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B3113" w:rsidRDefault="00FB3113" w:rsidP="000C69AE">
      <w:pPr>
        <w:spacing w:after="0"/>
        <w:rPr>
          <w:rFonts w:ascii="Times New Roman" w:hAnsi="Times New Roman"/>
          <w:bCs/>
          <w:sz w:val="28"/>
          <w:szCs w:val="28"/>
        </w:rPr>
      </w:pPr>
    </w:p>
    <w:p w:rsidR="00FB3113" w:rsidRPr="00AF7217" w:rsidRDefault="00FB3113" w:rsidP="00AF7217">
      <w:pPr>
        <w:spacing w:after="0"/>
        <w:ind w:hanging="550"/>
        <w:jc w:val="center"/>
        <w:rPr>
          <w:rFonts w:ascii="Times New Roman" w:hAnsi="Times New Roman"/>
          <w:sz w:val="24"/>
          <w:szCs w:val="24"/>
        </w:rPr>
      </w:pPr>
      <w:r w:rsidRPr="00AF7217">
        <w:rPr>
          <w:rFonts w:ascii="Times New Roman" w:hAnsi="Times New Roman"/>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81.25pt;height:799.5pt">
            <v:imagedata r:id="rId7" o:title=""/>
          </v:shape>
        </w:pict>
      </w:r>
    </w:p>
    <w:p w:rsidR="00FB3113" w:rsidRPr="00BC3783" w:rsidRDefault="00FB3113" w:rsidP="00BC3783">
      <w:pPr>
        <w:tabs>
          <w:tab w:val="left" w:pos="4095"/>
        </w:tabs>
        <w:jc w:val="center"/>
        <w:rPr>
          <w:rFonts w:ascii="Times New Roman" w:hAnsi="Times New Roman"/>
          <w:sz w:val="28"/>
          <w:szCs w:val="28"/>
          <w:lang w:eastAsia="ru-RU"/>
        </w:rPr>
        <w:sectPr w:rsidR="00FB3113" w:rsidRPr="00BC3783" w:rsidSect="00AF7217">
          <w:footerReference w:type="default" r:id="rId8"/>
          <w:pgSz w:w="11906" w:h="16842"/>
          <w:pgMar w:top="0" w:right="1133" w:bottom="360" w:left="1070" w:header="720" w:footer="720" w:gutter="64"/>
          <w:cols w:space="720"/>
          <w:noEndnote/>
          <w:titlePg/>
          <w:docGrid w:linePitch="299"/>
        </w:sectPr>
      </w:pPr>
    </w:p>
    <w:p w:rsidR="00FB3113" w:rsidRPr="00015AAC" w:rsidRDefault="00FB3113" w:rsidP="008B03FC">
      <w:pPr>
        <w:spacing w:after="0"/>
        <w:ind w:firstLine="567"/>
        <w:jc w:val="center"/>
        <w:rPr>
          <w:rFonts w:ascii="Times New Roman" w:hAnsi="Times New Roman"/>
          <w:b/>
          <w:bCs/>
          <w:sz w:val="28"/>
          <w:szCs w:val="24"/>
        </w:rPr>
      </w:pPr>
      <w:r w:rsidRPr="00015AAC">
        <w:rPr>
          <w:rFonts w:ascii="Times New Roman" w:hAnsi="Times New Roman"/>
          <w:b/>
          <w:bCs/>
          <w:sz w:val="28"/>
          <w:szCs w:val="24"/>
        </w:rPr>
        <w:t>Структура программы учебного предмета</w:t>
      </w:r>
    </w:p>
    <w:p w:rsidR="00FB3113" w:rsidRPr="00015AAC" w:rsidRDefault="00FB3113" w:rsidP="008B03FC">
      <w:pPr>
        <w:ind w:firstLine="567"/>
        <w:rPr>
          <w:rFonts w:ascii="Times New Roman" w:hAnsi="Times New Roman"/>
          <w:b/>
          <w:bCs/>
          <w:sz w:val="28"/>
          <w:szCs w:val="24"/>
        </w:rPr>
      </w:pPr>
      <w:r w:rsidRPr="00015AAC">
        <w:rPr>
          <w:rFonts w:ascii="Times New Roman" w:hAnsi="Times New Roman"/>
          <w:b/>
          <w:bCs/>
          <w:sz w:val="28"/>
          <w:szCs w:val="24"/>
        </w:rPr>
        <w:t>I.     Пояснительная записка</w:t>
      </w:r>
    </w:p>
    <w:p w:rsidR="00FB3113" w:rsidRPr="00015AAC" w:rsidRDefault="00FB3113" w:rsidP="008B03FC">
      <w:pPr>
        <w:spacing w:after="0"/>
        <w:ind w:left="567" w:firstLine="567"/>
        <w:rPr>
          <w:rFonts w:ascii="Times New Roman" w:hAnsi="Times New Roman"/>
          <w:i/>
          <w:iCs/>
          <w:sz w:val="28"/>
          <w:szCs w:val="24"/>
        </w:rPr>
      </w:pPr>
      <w:r w:rsidRPr="00015AAC">
        <w:rPr>
          <w:rFonts w:ascii="Times New Roman" w:hAnsi="Times New Roman"/>
          <w:i/>
          <w:iCs/>
          <w:sz w:val="28"/>
          <w:szCs w:val="24"/>
        </w:rPr>
        <w:t>- Характеристика учебного предмета, его место и роль в</w:t>
      </w:r>
    </w:p>
    <w:p w:rsidR="00FB3113" w:rsidRPr="00015AAC" w:rsidRDefault="00FB3113" w:rsidP="008B03FC">
      <w:pPr>
        <w:spacing w:after="0"/>
        <w:ind w:left="567" w:firstLine="567"/>
        <w:rPr>
          <w:rFonts w:ascii="Times New Roman" w:hAnsi="Times New Roman"/>
          <w:i/>
          <w:iCs/>
          <w:sz w:val="28"/>
          <w:szCs w:val="24"/>
        </w:rPr>
      </w:pPr>
      <w:r w:rsidRPr="00015AAC">
        <w:rPr>
          <w:rFonts w:ascii="Times New Roman" w:hAnsi="Times New Roman"/>
          <w:i/>
          <w:iCs/>
          <w:sz w:val="28"/>
          <w:szCs w:val="24"/>
        </w:rPr>
        <w:t>образовательном процессе</w:t>
      </w:r>
    </w:p>
    <w:p w:rsidR="00FB3113" w:rsidRPr="00015AAC" w:rsidRDefault="00FB3113" w:rsidP="008B03FC">
      <w:pPr>
        <w:spacing w:after="0"/>
        <w:ind w:left="567" w:firstLine="567"/>
        <w:rPr>
          <w:rFonts w:ascii="Times New Roman" w:hAnsi="Times New Roman"/>
          <w:i/>
          <w:iCs/>
          <w:sz w:val="28"/>
          <w:szCs w:val="24"/>
        </w:rPr>
      </w:pPr>
      <w:r w:rsidRPr="00015AAC">
        <w:rPr>
          <w:rFonts w:ascii="Times New Roman" w:hAnsi="Times New Roman"/>
          <w:i/>
          <w:iCs/>
          <w:sz w:val="28"/>
          <w:szCs w:val="24"/>
        </w:rPr>
        <w:t>- Срок реализации учебного предмета</w:t>
      </w:r>
    </w:p>
    <w:p w:rsidR="00FB3113" w:rsidRPr="00015AAC" w:rsidRDefault="00FB3113" w:rsidP="008B03FC">
      <w:pPr>
        <w:spacing w:after="0"/>
        <w:ind w:left="567" w:firstLine="567"/>
        <w:rPr>
          <w:rFonts w:ascii="Times New Roman" w:hAnsi="Times New Roman"/>
          <w:i/>
          <w:iCs/>
          <w:sz w:val="28"/>
          <w:szCs w:val="24"/>
        </w:rPr>
      </w:pPr>
      <w:r w:rsidRPr="00015AAC">
        <w:rPr>
          <w:rFonts w:ascii="Times New Roman" w:hAnsi="Times New Roman"/>
          <w:i/>
          <w:iCs/>
          <w:sz w:val="28"/>
          <w:szCs w:val="24"/>
        </w:rPr>
        <w:t>- Объем учебного времени, предусмотренный учебным планом</w:t>
      </w:r>
    </w:p>
    <w:p w:rsidR="00FB3113" w:rsidRPr="00015AAC" w:rsidRDefault="00FB3113" w:rsidP="008B03FC">
      <w:pPr>
        <w:spacing w:after="0"/>
        <w:ind w:left="567" w:firstLine="567"/>
        <w:rPr>
          <w:rFonts w:ascii="Times New Roman" w:hAnsi="Times New Roman"/>
          <w:i/>
          <w:iCs/>
          <w:sz w:val="28"/>
          <w:szCs w:val="24"/>
        </w:rPr>
      </w:pPr>
      <w:r w:rsidRPr="00015AAC">
        <w:rPr>
          <w:rFonts w:ascii="Times New Roman" w:hAnsi="Times New Roman"/>
          <w:i/>
          <w:iCs/>
          <w:sz w:val="28"/>
          <w:szCs w:val="24"/>
        </w:rPr>
        <w:t>образовательной организации на реализацию учебного предмета</w:t>
      </w:r>
    </w:p>
    <w:p w:rsidR="00FB3113" w:rsidRPr="00015AAC" w:rsidRDefault="00FB3113" w:rsidP="008B03FC">
      <w:pPr>
        <w:spacing w:after="0"/>
        <w:ind w:left="567" w:firstLine="567"/>
        <w:rPr>
          <w:rFonts w:ascii="Times New Roman" w:hAnsi="Times New Roman"/>
          <w:i/>
          <w:iCs/>
          <w:sz w:val="28"/>
          <w:szCs w:val="24"/>
        </w:rPr>
      </w:pPr>
      <w:r w:rsidRPr="00015AAC">
        <w:rPr>
          <w:rFonts w:ascii="Times New Roman" w:hAnsi="Times New Roman"/>
          <w:i/>
          <w:iCs/>
          <w:sz w:val="28"/>
          <w:szCs w:val="24"/>
        </w:rPr>
        <w:t>- Сведения о затратах учебного времени</w:t>
      </w:r>
    </w:p>
    <w:p w:rsidR="00FB3113" w:rsidRPr="00015AAC" w:rsidRDefault="00FB3113" w:rsidP="008B03FC">
      <w:pPr>
        <w:spacing w:after="0"/>
        <w:ind w:left="567" w:firstLine="567"/>
        <w:rPr>
          <w:rFonts w:ascii="Times New Roman" w:hAnsi="Times New Roman"/>
          <w:i/>
          <w:iCs/>
          <w:sz w:val="28"/>
          <w:szCs w:val="24"/>
        </w:rPr>
      </w:pPr>
      <w:r w:rsidRPr="00015AAC">
        <w:rPr>
          <w:rFonts w:ascii="Times New Roman" w:hAnsi="Times New Roman"/>
          <w:i/>
          <w:iCs/>
          <w:sz w:val="28"/>
          <w:szCs w:val="24"/>
        </w:rPr>
        <w:t>- Форма проведения учебных аудиторных занятий</w:t>
      </w:r>
    </w:p>
    <w:p w:rsidR="00FB3113" w:rsidRPr="00015AAC" w:rsidRDefault="00FB3113" w:rsidP="008B03FC">
      <w:pPr>
        <w:spacing w:after="0"/>
        <w:ind w:left="567" w:firstLine="567"/>
        <w:rPr>
          <w:rFonts w:ascii="Times New Roman" w:hAnsi="Times New Roman"/>
          <w:i/>
          <w:iCs/>
          <w:sz w:val="28"/>
          <w:szCs w:val="24"/>
        </w:rPr>
      </w:pPr>
      <w:r w:rsidRPr="00015AAC">
        <w:rPr>
          <w:rFonts w:ascii="Times New Roman" w:hAnsi="Times New Roman"/>
          <w:i/>
          <w:iCs/>
          <w:sz w:val="28"/>
          <w:szCs w:val="24"/>
        </w:rPr>
        <w:t>- Цель и задачи учебного предмета</w:t>
      </w:r>
    </w:p>
    <w:p w:rsidR="00FB3113" w:rsidRPr="00015AAC" w:rsidRDefault="00FB3113" w:rsidP="008B03FC">
      <w:pPr>
        <w:spacing w:after="0"/>
        <w:ind w:left="567" w:firstLine="567"/>
        <w:rPr>
          <w:rFonts w:ascii="Times New Roman" w:hAnsi="Times New Roman"/>
          <w:i/>
          <w:iCs/>
          <w:sz w:val="28"/>
          <w:szCs w:val="24"/>
        </w:rPr>
      </w:pPr>
      <w:r w:rsidRPr="00015AAC">
        <w:rPr>
          <w:rFonts w:ascii="Times New Roman" w:hAnsi="Times New Roman"/>
          <w:i/>
          <w:iCs/>
          <w:sz w:val="28"/>
          <w:szCs w:val="24"/>
        </w:rPr>
        <w:t>- Структура программы учебного предмета</w:t>
      </w:r>
    </w:p>
    <w:p w:rsidR="00FB3113" w:rsidRPr="00015AAC" w:rsidRDefault="00FB3113" w:rsidP="008B03FC">
      <w:pPr>
        <w:spacing w:after="0"/>
        <w:ind w:left="567" w:firstLine="567"/>
        <w:rPr>
          <w:rFonts w:ascii="Times New Roman" w:hAnsi="Times New Roman"/>
          <w:i/>
          <w:iCs/>
          <w:sz w:val="28"/>
          <w:szCs w:val="24"/>
        </w:rPr>
      </w:pPr>
      <w:r w:rsidRPr="00015AAC">
        <w:rPr>
          <w:rFonts w:ascii="Times New Roman" w:hAnsi="Times New Roman"/>
          <w:i/>
          <w:iCs/>
          <w:sz w:val="28"/>
          <w:szCs w:val="24"/>
        </w:rPr>
        <w:t>- Методы обучения</w:t>
      </w:r>
    </w:p>
    <w:p w:rsidR="00FB3113" w:rsidRPr="00015AAC" w:rsidRDefault="00FB3113" w:rsidP="008B03FC">
      <w:pPr>
        <w:spacing w:after="0"/>
        <w:ind w:left="567" w:firstLine="567"/>
        <w:rPr>
          <w:rFonts w:ascii="Times New Roman" w:hAnsi="Times New Roman"/>
          <w:i/>
          <w:iCs/>
          <w:sz w:val="28"/>
          <w:szCs w:val="24"/>
        </w:rPr>
      </w:pPr>
      <w:r w:rsidRPr="00015AAC">
        <w:rPr>
          <w:rFonts w:ascii="Times New Roman" w:hAnsi="Times New Roman"/>
          <w:i/>
          <w:iCs/>
          <w:sz w:val="28"/>
          <w:szCs w:val="24"/>
        </w:rPr>
        <w:t>- Описание материально-технических условий реализации учебного</w:t>
      </w:r>
    </w:p>
    <w:p w:rsidR="00FB3113" w:rsidRPr="00015AAC" w:rsidRDefault="00FB3113" w:rsidP="008B03FC">
      <w:pPr>
        <w:ind w:left="567" w:firstLine="567"/>
        <w:rPr>
          <w:rFonts w:ascii="Times New Roman" w:hAnsi="Times New Roman"/>
          <w:i/>
          <w:iCs/>
          <w:sz w:val="28"/>
          <w:szCs w:val="24"/>
        </w:rPr>
      </w:pPr>
      <w:r w:rsidRPr="00015AAC">
        <w:rPr>
          <w:rFonts w:ascii="Times New Roman" w:hAnsi="Times New Roman"/>
          <w:i/>
          <w:iCs/>
          <w:sz w:val="28"/>
          <w:szCs w:val="24"/>
        </w:rPr>
        <w:t>предмета</w:t>
      </w:r>
    </w:p>
    <w:p w:rsidR="00FB3113" w:rsidRPr="00015AAC" w:rsidRDefault="00FB3113" w:rsidP="008B03FC">
      <w:pPr>
        <w:ind w:firstLine="567"/>
        <w:rPr>
          <w:rFonts w:ascii="Times New Roman" w:hAnsi="Times New Roman"/>
          <w:b/>
          <w:bCs/>
          <w:sz w:val="28"/>
          <w:szCs w:val="24"/>
        </w:rPr>
      </w:pPr>
      <w:r w:rsidRPr="00015AAC">
        <w:rPr>
          <w:rFonts w:ascii="Times New Roman" w:hAnsi="Times New Roman"/>
          <w:b/>
          <w:bCs/>
          <w:sz w:val="28"/>
          <w:szCs w:val="24"/>
        </w:rPr>
        <w:t>II.     Содержание учебного предмета</w:t>
      </w:r>
    </w:p>
    <w:p w:rsidR="00FB3113" w:rsidRPr="00015AAC" w:rsidRDefault="00FB3113" w:rsidP="008B03FC">
      <w:pPr>
        <w:spacing w:after="0"/>
        <w:ind w:left="567" w:firstLine="567"/>
        <w:rPr>
          <w:rFonts w:ascii="Times New Roman" w:hAnsi="Times New Roman"/>
          <w:i/>
          <w:iCs/>
          <w:sz w:val="28"/>
          <w:szCs w:val="24"/>
        </w:rPr>
      </w:pPr>
      <w:r>
        <w:rPr>
          <w:rFonts w:ascii="Times New Roman" w:hAnsi="Times New Roman"/>
          <w:i/>
          <w:iCs/>
          <w:sz w:val="28"/>
          <w:szCs w:val="24"/>
        </w:rPr>
        <w:t>- Сведения о затратах учебного времени</w:t>
      </w:r>
    </w:p>
    <w:p w:rsidR="00FB3113" w:rsidRPr="00015AAC" w:rsidRDefault="00FB3113" w:rsidP="008B03FC">
      <w:pPr>
        <w:ind w:left="567" w:firstLine="567"/>
        <w:rPr>
          <w:rFonts w:ascii="Times New Roman" w:hAnsi="Times New Roman"/>
          <w:i/>
          <w:iCs/>
          <w:sz w:val="28"/>
          <w:szCs w:val="24"/>
        </w:rPr>
      </w:pPr>
      <w:r w:rsidRPr="00015AAC">
        <w:rPr>
          <w:rFonts w:ascii="Times New Roman" w:hAnsi="Times New Roman"/>
          <w:i/>
          <w:iCs/>
          <w:sz w:val="28"/>
          <w:szCs w:val="24"/>
        </w:rPr>
        <w:t>- Годовые требования</w:t>
      </w:r>
    </w:p>
    <w:p w:rsidR="00FB3113" w:rsidRPr="00015AAC" w:rsidRDefault="00FB3113" w:rsidP="008B03FC">
      <w:pPr>
        <w:ind w:firstLine="567"/>
        <w:rPr>
          <w:rFonts w:ascii="Times New Roman" w:hAnsi="Times New Roman"/>
          <w:b/>
          <w:bCs/>
          <w:sz w:val="28"/>
          <w:szCs w:val="24"/>
        </w:rPr>
      </w:pPr>
      <w:r w:rsidRPr="00015AAC">
        <w:rPr>
          <w:rFonts w:ascii="Times New Roman" w:hAnsi="Times New Roman"/>
          <w:b/>
          <w:bCs/>
          <w:sz w:val="28"/>
          <w:szCs w:val="24"/>
        </w:rPr>
        <w:t>III.     Требования к уровню подготовки учащихся</w:t>
      </w:r>
    </w:p>
    <w:p w:rsidR="00FB3113" w:rsidRPr="00015AAC" w:rsidRDefault="00FB3113" w:rsidP="008B03FC">
      <w:pPr>
        <w:spacing w:after="0"/>
        <w:ind w:left="567" w:firstLine="567"/>
        <w:rPr>
          <w:rFonts w:ascii="Times New Roman" w:hAnsi="Times New Roman"/>
          <w:i/>
          <w:iCs/>
          <w:sz w:val="28"/>
          <w:szCs w:val="24"/>
        </w:rPr>
      </w:pPr>
      <w:r w:rsidRPr="00015AAC">
        <w:rPr>
          <w:rFonts w:ascii="Times New Roman" w:hAnsi="Times New Roman"/>
          <w:i/>
          <w:iCs/>
          <w:sz w:val="28"/>
          <w:szCs w:val="24"/>
        </w:rPr>
        <w:t>- Требования к уровню подготовки на различных этапах обучения</w:t>
      </w:r>
    </w:p>
    <w:p w:rsidR="00FB3113" w:rsidRPr="00015AAC" w:rsidRDefault="00FB3113" w:rsidP="008B03FC">
      <w:pPr>
        <w:ind w:firstLine="567"/>
        <w:rPr>
          <w:rFonts w:ascii="Times New Roman" w:hAnsi="Times New Roman"/>
          <w:b/>
          <w:bCs/>
          <w:sz w:val="28"/>
          <w:szCs w:val="24"/>
        </w:rPr>
      </w:pPr>
      <w:r w:rsidRPr="00015AAC">
        <w:rPr>
          <w:rFonts w:ascii="Times New Roman" w:hAnsi="Times New Roman"/>
          <w:b/>
          <w:bCs/>
          <w:sz w:val="28"/>
          <w:szCs w:val="24"/>
        </w:rPr>
        <w:t>IV.     Формы и методы контроля, система оценок</w:t>
      </w:r>
    </w:p>
    <w:p w:rsidR="00FB3113" w:rsidRPr="00015AAC" w:rsidRDefault="00FB3113" w:rsidP="008B03FC">
      <w:pPr>
        <w:spacing w:after="0"/>
        <w:ind w:left="567" w:firstLine="567"/>
        <w:rPr>
          <w:rFonts w:ascii="Times New Roman" w:hAnsi="Times New Roman"/>
          <w:i/>
          <w:iCs/>
          <w:sz w:val="28"/>
          <w:szCs w:val="24"/>
        </w:rPr>
      </w:pPr>
      <w:r w:rsidRPr="00015AAC">
        <w:rPr>
          <w:rFonts w:ascii="Times New Roman" w:hAnsi="Times New Roman"/>
          <w:i/>
          <w:iCs/>
          <w:sz w:val="28"/>
          <w:szCs w:val="24"/>
        </w:rPr>
        <w:t>- Аттестация: цели, виды, форма, содержание;</w:t>
      </w:r>
    </w:p>
    <w:p w:rsidR="00FB3113" w:rsidRPr="00015AAC" w:rsidRDefault="00FB3113" w:rsidP="008B03FC">
      <w:pPr>
        <w:ind w:left="567" w:firstLine="567"/>
        <w:rPr>
          <w:rFonts w:ascii="Times New Roman" w:hAnsi="Times New Roman"/>
          <w:i/>
          <w:iCs/>
          <w:sz w:val="28"/>
          <w:szCs w:val="24"/>
        </w:rPr>
      </w:pPr>
      <w:r w:rsidRPr="00015AAC">
        <w:rPr>
          <w:rFonts w:ascii="Times New Roman" w:hAnsi="Times New Roman"/>
          <w:i/>
          <w:iCs/>
          <w:sz w:val="28"/>
          <w:szCs w:val="24"/>
        </w:rPr>
        <w:t>- Критерии оценки</w:t>
      </w:r>
    </w:p>
    <w:p w:rsidR="00FB3113" w:rsidRPr="00015AAC" w:rsidRDefault="00FB3113" w:rsidP="008B03FC">
      <w:pPr>
        <w:ind w:firstLine="567"/>
        <w:rPr>
          <w:rFonts w:ascii="Times New Roman" w:hAnsi="Times New Roman"/>
          <w:b/>
          <w:bCs/>
          <w:sz w:val="28"/>
          <w:szCs w:val="24"/>
        </w:rPr>
      </w:pPr>
      <w:r w:rsidRPr="00015AAC">
        <w:rPr>
          <w:rFonts w:ascii="Times New Roman" w:hAnsi="Times New Roman"/>
          <w:b/>
          <w:bCs/>
          <w:sz w:val="28"/>
          <w:szCs w:val="24"/>
        </w:rPr>
        <w:t>V.     Методическое обеспечение учебного процесса</w:t>
      </w:r>
    </w:p>
    <w:p w:rsidR="00FB3113" w:rsidRPr="00015AAC" w:rsidRDefault="00FB3113" w:rsidP="008B03FC">
      <w:pPr>
        <w:ind w:firstLine="567"/>
        <w:rPr>
          <w:rFonts w:ascii="Times New Roman" w:hAnsi="Times New Roman"/>
          <w:b/>
          <w:bCs/>
          <w:sz w:val="28"/>
          <w:szCs w:val="24"/>
        </w:rPr>
      </w:pPr>
      <w:r>
        <w:rPr>
          <w:rFonts w:ascii="Times New Roman" w:hAnsi="Times New Roman"/>
          <w:b/>
          <w:bCs/>
          <w:sz w:val="28"/>
          <w:szCs w:val="24"/>
        </w:rPr>
        <w:t>VI.     Спис</w:t>
      </w:r>
      <w:r w:rsidRPr="00015AAC">
        <w:rPr>
          <w:rFonts w:ascii="Times New Roman" w:hAnsi="Times New Roman"/>
          <w:b/>
          <w:bCs/>
          <w:sz w:val="28"/>
          <w:szCs w:val="24"/>
        </w:rPr>
        <w:t>к</w:t>
      </w:r>
      <w:r>
        <w:rPr>
          <w:rFonts w:ascii="Times New Roman" w:hAnsi="Times New Roman"/>
          <w:b/>
          <w:bCs/>
          <w:sz w:val="28"/>
          <w:szCs w:val="24"/>
        </w:rPr>
        <w:t xml:space="preserve">и рекомендуемой нотной и методической литературы </w:t>
      </w:r>
    </w:p>
    <w:p w:rsidR="00FB3113" w:rsidRPr="00015AAC" w:rsidRDefault="00FB3113" w:rsidP="009E3167">
      <w:pPr>
        <w:spacing w:after="0"/>
        <w:rPr>
          <w:rFonts w:ascii="Times New Roman" w:hAnsi="Times New Roman"/>
          <w:i/>
          <w:iCs/>
          <w:sz w:val="28"/>
          <w:szCs w:val="24"/>
        </w:rPr>
      </w:pPr>
      <w:r>
        <w:rPr>
          <w:rFonts w:ascii="Times New Roman" w:hAnsi="Times New Roman"/>
          <w:i/>
          <w:iCs/>
          <w:sz w:val="28"/>
          <w:szCs w:val="24"/>
        </w:rPr>
        <w:t xml:space="preserve">                 - Нотная </w:t>
      </w:r>
      <w:r w:rsidRPr="00015AAC">
        <w:rPr>
          <w:rFonts w:ascii="Times New Roman" w:hAnsi="Times New Roman"/>
          <w:i/>
          <w:iCs/>
          <w:sz w:val="28"/>
          <w:szCs w:val="24"/>
        </w:rPr>
        <w:t xml:space="preserve"> литература</w:t>
      </w:r>
    </w:p>
    <w:p w:rsidR="00FB3113" w:rsidRPr="00015AAC" w:rsidRDefault="00FB3113" w:rsidP="008B03FC">
      <w:pPr>
        <w:spacing w:after="0"/>
        <w:ind w:left="567" w:firstLine="567"/>
        <w:rPr>
          <w:rFonts w:ascii="Times New Roman" w:hAnsi="Times New Roman"/>
          <w:i/>
          <w:iCs/>
          <w:sz w:val="28"/>
          <w:szCs w:val="24"/>
        </w:rPr>
      </w:pPr>
      <w:r>
        <w:rPr>
          <w:rFonts w:ascii="Times New Roman" w:hAnsi="Times New Roman"/>
          <w:i/>
          <w:iCs/>
          <w:sz w:val="28"/>
          <w:szCs w:val="24"/>
        </w:rPr>
        <w:t xml:space="preserve">- Учебно - методическая </w:t>
      </w:r>
      <w:r w:rsidRPr="00015AAC">
        <w:rPr>
          <w:rFonts w:ascii="Times New Roman" w:hAnsi="Times New Roman"/>
          <w:i/>
          <w:iCs/>
          <w:sz w:val="28"/>
          <w:szCs w:val="24"/>
        </w:rPr>
        <w:t>литература</w:t>
      </w:r>
    </w:p>
    <w:p w:rsidR="00FB3113" w:rsidRPr="00015AAC" w:rsidRDefault="00FB3113" w:rsidP="008B03FC">
      <w:pPr>
        <w:spacing w:after="0"/>
        <w:ind w:left="567" w:firstLine="567"/>
        <w:rPr>
          <w:rFonts w:ascii="Times New Roman" w:hAnsi="Times New Roman"/>
          <w:i/>
          <w:iCs/>
          <w:sz w:val="28"/>
          <w:szCs w:val="24"/>
        </w:rPr>
      </w:pPr>
    </w:p>
    <w:p w:rsidR="00FB3113" w:rsidRDefault="00FB3113" w:rsidP="008B03FC">
      <w:pPr>
        <w:spacing w:after="0"/>
        <w:ind w:firstLine="567"/>
        <w:rPr>
          <w:rFonts w:ascii="Times New Roman" w:hAnsi="Times New Roman"/>
          <w:sz w:val="24"/>
          <w:szCs w:val="24"/>
        </w:rPr>
      </w:pPr>
    </w:p>
    <w:p w:rsidR="00FB3113" w:rsidRDefault="00FB3113" w:rsidP="008B03FC">
      <w:pPr>
        <w:spacing w:after="0"/>
        <w:rPr>
          <w:rFonts w:ascii="Times New Roman" w:hAnsi="Times New Roman"/>
          <w:sz w:val="24"/>
          <w:szCs w:val="24"/>
        </w:rPr>
      </w:pPr>
    </w:p>
    <w:p w:rsidR="00FB3113" w:rsidRDefault="00FB3113" w:rsidP="008B03FC">
      <w:pPr>
        <w:spacing w:after="0"/>
        <w:rPr>
          <w:rFonts w:ascii="Times New Roman" w:hAnsi="Times New Roman"/>
          <w:sz w:val="24"/>
          <w:szCs w:val="24"/>
        </w:rPr>
      </w:pPr>
    </w:p>
    <w:p w:rsidR="00FB3113" w:rsidRDefault="00FB3113" w:rsidP="008B03FC">
      <w:pPr>
        <w:spacing w:after="0"/>
        <w:rPr>
          <w:rFonts w:ascii="Times New Roman" w:hAnsi="Times New Roman"/>
          <w:sz w:val="24"/>
          <w:szCs w:val="24"/>
        </w:rPr>
      </w:pPr>
    </w:p>
    <w:p w:rsidR="00FB3113" w:rsidRDefault="00FB3113" w:rsidP="008B03FC">
      <w:pPr>
        <w:spacing w:after="0"/>
        <w:rPr>
          <w:rFonts w:ascii="Times New Roman" w:hAnsi="Times New Roman"/>
          <w:sz w:val="24"/>
          <w:szCs w:val="24"/>
        </w:rPr>
      </w:pPr>
    </w:p>
    <w:p w:rsidR="00FB3113" w:rsidRDefault="00FB3113" w:rsidP="008B03FC">
      <w:pPr>
        <w:spacing w:after="0"/>
        <w:rPr>
          <w:rFonts w:ascii="Times New Roman" w:hAnsi="Times New Roman"/>
          <w:sz w:val="24"/>
          <w:szCs w:val="24"/>
        </w:rPr>
      </w:pPr>
    </w:p>
    <w:p w:rsidR="00FB3113" w:rsidRDefault="00FB3113" w:rsidP="008B03FC">
      <w:pPr>
        <w:spacing w:after="0"/>
        <w:rPr>
          <w:rFonts w:ascii="Times New Roman" w:hAnsi="Times New Roman"/>
          <w:sz w:val="24"/>
          <w:szCs w:val="24"/>
        </w:rPr>
      </w:pPr>
      <w:r>
        <w:rPr>
          <w:rFonts w:ascii="Times New Roman" w:hAnsi="Times New Roman"/>
          <w:sz w:val="24"/>
          <w:szCs w:val="24"/>
        </w:rPr>
        <w:t xml:space="preserve">                                                                          </w:t>
      </w:r>
    </w:p>
    <w:p w:rsidR="00FB3113" w:rsidRPr="005101B0" w:rsidRDefault="00FB3113" w:rsidP="00240095">
      <w:pPr>
        <w:ind w:firstLine="567"/>
        <w:rPr>
          <w:rFonts w:ascii="Times New Roman" w:hAnsi="Times New Roman"/>
          <w:sz w:val="24"/>
          <w:szCs w:val="24"/>
        </w:rPr>
      </w:pPr>
    </w:p>
    <w:p w:rsidR="00FB3113" w:rsidRPr="00015AAC" w:rsidRDefault="00FB3113" w:rsidP="008B03FC">
      <w:pPr>
        <w:ind w:firstLine="567"/>
        <w:jc w:val="center"/>
        <w:rPr>
          <w:rFonts w:ascii="Times New Roman" w:hAnsi="Times New Roman"/>
          <w:b/>
          <w:bCs/>
          <w:sz w:val="28"/>
          <w:szCs w:val="24"/>
        </w:rPr>
      </w:pPr>
      <w:r w:rsidRPr="00015AAC">
        <w:rPr>
          <w:rFonts w:ascii="Times New Roman" w:hAnsi="Times New Roman"/>
          <w:b/>
          <w:bCs/>
          <w:sz w:val="28"/>
          <w:szCs w:val="24"/>
        </w:rPr>
        <w:t>I. Пояснительная записка</w:t>
      </w:r>
    </w:p>
    <w:p w:rsidR="00FB3113" w:rsidRPr="00015AAC" w:rsidRDefault="00FB3113" w:rsidP="008B03FC">
      <w:pPr>
        <w:spacing w:after="100"/>
        <w:ind w:firstLine="567"/>
        <w:jc w:val="center"/>
        <w:rPr>
          <w:rFonts w:ascii="Times New Roman" w:hAnsi="Times New Roman"/>
          <w:b/>
          <w:bCs/>
          <w:i/>
          <w:iCs/>
          <w:sz w:val="28"/>
          <w:szCs w:val="24"/>
        </w:rPr>
      </w:pPr>
      <w:r w:rsidRPr="00015AAC">
        <w:rPr>
          <w:rFonts w:ascii="Times New Roman" w:hAnsi="Times New Roman"/>
          <w:b/>
          <w:bCs/>
          <w:i/>
          <w:iCs/>
          <w:sz w:val="28"/>
          <w:szCs w:val="24"/>
        </w:rPr>
        <w:t>Характеристика учебного предмета, его место</w:t>
      </w:r>
    </w:p>
    <w:p w:rsidR="00FB3113" w:rsidRPr="00015AAC" w:rsidRDefault="00FB3113" w:rsidP="008B03FC">
      <w:pPr>
        <w:ind w:firstLine="567"/>
        <w:jc w:val="center"/>
        <w:rPr>
          <w:rFonts w:ascii="Times New Roman" w:hAnsi="Times New Roman"/>
          <w:b/>
          <w:bCs/>
          <w:i/>
          <w:iCs/>
          <w:sz w:val="28"/>
          <w:szCs w:val="24"/>
        </w:rPr>
      </w:pPr>
      <w:r w:rsidRPr="00015AAC">
        <w:rPr>
          <w:rFonts w:ascii="Times New Roman" w:hAnsi="Times New Roman"/>
          <w:b/>
          <w:bCs/>
          <w:i/>
          <w:iCs/>
          <w:sz w:val="28"/>
          <w:szCs w:val="24"/>
        </w:rPr>
        <w:t>и роль в образовательном процессе</w:t>
      </w:r>
    </w:p>
    <w:p w:rsidR="00FB3113" w:rsidRPr="00015AAC" w:rsidRDefault="00FB3113" w:rsidP="008B03FC">
      <w:pPr>
        <w:spacing w:after="0"/>
        <w:ind w:firstLine="567"/>
        <w:jc w:val="both"/>
        <w:rPr>
          <w:rFonts w:ascii="Times New Roman" w:hAnsi="Times New Roman"/>
          <w:sz w:val="28"/>
          <w:szCs w:val="24"/>
        </w:rPr>
      </w:pPr>
      <w:r w:rsidRPr="00015AAC">
        <w:rPr>
          <w:rFonts w:ascii="Times New Roman" w:hAnsi="Times New Roman"/>
          <w:sz w:val="28"/>
          <w:szCs w:val="24"/>
        </w:rPr>
        <w:t>Программа учебного предмета</w:t>
      </w:r>
      <w:r>
        <w:rPr>
          <w:rFonts w:ascii="Times New Roman" w:hAnsi="Times New Roman"/>
          <w:sz w:val="28"/>
          <w:szCs w:val="24"/>
        </w:rPr>
        <w:t xml:space="preserve"> «Музыкальный инструмент (баян, аккордеон</w:t>
      </w:r>
      <w:r w:rsidRPr="00015AAC">
        <w:rPr>
          <w:rFonts w:ascii="Times New Roman" w:hAnsi="Times New Roman"/>
          <w:sz w:val="28"/>
          <w:szCs w:val="24"/>
        </w:rPr>
        <w:t>)» разработана на основе «Рекомендаций по организации образовательной и методической деятельности при реализации общеразвивающих программ в области искусств», направленных письмом Министерства культуры Российской Федерации от 21.11.2013 №191-01-39/06-ГИ, а также с учетом многолетнего педагогического опыта в о</w:t>
      </w:r>
      <w:r>
        <w:rPr>
          <w:rFonts w:ascii="Times New Roman" w:hAnsi="Times New Roman"/>
          <w:sz w:val="28"/>
          <w:szCs w:val="24"/>
        </w:rPr>
        <w:t>бласти исполнительства на баяне, аккордеоне</w:t>
      </w:r>
      <w:r w:rsidRPr="00015AAC">
        <w:rPr>
          <w:rFonts w:ascii="Times New Roman" w:hAnsi="Times New Roman"/>
          <w:sz w:val="28"/>
          <w:szCs w:val="24"/>
        </w:rPr>
        <w:t xml:space="preserve"> в детских школах искусств. </w:t>
      </w:r>
    </w:p>
    <w:p w:rsidR="00FB3113" w:rsidRPr="00015AAC" w:rsidRDefault="00FB3113" w:rsidP="008B03FC">
      <w:pPr>
        <w:spacing w:after="0"/>
        <w:ind w:firstLine="567"/>
        <w:jc w:val="both"/>
        <w:rPr>
          <w:rFonts w:ascii="Times New Roman" w:hAnsi="Times New Roman"/>
          <w:sz w:val="28"/>
          <w:szCs w:val="24"/>
        </w:rPr>
      </w:pPr>
      <w:r>
        <w:rPr>
          <w:rFonts w:ascii="Times New Roman" w:hAnsi="Times New Roman"/>
          <w:sz w:val="28"/>
          <w:szCs w:val="24"/>
        </w:rPr>
        <w:t>Баян и аккордеон являю</w:t>
      </w:r>
      <w:r w:rsidRPr="00015AAC">
        <w:rPr>
          <w:rFonts w:ascii="Times New Roman" w:hAnsi="Times New Roman"/>
          <w:sz w:val="28"/>
          <w:szCs w:val="24"/>
        </w:rPr>
        <w:t>тся одним</w:t>
      </w:r>
      <w:r>
        <w:rPr>
          <w:rFonts w:ascii="Times New Roman" w:hAnsi="Times New Roman"/>
          <w:sz w:val="28"/>
          <w:szCs w:val="24"/>
        </w:rPr>
        <w:t>и</w:t>
      </w:r>
      <w:r w:rsidRPr="00015AAC">
        <w:rPr>
          <w:rFonts w:ascii="Times New Roman" w:hAnsi="Times New Roman"/>
          <w:sz w:val="28"/>
          <w:szCs w:val="24"/>
        </w:rPr>
        <w:t xml:space="preserve"> из самых популярных музыкальных инструментов, используемых и в профессиональной, и в любительской исполнительской </w:t>
      </w:r>
      <w:r>
        <w:rPr>
          <w:rFonts w:ascii="Times New Roman" w:hAnsi="Times New Roman"/>
          <w:sz w:val="28"/>
          <w:szCs w:val="24"/>
        </w:rPr>
        <w:t xml:space="preserve">практике. Разнообразный </w:t>
      </w:r>
      <w:r w:rsidRPr="00015AAC">
        <w:rPr>
          <w:rFonts w:ascii="Times New Roman" w:hAnsi="Times New Roman"/>
          <w:sz w:val="28"/>
          <w:szCs w:val="24"/>
        </w:rPr>
        <w:t xml:space="preserve"> репертуар включает музыку разных стилей и эпох, в том числе, классическую, популярную, джазовую. </w:t>
      </w:r>
    </w:p>
    <w:p w:rsidR="00FB3113" w:rsidRPr="00015AAC" w:rsidRDefault="00FB3113" w:rsidP="008B03FC">
      <w:pPr>
        <w:spacing w:after="0"/>
        <w:ind w:firstLine="567"/>
        <w:jc w:val="both"/>
        <w:rPr>
          <w:rFonts w:ascii="Times New Roman" w:hAnsi="Times New Roman"/>
          <w:sz w:val="28"/>
          <w:szCs w:val="24"/>
        </w:rPr>
      </w:pPr>
      <w:r>
        <w:rPr>
          <w:rFonts w:ascii="Times New Roman" w:hAnsi="Times New Roman"/>
          <w:sz w:val="28"/>
          <w:szCs w:val="24"/>
        </w:rPr>
        <w:t>Формирование навыков игры на баяне, аккордеоне</w:t>
      </w:r>
      <w:r w:rsidRPr="00015AAC">
        <w:rPr>
          <w:rFonts w:ascii="Times New Roman" w:hAnsi="Times New Roman"/>
          <w:sz w:val="28"/>
          <w:szCs w:val="24"/>
        </w:rPr>
        <w:t xml:space="preserve"> позволяет учащимся в дальнейшем самостоятельно осваивать различные музыкальные инс</w:t>
      </w:r>
      <w:r>
        <w:rPr>
          <w:rFonts w:ascii="Times New Roman" w:hAnsi="Times New Roman"/>
          <w:sz w:val="28"/>
          <w:szCs w:val="24"/>
        </w:rPr>
        <w:t>трументы, развивает чувства, эмоции, личностного отношения к богатству проявлений окружающего мира.</w:t>
      </w:r>
    </w:p>
    <w:p w:rsidR="00FB3113" w:rsidRPr="00015AAC" w:rsidRDefault="00FB3113" w:rsidP="008B03FC">
      <w:pPr>
        <w:spacing w:after="0"/>
        <w:ind w:firstLine="567"/>
        <w:jc w:val="both"/>
        <w:rPr>
          <w:rFonts w:ascii="Times New Roman" w:hAnsi="Times New Roman"/>
          <w:sz w:val="28"/>
          <w:szCs w:val="24"/>
        </w:rPr>
      </w:pPr>
      <w:r w:rsidRPr="00015AAC">
        <w:rPr>
          <w:rFonts w:ascii="Times New Roman" w:hAnsi="Times New Roman"/>
          <w:sz w:val="28"/>
          <w:szCs w:val="24"/>
        </w:rPr>
        <w:t>Предлагаемая пр</w:t>
      </w:r>
      <w:r>
        <w:rPr>
          <w:rFonts w:ascii="Times New Roman" w:hAnsi="Times New Roman"/>
          <w:sz w:val="28"/>
          <w:szCs w:val="24"/>
        </w:rPr>
        <w:t>ограмма рассчитана на четырехлетний</w:t>
      </w:r>
      <w:r w:rsidRPr="00015AAC">
        <w:rPr>
          <w:rFonts w:ascii="Times New Roman" w:hAnsi="Times New Roman"/>
          <w:sz w:val="28"/>
          <w:szCs w:val="24"/>
        </w:rPr>
        <w:t xml:space="preserve"> срок обучения. </w:t>
      </w:r>
    </w:p>
    <w:p w:rsidR="00FB3113" w:rsidRPr="00015AAC" w:rsidRDefault="00FB3113" w:rsidP="008B03FC">
      <w:pPr>
        <w:spacing w:after="0"/>
        <w:ind w:firstLine="567"/>
        <w:jc w:val="both"/>
        <w:rPr>
          <w:rFonts w:ascii="Times New Roman" w:hAnsi="Times New Roman"/>
          <w:sz w:val="28"/>
          <w:szCs w:val="24"/>
        </w:rPr>
      </w:pPr>
      <w:r w:rsidRPr="00015AAC">
        <w:rPr>
          <w:rFonts w:ascii="Times New Roman" w:hAnsi="Times New Roman"/>
          <w:sz w:val="28"/>
          <w:szCs w:val="24"/>
        </w:rPr>
        <w:t xml:space="preserve">Возраст детей, приступающих к освоению программы, 7 (8) – 12 лет. </w:t>
      </w:r>
    </w:p>
    <w:p w:rsidR="00FB3113" w:rsidRPr="00015AAC" w:rsidRDefault="00FB3113" w:rsidP="008B03FC">
      <w:pPr>
        <w:spacing w:after="0"/>
        <w:ind w:firstLine="567"/>
        <w:jc w:val="both"/>
        <w:rPr>
          <w:rFonts w:ascii="Times New Roman" w:hAnsi="Times New Roman"/>
          <w:sz w:val="28"/>
          <w:szCs w:val="24"/>
        </w:rPr>
      </w:pPr>
      <w:r w:rsidRPr="00015AAC">
        <w:rPr>
          <w:rFonts w:ascii="Times New Roman" w:hAnsi="Times New Roman"/>
          <w:sz w:val="28"/>
          <w:szCs w:val="24"/>
        </w:rPr>
        <w:t xml:space="preserve">Данная программа предполагает достаточную свободу в выборе репертуара и направлена, прежде всего, на развитие интересов самого учащегося. </w:t>
      </w:r>
    </w:p>
    <w:p w:rsidR="00FB3113" w:rsidRDefault="00FB3113" w:rsidP="008B03FC">
      <w:pPr>
        <w:spacing w:after="0"/>
        <w:ind w:firstLine="567"/>
        <w:jc w:val="both"/>
        <w:rPr>
          <w:rFonts w:ascii="Times New Roman" w:hAnsi="Times New Roman"/>
          <w:sz w:val="28"/>
          <w:szCs w:val="24"/>
        </w:rPr>
      </w:pPr>
      <w:r w:rsidRPr="00015AAC">
        <w:rPr>
          <w:rFonts w:ascii="Times New Roman" w:hAnsi="Times New Roman"/>
          <w:sz w:val="28"/>
          <w:szCs w:val="24"/>
        </w:rPr>
        <w:t>Недельная нагрузка по предмету «Музыкальный инструмент (</w:t>
      </w:r>
      <w:r>
        <w:rPr>
          <w:rFonts w:ascii="Times New Roman" w:hAnsi="Times New Roman"/>
          <w:sz w:val="28"/>
          <w:szCs w:val="24"/>
        </w:rPr>
        <w:t>баян, аккордеон</w:t>
      </w:r>
      <w:r w:rsidRPr="00015AAC">
        <w:rPr>
          <w:rFonts w:ascii="Times New Roman" w:hAnsi="Times New Roman"/>
          <w:sz w:val="28"/>
          <w:szCs w:val="24"/>
        </w:rPr>
        <w:t xml:space="preserve">)» составляет 2 часа в неделю. Занятия проходят в индивидуальной форме. </w:t>
      </w:r>
    </w:p>
    <w:p w:rsidR="00FB3113" w:rsidRPr="00BF6CFA" w:rsidRDefault="00FB3113" w:rsidP="00BF6CFA">
      <w:pPr>
        <w:spacing w:after="0"/>
        <w:ind w:firstLine="567"/>
        <w:jc w:val="both"/>
        <w:rPr>
          <w:rFonts w:ascii="Times New Roman" w:hAnsi="Times New Roman"/>
          <w:sz w:val="28"/>
          <w:szCs w:val="24"/>
        </w:rPr>
      </w:pPr>
      <w:r w:rsidRPr="00015AAC">
        <w:rPr>
          <w:rFonts w:ascii="Times New Roman" w:hAnsi="Times New Roman"/>
          <w:sz w:val="28"/>
          <w:szCs w:val="24"/>
        </w:rPr>
        <w:t>Эффективным способом музыкального развития детей является игра в</w:t>
      </w:r>
      <w:r>
        <w:rPr>
          <w:rFonts w:ascii="Times New Roman" w:hAnsi="Times New Roman"/>
          <w:sz w:val="28"/>
          <w:szCs w:val="24"/>
        </w:rPr>
        <w:t xml:space="preserve"> </w:t>
      </w:r>
      <w:r w:rsidRPr="00015AAC">
        <w:rPr>
          <w:rFonts w:ascii="Times New Roman" w:hAnsi="Times New Roman"/>
          <w:sz w:val="28"/>
          <w:szCs w:val="24"/>
        </w:rPr>
        <w:t>ансамбле, в том числе, с педагогом, позволяющая совместными усилиями</w:t>
      </w:r>
      <w:r>
        <w:rPr>
          <w:rFonts w:ascii="Times New Roman" w:hAnsi="Times New Roman"/>
          <w:sz w:val="28"/>
          <w:szCs w:val="24"/>
        </w:rPr>
        <w:t xml:space="preserve"> </w:t>
      </w:r>
      <w:r w:rsidRPr="00015AAC">
        <w:rPr>
          <w:rFonts w:ascii="Times New Roman" w:hAnsi="Times New Roman"/>
          <w:sz w:val="28"/>
          <w:szCs w:val="24"/>
        </w:rPr>
        <w:t>создавать художественный образ, развивающая умение слушать друг друга,</w:t>
      </w:r>
      <w:r>
        <w:rPr>
          <w:rFonts w:ascii="Times New Roman" w:hAnsi="Times New Roman"/>
          <w:sz w:val="28"/>
          <w:szCs w:val="24"/>
        </w:rPr>
        <w:t xml:space="preserve"> </w:t>
      </w:r>
      <w:r w:rsidRPr="00015AAC">
        <w:rPr>
          <w:rFonts w:ascii="Times New Roman" w:hAnsi="Times New Roman"/>
          <w:sz w:val="28"/>
          <w:szCs w:val="24"/>
        </w:rPr>
        <w:t>гармонический слух, формирующая навыки игры ритмично, синхронно.</w:t>
      </w:r>
      <w:r>
        <w:rPr>
          <w:rFonts w:ascii="Times New Roman" w:hAnsi="Times New Roman"/>
          <w:sz w:val="28"/>
          <w:szCs w:val="24"/>
        </w:rPr>
        <w:t xml:space="preserve"> </w:t>
      </w:r>
      <w:r w:rsidRPr="00015AAC">
        <w:rPr>
          <w:rFonts w:ascii="Times New Roman" w:hAnsi="Times New Roman"/>
          <w:sz w:val="28"/>
          <w:szCs w:val="24"/>
        </w:rPr>
        <w:t>Ансамблевое музицирование доставляет большое удовольствие ученикам и</w:t>
      </w:r>
      <w:r>
        <w:rPr>
          <w:rFonts w:ascii="Times New Roman" w:hAnsi="Times New Roman"/>
          <w:sz w:val="28"/>
          <w:szCs w:val="24"/>
        </w:rPr>
        <w:t xml:space="preserve"> </w:t>
      </w:r>
      <w:r w:rsidRPr="00015AAC">
        <w:rPr>
          <w:rFonts w:ascii="Times New Roman" w:hAnsi="Times New Roman"/>
          <w:sz w:val="28"/>
          <w:szCs w:val="24"/>
        </w:rPr>
        <w:t>позволяет им уже на первом этапе обучения почувствовать себя</w:t>
      </w:r>
      <w:r>
        <w:rPr>
          <w:rFonts w:ascii="Times New Roman" w:hAnsi="Times New Roman"/>
          <w:sz w:val="28"/>
          <w:szCs w:val="24"/>
        </w:rPr>
        <w:t xml:space="preserve"> музыкантами,а</w:t>
      </w:r>
      <w:r w:rsidRPr="00015AAC">
        <w:rPr>
          <w:rFonts w:ascii="Times New Roman" w:hAnsi="Times New Roman"/>
          <w:sz w:val="28"/>
          <w:szCs w:val="24"/>
        </w:rPr>
        <w:t xml:space="preserve"> позитивные эмоции всегда являются серьезным стимулом в</w:t>
      </w:r>
      <w:r>
        <w:rPr>
          <w:rFonts w:ascii="Times New Roman" w:hAnsi="Times New Roman"/>
          <w:sz w:val="28"/>
          <w:szCs w:val="24"/>
        </w:rPr>
        <w:t xml:space="preserve"> индивидуальных занятиях музыкой</w:t>
      </w:r>
      <w:r w:rsidRPr="00BF6CFA">
        <w:rPr>
          <w:rFonts w:ascii="Times New Roman" w:hAnsi="Times New Roman"/>
          <w:sz w:val="28"/>
          <w:szCs w:val="24"/>
        </w:rPr>
        <w:t>. В первый год обучения занятия ансамблем  проходят в рамках предмета «Музыкальный инструмент», со второго года обучения выделяется в самостоятельный учебный предмет.</w:t>
      </w:r>
    </w:p>
    <w:p w:rsidR="00FB3113" w:rsidRPr="00015AAC" w:rsidRDefault="00FB3113" w:rsidP="008B03FC">
      <w:pPr>
        <w:spacing w:after="0"/>
        <w:ind w:firstLine="567"/>
        <w:jc w:val="both"/>
        <w:rPr>
          <w:rFonts w:ascii="Times New Roman" w:hAnsi="Times New Roman"/>
          <w:sz w:val="28"/>
          <w:szCs w:val="24"/>
        </w:rPr>
      </w:pPr>
      <w:r>
        <w:rPr>
          <w:rFonts w:ascii="Times New Roman" w:hAnsi="Times New Roman"/>
          <w:sz w:val="28"/>
          <w:szCs w:val="24"/>
        </w:rPr>
        <w:t>Баян и аккордеон  - инструменты, которые пользую</w:t>
      </w:r>
      <w:r w:rsidRPr="00015AAC">
        <w:rPr>
          <w:rFonts w:ascii="Times New Roman" w:hAnsi="Times New Roman"/>
          <w:sz w:val="28"/>
          <w:szCs w:val="24"/>
        </w:rPr>
        <w:t>тся большой</w:t>
      </w:r>
      <w:r>
        <w:rPr>
          <w:rFonts w:ascii="Times New Roman" w:hAnsi="Times New Roman"/>
          <w:sz w:val="28"/>
          <w:szCs w:val="24"/>
        </w:rPr>
        <w:t xml:space="preserve"> </w:t>
      </w:r>
      <w:r w:rsidRPr="00015AAC">
        <w:rPr>
          <w:rFonts w:ascii="Times New Roman" w:hAnsi="Times New Roman"/>
          <w:sz w:val="28"/>
          <w:szCs w:val="24"/>
        </w:rPr>
        <w:t>популярностью и любовью.</w:t>
      </w:r>
      <w:r>
        <w:rPr>
          <w:rFonts w:ascii="Times New Roman" w:hAnsi="Times New Roman"/>
          <w:sz w:val="28"/>
          <w:szCs w:val="24"/>
        </w:rPr>
        <w:t xml:space="preserve"> Рост интереса у детей к этим инструментам растёт.</w:t>
      </w:r>
      <w:r w:rsidRPr="00015AAC">
        <w:rPr>
          <w:rFonts w:ascii="Times New Roman" w:hAnsi="Times New Roman"/>
          <w:sz w:val="28"/>
          <w:szCs w:val="24"/>
        </w:rPr>
        <w:t xml:space="preserve"> Ученикам можно</w:t>
      </w:r>
      <w:r>
        <w:rPr>
          <w:rFonts w:ascii="Times New Roman" w:hAnsi="Times New Roman"/>
          <w:sz w:val="28"/>
          <w:szCs w:val="24"/>
        </w:rPr>
        <w:t xml:space="preserve"> </w:t>
      </w:r>
      <w:r w:rsidRPr="00015AAC">
        <w:rPr>
          <w:rFonts w:ascii="Times New Roman" w:hAnsi="Times New Roman"/>
          <w:sz w:val="28"/>
          <w:szCs w:val="24"/>
        </w:rPr>
        <w:t>предложить большой выбор му</w:t>
      </w:r>
      <w:r>
        <w:rPr>
          <w:rFonts w:ascii="Times New Roman" w:hAnsi="Times New Roman"/>
          <w:sz w:val="28"/>
          <w:szCs w:val="24"/>
        </w:rPr>
        <w:t>зыкального материала: народная</w:t>
      </w:r>
      <w:r w:rsidRPr="00015AAC">
        <w:rPr>
          <w:rFonts w:ascii="Times New Roman" w:hAnsi="Times New Roman"/>
          <w:sz w:val="28"/>
          <w:szCs w:val="24"/>
        </w:rPr>
        <w:t xml:space="preserve"> песня,</w:t>
      </w:r>
      <w:r>
        <w:rPr>
          <w:rFonts w:ascii="Times New Roman" w:hAnsi="Times New Roman"/>
          <w:sz w:val="28"/>
          <w:szCs w:val="24"/>
        </w:rPr>
        <w:t xml:space="preserve"> </w:t>
      </w:r>
      <w:r w:rsidRPr="00015AAC">
        <w:rPr>
          <w:rFonts w:ascii="Times New Roman" w:hAnsi="Times New Roman"/>
          <w:sz w:val="28"/>
          <w:szCs w:val="24"/>
        </w:rPr>
        <w:t>старинные и совр</w:t>
      </w:r>
      <w:r>
        <w:rPr>
          <w:rFonts w:ascii="Times New Roman" w:hAnsi="Times New Roman"/>
          <w:sz w:val="28"/>
          <w:szCs w:val="24"/>
        </w:rPr>
        <w:t>еменные романсы, эстрадная и джазовая</w:t>
      </w:r>
      <w:r w:rsidRPr="00015AAC">
        <w:rPr>
          <w:rFonts w:ascii="Times New Roman" w:hAnsi="Times New Roman"/>
          <w:sz w:val="28"/>
          <w:szCs w:val="24"/>
        </w:rPr>
        <w:t xml:space="preserve"> музыка, популярные</w:t>
      </w:r>
      <w:r>
        <w:rPr>
          <w:rFonts w:ascii="Times New Roman" w:hAnsi="Times New Roman"/>
          <w:sz w:val="28"/>
          <w:szCs w:val="24"/>
        </w:rPr>
        <w:t xml:space="preserve"> </w:t>
      </w:r>
      <w:r w:rsidRPr="00015AAC">
        <w:rPr>
          <w:rFonts w:ascii="Times New Roman" w:hAnsi="Times New Roman"/>
          <w:sz w:val="28"/>
          <w:szCs w:val="24"/>
        </w:rPr>
        <w:t>образцы классической музыки.</w:t>
      </w:r>
    </w:p>
    <w:p w:rsidR="00FB3113" w:rsidRDefault="00FB3113" w:rsidP="008B03FC">
      <w:pPr>
        <w:ind w:firstLine="567"/>
        <w:jc w:val="both"/>
        <w:rPr>
          <w:rFonts w:ascii="Times New Roman" w:hAnsi="Times New Roman"/>
          <w:sz w:val="28"/>
          <w:szCs w:val="24"/>
        </w:rPr>
      </w:pPr>
      <w:r w:rsidRPr="00015AAC">
        <w:rPr>
          <w:rFonts w:ascii="Times New Roman" w:hAnsi="Times New Roman"/>
          <w:sz w:val="28"/>
          <w:szCs w:val="24"/>
        </w:rPr>
        <w:t>Данная программа предполагает проведение итоговой аттестации в</w:t>
      </w:r>
      <w:r>
        <w:rPr>
          <w:rFonts w:ascii="Times New Roman" w:hAnsi="Times New Roman"/>
          <w:sz w:val="28"/>
          <w:szCs w:val="24"/>
        </w:rPr>
        <w:t xml:space="preserve"> </w:t>
      </w:r>
      <w:r w:rsidRPr="00015AAC">
        <w:rPr>
          <w:rFonts w:ascii="Times New Roman" w:hAnsi="Times New Roman"/>
          <w:sz w:val="28"/>
          <w:szCs w:val="24"/>
        </w:rPr>
        <w:t xml:space="preserve">форме исполнения сольной </w:t>
      </w:r>
      <w:r>
        <w:rPr>
          <w:rFonts w:ascii="Times New Roman" w:hAnsi="Times New Roman"/>
          <w:sz w:val="28"/>
          <w:szCs w:val="24"/>
        </w:rPr>
        <w:t>программы.</w:t>
      </w:r>
      <w:r w:rsidRPr="00015AAC">
        <w:rPr>
          <w:rFonts w:ascii="Times New Roman" w:hAnsi="Times New Roman"/>
          <w:sz w:val="28"/>
          <w:szCs w:val="24"/>
        </w:rPr>
        <w:t xml:space="preserve"> Возможны</w:t>
      </w:r>
      <w:r>
        <w:rPr>
          <w:rFonts w:ascii="Times New Roman" w:hAnsi="Times New Roman"/>
          <w:sz w:val="28"/>
          <w:szCs w:val="24"/>
        </w:rPr>
        <w:t xml:space="preserve"> </w:t>
      </w:r>
      <w:r w:rsidRPr="00015AAC">
        <w:rPr>
          <w:rFonts w:ascii="Times New Roman" w:hAnsi="Times New Roman"/>
          <w:sz w:val="28"/>
          <w:szCs w:val="24"/>
        </w:rPr>
        <w:t>другие формы итоговой аттестации. При выборе той или иной формы</w:t>
      </w:r>
      <w:r>
        <w:rPr>
          <w:rFonts w:ascii="Times New Roman" w:hAnsi="Times New Roman"/>
          <w:sz w:val="28"/>
          <w:szCs w:val="24"/>
        </w:rPr>
        <w:t xml:space="preserve"> </w:t>
      </w:r>
      <w:r w:rsidRPr="00015AAC">
        <w:rPr>
          <w:rFonts w:ascii="Times New Roman" w:hAnsi="Times New Roman"/>
          <w:sz w:val="28"/>
          <w:szCs w:val="24"/>
        </w:rPr>
        <w:t>завершения обучения образовательная организация вправе применять</w:t>
      </w:r>
      <w:r>
        <w:rPr>
          <w:rFonts w:ascii="Times New Roman" w:hAnsi="Times New Roman"/>
          <w:sz w:val="28"/>
          <w:szCs w:val="24"/>
        </w:rPr>
        <w:t xml:space="preserve"> </w:t>
      </w:r>
      <w:r w:rsidRPr="00015AAC">
        <w:rPr>
          <w:rFonts w:ascii="Times New Roman" w:hAnsi="Times New Roman"/>
          <w:sz w:val="28"/>
          <w:szCs w:val="24"/>
        </w:rPr>
        <w:t>индивидуальный подход.</w:t>
      </w:r>
    </w:p>
    <w:p w:rsidR="00FB3113" w:rsidRPr="005101B0" w:rsidRDefault="00FB3113" w:rsidP="008B03FC">
      <w:pPr>
        <w:jc w:val="center"/>
        <w:rPr>
          <w:rFonts w:ascii="Times New Roman" w:hAnsi="Times New Roman"/>
          <w:b/>
          <w:bCs/>
          <w:i/>
          <w:iCs/>
          <w:sz w:val="28"/>
          <w:szCs w:val="28"/>
        </w:rPr>
      </w:pPr>
      <w:r w:rsidRPr="005101B0">
        <w:rPr>
          <w:rFonts w:ascii="Times New Roman" w:hAnsi="Times New Roman"/>
          <w:b/>
          <w:bCs/>
          <w:i/>
          <w:iCs/>
          <w:sz w:val="28"/>
          <w:szCs w:val="28"/>
        </w:rPr>
        <w:t>Срок реализации учебного предмета</w:t>
      </w:r>
    </w:p>
    <w:p w:rsidR="00FB3113" w:rsidRDefault="00FB3113" w:rsidP="008B03FC">
      <w:pPr>
        <w:ind w:firstLine="567"/>
        <w:jc w:val="both"/>
        <w:rPr>
          <w:rFonts w:ascii="Times New Roman" w:hAnsi="Times New Roman"/>
          <w:sz w:val="28"/>
          <w:szCs w:val="28"/>
        </w:rPr>
      </w:pPr>
      <w:r w:rsidRPr="005101B0">
        <w:rPr>
          <w:rFonts w:ascii="Times New Roman" w:hAnsi="Times New Roman"/>
          <w:sz w:val="28"/>
          <w:szCs w:val="28"/>
        </w:rPr>
        <w:t>При реализации программы учебного предмета «Музыкальный</w:t>
      </w:r>
      <w:r>
        <w:rPr>
          <w:rFonts w:ascii="Times New Roman" w:hAnsi="Times New Roman"/>
          <w:sz w:val="28"/>
          <w:szCs w:val="28"/>
        </w:rPr>
        <w:t xml:space="preserve"> инструмент (баян, аккордеон</w:t>
      </w:r>
      <w:r w:rsidRPr="005101B0">
        <w:rPr>
          <w:rFonts w:ascii="Times New Roman" w:hAnsi="Times New Roman"/>
          <w:sz w:val="28"/>
          <w:szCs w:val="28"/>
        </w:rPr>
        <w:t xml:space="preserve">)» со </w:t>
      </w:r>
      <w:r>
        <w:rPr>
          <w:rFonts w:ascii="Times New Roman" w:hAnsi="Times New Roman"/>
          <w:sz w:val="28"/>
          <w:szCs w:val="28"/>
        </w:rPr>
        <w:t>сроком обучения 4</w:t>
      </w:r>
      <w:r w:rsidRPr="005101B0">
        <w:rPr>
          <w:rFonts w:ascii="Times New Roman" w:hAnsi="Times New Roman"/>
          <w:sz w:val="28"/>
          <w:szCs w:val="28"/>
        </w:rPr>
        <w:t xml:space="preserve"> года, продолжительность</w:t>
      </w:r>
      <w:r>
        <w:rPr>
          <w:rFonts w:ascii="Times New Roman" w:hAnsi="Times New Roman"/>
          <w:sz w:val="28"/>
          <w:szCs w:val="28"/>
        </w:rPr>
        <w:t xml:space="preserve"> </w:t>
      </w:r>
      <w:r w:rsidRPr="005101B0">
        <w:rPr>
          <w:rFonts w:ascii="Times New Roman" w:hAnsi="Times New Roman"/>
          <w:sz w:val="28"/>
          <w:szCs w:val="28"/>
        </w:rPr>
        <w:t>уче</w:t>
      </w:r>
      <w:r>
        <w:rPr>
          <w:rFonts w:ascii="Times New Roman" w:hAnsi="Times New Roman"/>
          <w:sz w:val="28"/>
          <w:szCs w:val="28"/>
        </w:rPr>
        <w:t>бных занятий с первого по четвертый</w:t>
      </w:r>
      <w:r w:rsidRPr="005101B0">
        <w:rPr>
          <w:rFonts w:ascii="Times New Roman" w:hAnsi="Times New Roman"/>
          <w:sz w:val="28"/>
          <w:szCs w:val="28"/>
        </w:rPr>
        <w:t xml:space="preserve"> годы обучения составляет 35 недель в</w:t>
      </w:r>
      <w:r>
        <w:rPr>
          <w:rFonts w:ascii="Times New Roman" w:hAnsi="Times New Roman"/>
          <w:sz w:val="28"/>
          <w:szCs w:val="28"/>
        </w:rPr>
        <w:t xml:space="preserve"> </w:t>
      </w:r>
      <w:r w:rsidRPr="005101B0">
        <w:rPr>
          <w:rFonts w:ascii="Times New Roman" w:hAnsi="Times New Roman"/>
          <w:sz w:val="28"/>
          <w:szCs w:val="28"/>
        </w:rPr>
        <w:t>год.</w:t>
      </w:r>
      <w:r>
        <w:rPr>
          <w:rFonts w:ascii="Times New Roman" w:hAnsi="Times New Roman"/>
          <w:sz w:val="28"/>
          <w:szCs w:val="28"/>
        </w:rPr>
        <w:t xml:space="preserve"> </w:t>
      </w:r>
    </w:p>
    <w:p w:rsidR="00FB3113" w:rsidRPr="0051197A" w:rsidRDefault="00FB3113" w:rsidP="00683CA4">
      <w:pPr>
        <w:ind w:firstLine="567"/>
        <w:jc w:val="center"/>
        <w:rPr>
          <w:rFonts w:ascii="Times New Roman" w:hAnsi="Times New Roman"/>
          <w:b/>
          <w:bCs/>
          <w:i/>
          <w:iCs/>
          <w:sz w:val="28"/>
          <w:szCs w:val="28"/>
        </w:rPr>
      </w:pPr>
      <w:r w:rsidRPr="0051197A">
        <w:rPr>
          <w:rFonts w:ascii="Times New Roman" w:hAnsi="Times New Roman"/>
          <w:b/>
          <w:bCs/>
          <w:i/>
          <w:iCs/>
          <w:sz w:val="28"/>
          <w:szCs w:val="28"/>
        </w:rPr>
        <w:t>Объем учебного времени, предусмотренный учебным планом</w:t>
      </w:r>
      <w:r>
        <w:rPr>
          <w:rFonts w:ascii="Times New Roman" w:hAnsi="Times New Roman"/>
          <w:b/>
          <w:bCs/>
          <w:i/>
          <w:iCs/>
          <w:sz w:val="28"/>
          <w:szCs w:val="28"/>
        </w:rPr>
        <w:t xml:space="preserve"> </w:t>
      </w:r>
      <w:r w:rsidRPr="0051197A">
        <w:rPr>
          <w:rFonts w:ascii="Times New Roman" w:hAnsi="Times New Roman"/>
          <w:b/>
          <w:bCs/>
          <w:i/>
          <w:iCs/>
          <w:sz w:val="28"/>
          <w:szCs w:val="28"/>
        </w:rPr>
        <w:t>образовательной организации на реализацию учебного предмета</w:t>
      </w:r>
    </w:p>
    <w:p w:rsidR="00FB3113" w:rsidRDefault="00FB3113" w:rsidP="00683CA4">
      <w:pPr>
        <w:ind w:firstLine="567"/>
        <w:jc w:val="both"/>
        <w:rPr>
          <w:rFonts w:ascii="Times New Roman" w:hAnsi="Times New Roman"/>
          <w:i/>
          <w:iCs/>
          <w:sz w:val="28"/>
          <w:szCs w:val="28"/>
        </w:rPr>
      </w:pPr>
      <w:r w:rsidRPr="0051197A">
        <w:rPr>
          <w:rFonts w:ascii="Times New Roman" w:hAnsi="Times New Roman"/>
          <w:sz w:val="28"/>
          <w:szCs w:val="28"/>
        </w:rPr>
        <w:t>Общая трудоемкость учебного предмета «Музыкальный инструмент</w:t>
      </w:r>
      <w:r>
        <w:rPr>
          <w:rFonts w:ascii="Times New Roman" w:hAnsi="Times New Roman"/>
          <w:sz w:val="28"/>
          <w:szCs w:val="28"/>
        </w:rPr>
        <w:t xml:space="preserve"> (баян, аккордеон)» при 4</w:t>
      </w:r>
      <w:r w:rsidRPr="0051197A">
        <w:rPr>
          <w:rFonts w:ascii="Times New Roman" w:hAnsi="Times New Roman"/>
          <w:sz w:val="28"/>
          <w:szCs w:val="28"/>
        </w:rPr>
        <w:t>-лет</w:t>
      </w:r>
      <w:r>
        <w:rPr>
          <w:rFonts w:ascii="Times New Roman" w:hAnsi="Times New Roman"/>
          <w:sz w:val="28"/>
          <w:szCs w:val="28"/>
        </w:rPr>
        <w:t>нем сроке обучения составляет 560 часов. Из них: 28</w:t>
      </w:r>
      <w:r w:rsidRPr="0051197A">
        <w:rPr>
          <w:rFonts w:ascii="Times New Roman" w:hAnsi="Times New Roman"/>
          <w:sz w:val="28"/>
          <w:szCs w:val="28"/>
        </w:rPr>
        <w:t>0</w:t>
      </w:r>
      <w:r>
        <w:rPr>
          <w:rFonts w:ascii="Times New Roman" w:hAnsi="Times New Roman"/>
          <w:sz w:val="28"/>
          <w:szCs w:val="28"/>
        </w:rPr>
        <w:t xml:space="preserve"> часов – аудиторные занятия, 28</w:t>
      </w:r>
      <w:r w:rsidRPr="0051197A">
        <w:rPr>
          <w:rFonts w:ascii="Times New Roman" w:hAnsi="Times New Roman"/>
          <w:sz w:val="28"/>
          <w:szCs w:val="28"/>
        </w:rPr>
        <w:t>0 часов – самостоятельная работа</w:t>
      </w:r>
      <w:r w:rsidRPr="0051197A">
        <w:rPr>
          <w:rFonts w:ascii="Times New Roman" w:hAnsi="Times New Roman"/>
          <w:i/>
          <w:iCs/>
          <w:sz w:val="28"/>
          <w:szCs w:val="28"/>
        </w:rPr>
        <w:t>.</w:t>
      </w:r>
    </w:p>
    <w:p w:rsidR="00FB3113" w:rsidRPr="0051197A" w:rsidRDefault="00FB3113" w:rsidP="00683CA4">
      <w:pPr>
        <w:ind w:firstLine="567"/>
        <w:jc w:val="center"/>
        <w:rPr>
          <w:rFonts w:ascii="Times New Roman" w:hAnsi="Times New Roman"/>
          <w:b/>
          <w:bCs/>
          <w:i/>
          <w:iCs/>
          <w:sz w:val="28"/>
          <w:szCs w:val="28"/>
        </w:rPr>
      </w:pPr>
      <w:r w:rsidRPr="0051197A">
        <w:rPr>
          <w:rFonts w:ascii="Times New Roman" w:hAnsi="Times New Roman"/>
          <w:b/>
          <w:bCs/>
          <w:i/>
          <w:iCs/>
          <w:sz w:val="28"/>
          <w:szCs w:val="28"/>
        </w:rPr>
        <w:t>Форма проведения учебных занятий</w:t>
      </w:r>
    </w:p>
    <w:p w:rsidR="00FB3113" w:rsidRPr="0051197A" w:rsidRDefault="00FB3113" w:rsidP="00683CA4">
      <w:pPr>
        <w:ind w:firstLine="567"/>
        <w:jc w:val="both"/>
        <w:rPr>
          <w:rFonts w:ascii="Times New Roman" w:hAnsi="Times New Roman"/>
          <w:sz w:val="28"/>
          <w:szCs w:val="28"/>
        </w:rPr>
      </w:pPr>
      <w:r w:rsidRPr="0051197A">
        <w:rPr>
          <w:rFonts w:ascii="Times New Roman" w:hAnsi="Times New Roman"/>
          <w:sz w:val="28"/>
          <w:szCs w:val="28"/>
        </w:rPr>
        <w:t>Занятия проводятся в индивидуал</w:t>
      </w:r>
      <w:r>
        <w:rPr>
          <w:rFonts w:ascii="Times New Roman" w:hAnsi="Times New Roman"/>
          <w:sz w:val="28"/>
          <w:szCs w:val="28"/>
        </w:rPr>
        <w:t>ьной форме, рекомендуемая продолжительность урока – 45 минут. Индивидуальная форма занятий  позволяе</w:t>
      </w:r>
      <w:r w:rsidRPr="0051197A">
        <w:rPr>
          <w:rFonts w:ascii="Times New Roman" w:hAnsi="Times New Roman"/>
          <w:sz w:val="28"/>
          <w:szCs w:val="28"/>
        </w:rPr>
        <w:t>т</w:t>
      </w:r>
      <w:r>
        <w:rPr>
          <w:rFonts w:ascii="Times New Roman" w:hAnsi="Times New Roman"/>
          <w:sz w:val="28"/>
          <w:szCs w:val="28"/>
        </w:rPr>
        <w:t xml:space="preserve"> </w:t>
      </w:r>
      <w:r w:rsidRPr="0051197A">
        <w:rPr>
          <w:rFonts w:ascii="Times New Roman" w:hAnsi="Times New Roman"/>
          <w:sz w:val="28"/>
          <w:szCs w:val="28"/>
        </w:rPr>
        <w:t>преподавателю построить процесс обучения в соответствии с принципами</w:t>
      </w:r>
      <w:r>
        <w:rPr>
          <w:rFonts w:ascii="Times New Roman" w:hAnsi="Times New Roman"/>
          <w:sz w:val="28"/>
          <w:szCs w:val="28"/>
        </w:rPr>
        <w:t xml:space="preserve"> </w:t>
      </w:r>
      <w:r w:rsidRPr="0051197A">
        <w:rPr>
          <w:rFonts w:ascii="Times New Roman" w:hAnsi="Times New Roman"/>
          <w:sz w:val="28"/>
          <w:szCs w:val="28"/>
        </w:rPr>
        <w:t>дифференцированного и индивидуального подходов.</w:t>
      </w:r>
    </w:p>
    <w:p w:rsidR="00FB3113" w:rsidRPr="0051197A" w:rsidRDefault="00FB3113" w:rsidP="00683CA4">
      <w:pPr>
        <w:ind w:firstLine="567"/>
        <w:jc w:val="center"/>
        <w:rPr>
          <w:rFonts w:ascii="Times New Roman" w:hAnsi="Times New Roman"/>
          <w:b/>
          <w:bCs/>
          <w:i/>
          <w:iCs/>
          <w:sz w:val="28"/>
          <w:szCs w:val="28"/>
        </w:rPr>
      </w:pPr>
      <w:r w:rsidRPr="0051197A">
        <w:rPr>
          <w:rFonts w:ascii="Times New Roman" w:hAnsi="Times New Roman"/>
          <w:b/>
          <w:bCs/>
          <w:i/>
          <w:iCs/>
          <w:sz w:val="28"/>
          <w:szCs w:val="28"/>
        </w:rPr>
        <w:t>Цель учебного предмета</w:t>
      </w:r>
    </w:p>
    <w:p w:rsidR="00FB3113" w:rsidRPr="0051197A" w:rsidRDefault="00FB3113" w:rsidP="00683CA4">
      <w:pPr>
        <w:ind w:firstLine="567"/>
        <w:jc w:val="both"/>
        <w:rPr>
          <w:rFonts w:ascii="Times New Roman" w:hAnsi="Times New Roman"/>
          <w:sz w:val="28"/>
          <w:szCs w:val="28"/>
        </w:rPr>
      </w:pPr>
      <w:r w:rsidRPr="0051197A">
        <w:rPr>
          <w:rFonts w:ascii="Times New Roman" w:hAnsi="Times New Roman"/>
          <w:sz w:val="28"/>
          <w:szCs w:val="28"/>
        </w:rPr>
        <w:t>Целью учебного предмета является обеспечение развития творческих</w:t>
      </w:r>
      <w:r>
        <w:rPr>
          <w:rFonts w:ascii="Times New Roman" w:hAnsi="Times New Roman"/>
          <w:sz w:val="28"/>
          <w:szCs w:val="28"/>
        </w:rPr>
        <w:t xml:space="preserve"> </w:t>
      </w:r>
      <w:r w:rsidRPr="0051197A">
        <w:rPr>
          <w:rFonts w:ascii="Times New Roman" w:hAnsi="Times New Roman"/>
          <w:sz w:val="28"/>
          <w:szCs w:val="28"/>
        </w:rPr>
        <w:t>способностей и индивидуальности</w:t>
      </w:r>
      <w:r>
        <w:rPr>
          <w:rFonts w:ascii="Times New Roman" w:hAnsi="Times New Roman"/>
          <w:sz w:val="28"/>
          <w:szCs w:val="28"/>
        </w:rPr>
        <w:t xml:space="preserve"> учащегося, создание условий для формирования музыкально-исполнительской культуры обучающихся через овладение инструментом. </w:t>
      </w:r>
    </w:p>
    <w:p w:rsidR="00FB3113" w:rsidRPr="0051197A" w:rsidRDefault="00FB3113" w:rsidP="00683CA4">
      <w:pPr>
        <w:ind w:firstLine="567"/>
        <w:jc w:val="center"/>
        <w:rPr>
          <w:rFonts w:ascii="Times New Roman" w:hAnsi="Times New Roman"/>
          <w:b/>
          <w:bCs/>
          <w:i/>
          <w:iCs/>
          <w:sz w:val="28"/>
          <w:szCs w:val="28"/>
        </w:rPr>
      </w:pPr>
      <w:r w:rsidRPr="0051197A">
        <w:rPr>
          <w:rFonts w:ascii="Times New Roman" w:hAnsi="Times New Roman"/>
          <w:b/>
          <w:bCs/>
          <w:i/>
          <w:iCs/>
          <w:sz w:val="28"/>
          <w:szCs w:val="28"/>
        </w:rPr>
        <w:t>Задачи учебного предмета</w:t>
      </w:r>
    </w:p>
    <w:p w:rsidR="00FB3113" w:rsidRDefault="00FB3113" w:rsidP="00683CA4">
      <w:pPr>
        <w:spacing w:after="0"/>
        <w:ind w:firstLine="567"/>
        <w:jc w:val="both"/>
        <w:rPr>
          <w:rFonts w:ascii="Times New Roman" w:hAnsi="Times New Roman"/>
          <w:sz w:val="28"/>
          <w:szCs w:val="28"/>
        </w:rPr>
      </w:pPr>
      <w:r w:rsidRPr="0051197A">
        <w:rPr>
          <w:rFonts w:ascii="Times New Roman" w:hAnsi="Times New Roman"/>
          <w:sz w:val="28"/>
          <w:szCs w:val="28"/>
        </w:rPr>
        <w:t>Задачами предмета</w:t>
      </w:r>
      <w:r>
        <w:rPr>
          <w:rFonts w:ascii="Times New Roman" w:hAnsi="Times New Roman"/>
          <w:sz w:val="28"/>
          <w:szCs w:val="28"/>
        </w:rPr>
        <w:t xml:space="preserve"> «Музыкальный инструмент (баян, аккордеон</w:t>
      </w:r>
      <w:r w:rsidRPr="0051197A">
        <w:rPr>
          <w:rFonts w:ascii="Times New Roman" w:hAnsi="Times New Roman"/>
          <w:sz w:val="28"/>
          <w:szCs w:val="28"/>
        </w:rPr>
        <w:t>)» являются:</w:t>
      </w:r>
      <w:r>
        <w:rPr>
          <w:rFonts w:ascii="Times New Roman" w:hAnsi="Times New Roman"/>
          <w:sz w:val="28"/>
          <w:szCs w:val="28"/>
        </w:rPr>
        <w:t xml:space="preserve"> </w:t>
      </w:r>
    </w:p>
    <w:p w:rsidR="00FB3113" w:rsidRPr="0051197A" w:rsidRDefault="00FB3113" w:rsidP="00683CA4">
      <w:pPr>
        <w:pStyle w:val="ListParagraph"/>
        <w:numPr>
          <w:ilvl w:val="0"/>
          <w:numId w:val="1"/>
        </w:numPr>
        <w:tabs>
          <w:tab w:val="left" w:pos="851"/>
        </w:tabs>
        <w:spacing w:after="0"/>
        <w:ind w:left="0" w:firstLine="567"/>
        <w:jc w:val="both"/>
        <w:rPr>
          <w:rFonts w:ascii="Times New Roman" w:hAnsi="Times New Roman"/>
          <w:sz w:val="28"/>
          <w:szCs w:val="28"/>
        </w:rPr>
      </w:pPr>
      <w:r>
        <w:rPr>
          <w:rFonts w:ascii="Times New Roman" w:hAnsi="Times New Roman"/>
          <w:sz w:val="28"/>
          <w:szCs w:val="28"/>
        </w:rPr>
        <w:t>ознакомление детей с баяном или аккордеоном,</w:t>
      </w:r>
      <w:r w:rsidRPr="0051197A">
        <w:rPr>
          <w:rFonts w:ascii="Times New Roman" w:hAnsi="Times New Roman"/>
          <w:sz w:val="28"/>
          <w:szCs w:val="28"/>
        </w:rPr>
        <w:t xml:space="preserve"> исполнительскими возможностями и разнообразием приемов игры;</w:t>
      </w:r>
    </w:p>
    <w:p w:rsidR="00FB3113" w:rsidRPr="0051197A" w:rsidRDefault="00FB3113" w:rsidP="00683CA4">
      <w:pPr>
        <w:pStyle w:val="ListParagraph"/>
        <w:numPr>
          <w:ilvl w:val="0"/>
          <w:numId w:val="1"/>
        </w:numPr>
        <w:tabs>
          <w:tab w:val="left" w:pos="851"/>
        </w:tabs>
        <w:spacing w:after="0"/>
        <w:ind w:left="0" w:firstLine="567"/>
        <w:jc w:val="both"/>
        <w:rPr>
          <w:rFonts w:ascii="Times New Roman" w:hAnsi="Times New Roman"/>
          <w:sz w:val="28"/>
          <w:szCs w:val="28"/>
        </w:rPr>
      </w:pPr>
      <w:r w:rsidRPr="0051197A">
        <w:rPr>
          <w:rFonts w:ascii="Times New Roman" w:hAnsi="Times New Roman"/>
          <w:sz w:val="28"/>
          <w:szCs w:val="28"/>
        </w:rPr>
        <w:t>формирование навыков игры на музыкальном инструменте;</w:t>
      </w:r>
    </w:p>
    <w:p w:rsidR="00FB3113" w:rsidRPr="0051197A" w:rsidRDefault="00FB3113" w:rsidP="00683CA4">
      <w:pPr>
        <w:pStyle w:val="ListParagraph"/>
        <w:numPr>
          <w:ilvl w:val="0"/>
          <w:numId w:val="1"/>
        </w:numPr>
        <w:tabs>
          <w:tab w:val="left" w:pos="851"/>
        </w:tabs>
        <w:spacing w:after="0"/>
        <w:ind w:left="0" w:firstLine="567"/>
        <w:jc w:val="both"/>
        <w:rPr>
          <w:rFonts w:ascii="Times New Roman" w:hAnsi="Times New Roman"/>
          <w:sz w:val="28"/>
          <w:szCs w:val="28"/>
        </w:rPr>
      </w:pPr>
      <w:r w:rsidRPr="0051197A">
        <w:rPr>
          <w:rFonts w:ascii="Times New Roman" w:hAnsi="Times New Roman"/>
          <w:sz w:val="28"/>
          <w:szCs w:val="28"/>
        </w:rPr>
        <w:t>приобретение знаний в области музыкальной грамоты;</w:t>
      </w:r>
    </w:p>
    <w:p w:rsidR="00FB3113" w:rsidRPr="0051197A" w:rsidRDefault="00FB3113" w:rsidP="00683CA4">
      <w:pPr>
        <w:pStyle w:val="ListParagraph"/>
        <w:numPr>
          <w:ilvl w:val="0"/>
          <w:numId w:val="1"/>
        </w:numPr>
        <w:tabs>
          <w:tab w:val="left" w:pos="851"/>
        </w:tabs>
        <w:spacing w:after="0"/>
        <w:ind w:left="0" w:firstLine="567"/>
        <w:jc w:val="both"/>
        <w:rPr>
          <w:rFonts w:ascii="Times New Roman" w:hAnsi="Times New Roman"/>
          <w:sz w:val="28"/>
          <w:szCs w:val="28"/>
        </w:rPr>
      </w:pPr>
      <w:r w:rsidRPr="0051197A">
        <w:rPr>
          <w:rFonts w:ascii="Times New Roman" w:hAnsi="Times New Roman"/>
          <w:sz w:val="28"/>
          <w:szCs w:val="28"/>
        </w:rPr>
        <w:t>приобретение знаний в области истории музыкальной культуры;</w:t>
      </w:r>
    </w:p>
    <w:p w:rsidR="00FB3113" w:rsidRPr="0051197A" w:rsidRDefault="00FB3113" w:rsidP="00683CA4">
      <w:pPr>
        <w:pStyle w:val="ListParagraph"/>
        <w:numPr>
          <w:ilvl w:val="0"/>
          <w:numId w:val="1"/>
        </w:numPr>
        <w:tabs>
          <w:tab w:val="left" w:pos="851"/>
        </w:tabs>
        <w:spacing w:after="0"/>
        <w:ind w:left="0" w:firstLine="567"/>
        <w:jc w:val="both"/>
        <w:rPr>
          <w:rFonts w:ascii="Times New Roman" w:hAnsi="Times New Roman"/>
          <w:sz w:val="28"/>
          <w:szCs w:val="28"/>
        </w:rPr>
      </w:pPr>
      <w:r w:rsidRPr="0051197A">
        <w:rPr>
          <w:rFonts w:ascii="Times New Roman" w:hAnsi="Times New Roman"/>
          <w:sz w:val="28"/>
          <w:szCs w:val="28"/>
        </w:rPr>
        <w:t>формирование понятий о музыкальных стилях и жанрах;</w:t>
      </w:r>
    </w:p>
    <w:p w:rsidR="00FB3113" w:rsidRPr="0051197A" w:rsidRDefault="00FB3113" w:rsidP="00683CA4">
      <w:pPr>
        <w:pStyle w:val="ListParagraph"/>
        <w:numPr>
          <w:ilvl w:val="0"/>
          <w:numId w:val="1"/>
        </w:numPr>
        <w:tabs>
          <w:tab w:val="left" w:pos="851"/>
        </w:tabs>
        <w:spacing w:after="0"/>
        <w:ind w:left="0" w:firstLine="567"/>
        <w:jc w:val="both"/>
        <w:rPr>
          <w:rFonts w:ascii="Times New Roman" w:hAnsi="Times New Roman"/>
          <w:sz w:val="28"/>
          <w:szCs w:val="28"/>
        </w:rPr>
      </w:pPr>
      <w:r w:rsidRPr="0051197A">
        <w:rPr>
          <w:rFonts w:ascii="Times New Roman" w:hAnsi="Times New Roman"/>
          <w:sz w:val="28"/>
          <w:szCs w:val="28"/>
        </w:rPr>
        <w:t>оснащение системой знаний, умений и способов музыкальной деятельности, обеспечивающих в своей совокупности базу для дальнейшего самостоятельного общения с музыкой, музыкального самообразования и самовоспитания;</w:t>
      </w:r>
    </w:p>
    <w:p w:rsidR="00FB3113" w:rsidRPr="0051197A" w:rsidRDefault="00FB3113" w:rsidP="00683CA4">
      <w:pPr>
        <w:pStyle w:val="ListParagraph"/>
        <w:numPr>
          <w:ilvl w:val="0"/>
          <w:numId w:val="1"/>
        </w:numPr>
        <w:tabs>
          <w:tab w:val="left" w:pos="851"/>
        </w:tabs>
        <w:spacing w:after="0"/>
        <w:ind w:left="0" w:firstLine="567"/>
        <w:jc w:val="both"/>
        <w:rPr>
          <w:rFonts w:ascii="Times New Roman" w:hAnsi="Times New Roman"/>
          <w:sz w:val="28"/>
          <w:szCs w:val="28"/>
        </w:rPr>
      </w:pPr>
      <w:r w:rsidRPr="0051197A">
        <w:rPr>
          <w:rFonts w:ascii="Times New Roman" w:hAnsi="Times New Roman"/>
          <w:sz w:val="28"/>
          <w:szCs w:val="28"/>
        </w:rPr>
        <w:t>воспитание у детей трудолюбия, усидчивости, терпения, дисциплины;</w:t>
      </w:r>
    </w:p>
    <w:p w:rsidR="00FB3113" w:rsidRPr="00BF6CFA" w:rsidRDefault="00FB3113" w:rsidP="00683CA4">
      <w:pPr>
        <w:pStyle w:val="ListParagraph"/>
        <w:numPr>
          <w:ilvl w:val="0"/>
          <w:numId w:val="1"/>
        </w:numPr>
        <w:tabs>
          <w:tab w:val="left" w:pos="851"/>
        </w:tabs>
        <w:spacing w:after="0"/>
        <w:ind w:left="0" w:firstLine="567"/>
        <w:jc w:val="center"/>
        <w:rPr>
          <w:rFonts w:ascii="Times New Roman" w:hAnsi="Times New Roman"/>
          <w:sz w:val="24"/>
          <w:szCs w:val="24"/>
        </w:rPr>
      </w:pPr>
      <w:r w:rsidRPr="00BF6CFA">
        <w:rPr>
          <w:rFonts w:ascii="Times New Roman" w:hAnsi="Times New Roman"/>
          <w:sz w:val="28"/>
          <w:szCs w:val="28"/>
        </w:rPr>
        <w:t>воспитание стремления к практическому использованию знаний и умений, приобретенных на занятиях, в быту, в досуговой деятельности.</w:t>
      </w:r>
    </w:p>
    <w:p w:rsidR="00FB3113" w:rsidRDefault="00FB3113" w:rsidP="00683CA4">
      <w:pPr>
        <w:ind w:firstLine="567"/>
        <w:jc w:val="both"/>
        <w:rPr>
          <w:rFonts w:ascii="Times New Roman" w:hAnsi="Times New Roman"/>
          <w:sz w:val="28"/>
          <w:szCs w:val="28"/>
        </w:rPr>
      </w:pPr>
      <w:r w:rsidRPr="0051197A">
        <w:rPr>
          <w:rFonts w:ascii="Times New Roman" w:hAnsi="Times New Roman"/>
          <w:sz w:val="28"/>
          <w:szCs w:val="28"/>
        </w:rPr>
        <w:t>Обучение должно соединять в себе два главных и взаимосвязанных</w:t>
      </w:r>
      <w:r>
        <w:rPr>
          <w:rFonts w:ascii="Times New Roman" w:hAnsi="Times New Roman"/>
          <w:sz w:val="28"/>
          <w:szCs w:val="28"/>
        </w:rPr>
        <w:t xml:space="preserve"> </w:t>
      </w:r>
      <w:r w:rsidRPr="0051197A">
        <w:rPr>
          <w:rFonts w:ascii="Times New Roman" w:hAnsi="Times New Roman"/>
          <w:sz w:val="28"/>
          <w:szCs w:val="28"/>
        </w:rPr>
        <w:t>направления. Одно из них – формирование игровых навыков и приемов,</w:t>
      </w:r>
      <w:r>
        <w:rPr>
          <w:rFonts w:ascii="Times New Roman" w:hAnsi="Times New Roman"/>
          <w:sz w:val="28"/>
          <w:szCs w:val="28"/>
        </w:rPr>
        <w:t xml:space="preserve"> </w:t>
      </w:r>
      <w:r w:rsidRPr="0051197A">
        <w:rPr>
          <w:rFonts w:ascii="Times New Roman" w:hAnsi="Times New Roman"/>
          <w:sz w:val="28"/>
          <w:szCs w:val="28"/>
        </w:rPr>
        <w:t>становление исполнительского аппарата. Второе - развитие практических</w:t>
      </w:r>
      <w:r>
        <w:rPr>
          <w:rFonts w:ascii="Times New Roman" w:hAnsi="Times New Roman"/>
          <w:sz w:val="28"/>
          <w:szCs w:val="28"/>
        </w:rPr>
        <w:t xml:space="preserve"> форм музицирования</w:t>
      </w:r>
      <w:r w:rsidRPr="0051197A">
        <w:rPr>
          <w:rFonts w:ascii="Times New Roman" w:hAnsi="Times New Roman"/>
          <w:sz w:val="28"/>
          <w:szCs w:val="28"/>
        </w:rPr>
        <w:t>, в том числе, аккомпанирования, подбора по</w:t>
      </w:r>
      <w:r>
        <w:rPr>
          <w:rFonts w:ascii="Times New Roman" w:hAnsi="Times New Roman"/>
          <w:sz w:val="28"/>
          <w:szCs w:val="28"/>
        </w:rPr>
        <w:t xml:space="preserve"> </w:t>
      </w:r>
      <w:r w:rsidRPr="0051197A">
        <w:rPr>
          <w:rFonts w:ascii="Times New Roman" w:hAnsi="Times New Roman"/>
          <w:sz w:val="28"/>
          <w:szCs w:val="28"/>
        </w:rPr>
        <w:t>слуху.</w:t>
      </w:r>
    </w:p>
    <w:p w:rsidR="00FB3113" w:rsidRPr="0051197A" w:rsidRDefault="00FB3113" w:rsidP="00683CA4">
      <w:pPr>
        <w:ind w:firstLine="567"/>
        <w:jc w:val="center"/>
        <w:rPr>
          <w:rFonts w:ascii="Times New Roman" w:hAnsi="Times New Roman"/>
          <w:b/>
          <w:bCs/>
          <w:i/>
          <w:iCs/>
          <w:sz w:val="28"/>
          <w:szCs w:val="28"/>
        </w:rPr>
      </w:pPr>
      <w:r w:rsidRPr="0051197A">
        <w:rPr>
          <w:rFonts w:ascii="Times New Roman" w:hAnsi="Times New Roman"/>
          <w:b/>
          <w:bCs/>
          <w:i/>
          <w:iCs/>
          <w:sz w:val="28"/>
          <w:szCs w:val="28"/>
        </w:rPr>
        <w:t>Структура программы</w:t>
      </w:r>
    </w:p>
    <w:p w:rsidR="00FB3113" w:rsidRPr="0051197A" w:rsidRDefault="00FB3113" w:rsidP="00683CA4">
      <w:pPr>
        <w:spacing w:after="0"/>
        <w:ind w:firstLine="567"/>
        <w:jc w:val="both"/>
        <w:rPr>
          <w:rFonts w:ascii="Times New Roman" w:hAnsi="Times New Roman"/>
          <w:sz w:val="28"/>
          <w:szCs w:val="28"/>
        </w:rPr>
      </w:pPr>
      <w:r w:rsidRPr="0051197A">
        <w:rPr>
          <w:rFonts w:ascii="Times New Roman" w:hAnsi="Times New Roman"/>
          <w:sz w:val="28"/>
          <w:szCs w:val="28"/>
        </w:rPr>
        <w:t>Программа содержит следующие разделы:</w:t>
      </w:r>
    </w:p>
    <w:p w:rsidR="00FB3113" w:rsidRPr="00B12211" w:rsidRDefault="00FB3113" w:rsidP="00683CA4">
      <w:pPr>
        <w:pStyle w:val="ListParagraph"/>
        <w:numPr>
          <w:ilvl w:val="0"/>
          <w:numId w:val="2"/>
        </w:numPr>
        <w:tabs>
          <w:tab w:val="left" w:pos="851"/>
        </w:tabs>
        <w:spacing w:after="0"/>
        <w:ind w:left="0" w:firstLine="567"/>
        <w:jc w:val="both"/>
        <w:rPr>
          <w:rFonts w:ascii="Times New Roman" w:hAnsi="Times New Roman"/>
          <w:sz w:val="28"/>
          <w:szCs w:val="28"/>
        </w:rPr>
      </w:pPr>
      <w:r w:rsidRPr="00B12211">
        <w:rPr>
          <w:rFonts w:ascii="Times New Roman" w:hAnsi="Times New Roman"/>
          <w:sz w:val="28"/>
          <w:szCs w:val="28"/>
        </w:rPr>
        <w:t>сведения о затратах учебного времени, предусмотренного на освоение учебного предмета;</w:t>
      </w:r>
    </w:p>
    <w:p w:rsidR="00FB3113" w:rsidRPr="00B12211" w:rsidRDefault="00FB3113" w:rsidP="00683CA4">
      <w:pPr>
        <w:pStyle w:val="ListParagraph"/>
        <w:numPr>
          <w:ilvl w:val="0"/>
          <w:numId w:val="2"/>
        </w:numPr>
        <w:tabs>
          <w:tab w:val="left" w:pos="851"/>
        </w:tabs>
        <w:spacing w:after="0"/>
        <w:ind w:left="0" w:firstLine="567"/>
        <w:jc w:val="both"/>
        <w:rPr>
          <w:rFonts w:ascii="Times New Roman" w:hAnsi="Times New Roman"/>
          <w:sz w:val="28"/>
          <w:szCs w:val="28"/>
        </w:rPr>
      </w:pPr>
      <w:r w:rsidRPr="00B12211">
        <w:rPr>
          <w:rFonts w:ascii="Times New Roman" w:hAnsi="Times New Roman"/>
          <w:sz w:val="28"/>
          <w:szCs w:val="28"/>
        </w:rPr>
        <w:t>распределение учебного материала по годам обучения;</w:t>
      </w:r>
    </w:p>
    <w:p w:rsidR="00FB3113" w:rsidRPr="00B12211" w:rsidRDefault="00FB3113" w:rsidP="00683CA4">
      <w:pPr>
        <w:pStyle w:val="ListParagraph"/>
        <w:numPr>
          <w:ilvl w:val="0"/>
          <w:numId w:val="2"/>
        </w:numPr>
        <w:tabs>
          <w:tab w:val="left" w:pos="851"/>
        </w:tabs>
        <w:spacing w:after="0"/>
        <w:ind w:left="0" w:firstLine="567"/>
        <w:jc w:val="both"/>
        <w:rPr>
          <w:rFonts w:ascii="Times New Roman" w:hAnsi="Times New Roman"/>
          <w:sz w:val="28"/>
          <w:szCs w:val="28"/>
        </w:rPr>
      </w:pPr>
      <w:r w:rsidRPr="00B12211">
        <w:rPr>
          <w:rFonts w:ascii="Times New Roman" w:hAnsi="Times New Roman"/>
          <w:sz w:val="28"/>
          <w:szCs w:val="28"/>
        </w:rPr>
        <w:t>описание дидактических единиц учебного предмета;</w:t>
      </w:r>
    </w:p>
    <w:p w:rsidR="00FB3113" w:rsidRPr="00B12211" w:rsidRDefault="00FB3113" w:rsidP="00683CA4">
      <w:pPr>
        <w:pStyle w:val="ListParagraph"/>
        <w:numPr>
          <w:ilvl w:val="0"/>
          <w:numId w:val="2"/>
        </w:numPr>
        <w:tabs>
          <w:tab w:val="left" w:pos="851"/>
        </w:tabs>
        <w:spacing w:after="0"/>
        <w:ind w:left="0" w:firstLine="567"/>
        <w:jc w:val="both"/>
        <w:rPr>
          <w:rFonts w:ascii="Times New Roman" w:hAnsi="Times New Roman"/>
          <w:sz w:val="28"/>
          <w:szCs w:val="28"/>
        </w:rPr>
      </w:pPr>
      <w:r w:rsidRPr="00B12211">
        <w:rPr>
          <w:rFonts w:ascii="Times New Roman" w:hAnsi="Times New Roman"/>
          <w:sz w:val="28"/>
          <w:szCs w:val="28"/>
        </w:rPr>
        <w:t>требования к уровню подготовки учащихся;</w:t>
      </w:r>
    </w:p>
    <w:p w:rsidR="00FB3113" w:rsidRPr="00B12211" w:rsidRDefault="00FB3113" w:rsidP="00683CA4">
      <w:pPr>
        <w:pStyle w:val="ListParagraph"/>
        <w:numPr>
          <w:ilvl w:val="0"/>
          <w:numId w:val="2"/>
        </w:numPr>
        <w:tabs>
          <w:tab w:val="left" w:pos="851"/>
        </w:tabs>
        <w:spacing w:after="0"/>
        <w:ind w:left="0" w:firstLine="567"/>
        <w:jc w:val="both"/>
        <w:rPr>
          <w:rFonts w:ascii="Times New Roman" w:hAnsi="Times New Roman"/>
          <w:sz w:val="28"/>
          <w:szCs w:val="28"/>
        </w:rPr>
      </w:pPr>
      <w:r w:rsidRPr="00B12211">
        <w:rPr>
          <w:rFonts w:ascii="Times New Roman" w:hAnsi="Times New Roman"/>
          <w:sz w:val="28"/>
          <w:szCs w:val="28"/>
        </w:rPr>
        <w:t>формы и методы контроля, система оценок, итоговая аттестация;</w:t>
      </w:r>
    </w:p>
    <w:p w:rsidR="00FB3113" w:rsidRPr="00B12211" w:rsidRDefault="00FB3113" w:rsidP="00683CA4">
      <w:pPr>
        <w:pStyle w:val="ListParagraph"/>
        <w:numPr>
          <w:ilvl w:val="0"/>
          <w:numId w:val="2"/>
        </w:numPr>
        <w:tabs>
          <w:tab w:val="left" w:pos="851"/>
        </w:tabs>
        <w:spacing w:after="0"/>
        <w:ind w:left="0" w:firstLine="567"/>
        <w:jc w:val="both"/>
        <w:rPr>
          <w:rFonts w:ascii="Times New Roman" w:hAnsi="Times New Roman"/>
          <w:sz w:val="28"/>
          <w:szCs w:val="28"/>
        </w:rPr>
      </w:pPr>
      <w:r w:rsidRPr="00B12211">
        <w:rPr>
          <w:rFonts w:ascii="Times New Roman" w:hAnsi="Times New Roman"/>
          <w:sz w:val="28"/>
          <w:szCs w:val="28"/>
        </w:rPr>
        <w:t>методическое обеспечение учебного процесса.</w:t>
      </w:r>
    </w:p>
    <w:p w:rsidR="00FB3113" w:rsidRDefault="00FB3113" w:rsidP="00683CA4">
      <w:pPr>
        <w:ind w:firstLine="567"/>
        <w:jc w:val="both"/>
        <w:rPr>
          <w:rFonts w:ascii="Times New Roman" w:hAnsi="Times New Roman"/>
          <w:sz w:val="28"/>
          <w:szCs w:val="28"/>
        </w:rPr>
      </w:pPr>
      <w:r w:rsidRPr="0051197A">
        <w:rPr>
          <w:rFonts w:ascii="Times New Roman" w:hAnsi="Times New Roman"/>
          <w:sz w:val="28"/>
          <w:szCs w:val="28"/>
        </w:rPr>
        <w:t>В соответствии с данными направлениями строится основной раздел</w:t>
      </w:r>
      <w:r>
        <w:rPr>
          <w:rFonts w:ascii="Times New Roman" w:hAnsi="Times New Roman"/>
          <w:sz w:val="28"/>
          <w:szCs w:val="28"/>
        </w:rPr>
        <w:t xml:space="preserve"> </w:t>
      </w:r>
      <w:r w:rsidRPr="0051197A">
        <w:rPr>
          <w:rFonts w:ascii="Times New Roman" w:hAnsi="Times New Roman"/>
          <w:sz w:val="28"/>
          <w:szCs w:val="28"/>
        </w:rPr>
        <w:t>программы «Содержание учебного предмета».</w:t>
      </w:r>
    </w:p>
    <w:p w:rsidR="00FB3113" w:rsidRPr="0051197A" w:rsidRDefault="00FB3113" w:rsidP="00683CA4">
      <w:pPr>
        <w:ind w:firstLine="567"/>
        <w:jc w:val="center"/>
        <w:rPr>
          <w:rFonts w:ascii="Times New Roman" w:hAnsi="Times New Roman"/>
          <w:b/>
          <w:bCs/>
          <w:i/>
          <w:iCs/>
          <w:sz w:val="28"/>
          <w:szCs w:val="28"/>
        </w:rPr>
      </w:pPr>
      <w:r w:rsidRPr="0051197A">
        <w:rPr>
          <w:rFonts w:ascii="Times New Roman" w:hAnsi="Times New Roman"/>
          <w:b/>
          <w:bCs/>
          <w:i/>
          <w:iCs/>
          <w:sz w:val="28"/>
          <w:szCs w:val="28"/>
        </w:rPr>
        <w:t>Методы обучения</w:t>
      </w:r>
    </w:p>
    <w:p w:rsidR="00FB3113" w:rsidRPr="0051197A" w:rsidRDefault="00FB3113" w:rsidP="00683CA4">
      <w:pPr>
        <w:spacing w:after="0"/>
        <w:ind w:firstLine="567"/>
        <w:jc w:val="both"/>
        <w:rPr>
          <w:rFonts w:ascii="Times New Roman" w:hAnsi="Times New Roman"/>
          <w:sz w:val="28"/>
          <w:szCs w:val="28"/>
        </w:rPr>
      </w:pPr>
      <w:r w:rsidRPr="0051197A">
        <w:rPr>
          <w:rFonts w:ascii="Times New Roman" w:hAnsi="Times New Roman"/>
          <w:sz w:val="28"/>
          <w:szCs w:val="28"/>
        </w:rPr>
        <w:t>Для достижения поставленной цели и реализации задач предмета</w:t>
      </w:r>
      <w:r>
        <w:rPr>
          <w:rFonts w:ascii="Times New Roman" w:hAnsi="Times New Roman"/>
          <w:sz w:val="28"/>
          <w:szCs w:val="28"/>
        </w:rPr>
        <w:t xml:space="preserve"> </w:t>
      </w:r>
      <w:r w:rsidRPr="0051197A">
        <w:rPr>
          <w:rFonts w:ascii="Times New Roman" w:hAnsi="Times New Roman"/>
          <w:sz w:val="28"/>
          <w:szCs w:val="28"/>
        </w:rPr>
        <w:t>используются следующие методы обучения:</w:t>
      </w:r>
    </w:p>
    <w:p w:rsidR="00FB3113" w:rsidRPr="00B12211" w:rsidRDefault="00FB3113" w:rsidP="00683CA4">
      <w:pPr>
        <w:pStyle w:val="ListParagraph"/>
        <w:numPr>
          <w:ilvl w:val="0"/>
          <w:numId w:val="3"/>
        </w:numPr>
        <w:tabs>
          <w:tab w:val="left" w:pos="567"/>
          <w:tab w:val="left" w:pos="851"/>
        </w:tabs>
        <w:spacing w:after="0"/>
        <w:ind w:left="0" w:firstLine="0"/>
        <w:jc w:val="both"/>
        <w:rPr>
          <w:rFonts w:ascii="Times New Roman" w:hAnsi="Times New Roman"/>
          <w:sz w:val="28"/>
          <w:szCs w:val="28"/>
        </w:rPr>
      </w:pPr>
      <w:r w:rsidRPr="00B12211">
        <w:rPr>
          <w:rFonts w:ascii="Times New Roman" w:hAnsi="Times New Roman"/>
          <w:sz w:val="28"/>
          <w:szCs w:val="28"/>
        </w:rPr>
        <w:t>словесный (объяснение, беседа, рассказ);</w:t>
      </w:r>
    </w:p>
    <w:p w:rsidR="00FB3113" w:rsidRPr="00B12211" w:rsidRDefault="00FB3113" w:rsidP="00683CA4">
      <w:pPr>
        <w:pStyle w:val="ListParagraph"/>
        <w:numPr>
          <w:ilvl w:val="0"/>
          <w:numId w:val="3"/>
        </w:numPr>
        <w:tabs>
          <w:tab w:val="left" w:pos="567"/>
          <w:tab w:val="left" w:pos="851"/>
        </w:tabs>
        <w:spacing w:after="0"/>
        <w:ind w:left="0" w:firstLine="0"/>
        <w:jc w:val="both"/>
        <w:rPr>
          <w:rFonts w:ascii="Times New Roman" w:hAnsi="Times New Roman"/>
          <w:sz w:val="28"/>
          <w:szCs w:val="28"/>
        </w:rPr>
      </w:pPr>
      <w:r w:rsidRPr="00B12211">
        <w:rPr>
          <w:rFonts w:ascii="Times New Roman" w:hAnsi="Times New Roman"/>
          <w:sz w:val="28"/>
          <w:szCs w:val="28"/>
        </w:rPr>
        <w:t>наглядный (показ, наблюдение, демонстрация приемов работы);</w:t>
      </w:r>
    </w:p>
    <w:p w:rsidR="00FB3113" w:rsidRPr="00B12211" w:rsidRDefault="00FB3113" w:rsidP="00683CA4">
      <w:pPr>
        <w:pStyle w:val="ListParagraph"/>
        <w:numPr>
          <w:ilvl w:val="0"/>
          <w:numId w:val="3"/>
        </w:numPr>
        <w:tabs>
          <w:tab w:val="left" w:pos="567"/>
          <w:tab w:val="left" w:pos="851"/>
        </w:tabs>
        <w:spacing w:after="0"/>
        <w:ind w:left="0" w:firstLine="0"/>
        <w:jc w:val="both"/>
        <w:rPr>
          <w:rFonts w:ascii="Times New Roman" w:hAnsi="Times New Roman"/>
          <w:sz w:val="28"/>
          <w:szCs w:val="28"/>
        </w:rPr>
      </w:pPr>
      <w:r w:rsidRPr="00B12211">
        <w:rPr>
          <w:rFonts w:ascii="Times New Roman" w:hAnsi="Times New Roman"/>
          <w:sz w:val="28"/>
          <w:szCs w:val="28"/>
        </w:rPr>
        <w:t>практический (освоение приемов игры на инструменте);</w:t>
      </w:r>
    </w:p>
    <w:p w:rsidR="00FB3113" w:rsidRPr="00B12211" w:rsidRDefault="00FB3113" w:rsidP="00683CA4">
      <w:pPr>
        <w:pStyle w:val="ListParagraph"/>
        <w:numPr>
          <w:ilvl w:val="0"/>
          <w:numId w:val="3"/>
        </w:numPr>
        <w:tabs>
          <w:tab w:val="left" w:pos="567"/>
          <w:tab w:val="left" w:pos="851"/>
        </w:tabs>
        <w:ind w:left="0" w:firstLine="0"/>
        <w:jc w:val="both"/>
        <w:rPr>
          <w:rFonts w:ascii="Times New Roman" w:hAnsi="Times New Roman"/>
          <w:sz w:val="28"/>
          <w:szCs w:val="28"/>
        </w:rPr>
      </w:pPr>
      <w:r w:rsidRPr="00B12211">
        <w:rPr>
          <w:rFonts w:ascii="Times New Roman" w:hAnsi="Times New Roman"/>
          <w:sz w:val="28"/>
          <w:szCs w:val="28"/>
        </w:rPr>
        <w:t>эмоциональный (подбор ассоциаций, образов, художественные</w:t>
      </w:r>
      <w:r>
        <w:rPr>
          <w:rFonts w:ascii="Times New Roman" w:hAnsi="Times New Roman"/>
          <w:sz w:val="28"/>
          <w:szCs w:val="28"/>
        </w:rPr>
        <w:t xml:space="preserve"> </w:t>
      </w:r>
      <w:r w:rsidRPr="00B12211">
        <w:rPr>
          <w:rFonts w:ascii="Times New Roman" w:hAnsi="Times New Roman"/>
          <w:sz w:val="28"/>
          <w:szCs w:val="28"/>
        </w:rPr>
        <w:t>впечатления).</w:t>
      </w:r>
    </w:p>
    <w:p w:rsidR="00FB3113" w:rsidRDefault="00FB3113" w:rsidP="00683CA4">
      <w:pPr>
        <w:spacing w:after="0"/>
        <w:ind w:firstLine="567"/>
        <w:jc w:val="center"/>
        <w:rPr>
          <w:rFonts w:ascii="Times New Roman" w:hAnsi="Times New Roman"/>
          <w:b/>
          <w:bCs/>
          <w:i/>
          <w:iCs/>
          <w:sz w:val="28"/>
          <w:szCs w:val="28"/>
        </w:rPr>
      </w:pPr>
    </w:p>
    <w:p w:rsidR="00FB3113" w:rsidRPr="0051197A" w:rsidRDefault="00FB3113" w:rsidP="00683CA4">
      <w:pPr>
        <w:spacing w:after="0"/>
        <w:ind w:firstLine="567"/>
        <w:jc w:val="center"/>
        <w:rPr>
          <w:rFonts w:ascii="Times New Roman" w:hAnsi="Times New Roman"/>
          <w:b/>
          <w:bCs/>
          <w:i/>
          <w:iCs/>
          <w:sz w:val="28"/>
          <w:szCs w:val="28"/>
        </w:rPr>
      </w:pPr>
      <w:r w:rsidRPr="0051197A">
        <w:rPr>
          <w:rFonts w:ascii="Times New Roman" w:hAnsi="Times New Roman"/>
          <w:b/>
          <w:bCs/>
          <w:i/>
          <w:iCs/>
          <w:sz w:val="28"/>
          <w:szCs w:val="28"/>
        </w:rPr>
        <w:t>Описание материально-технических условий реализации учебного</w:t>
      </w:r>
    </w:p>
    <w:p w:rsidR="00FB3113" w:rsidRPr="0051197A" w:rsidRDefault="00FB3113" w:rsidP="00683CA4">
      <w:pPr>
        <w:ind w:firstLine="567"/>
        <w:jc w:val="center"/>
        <w:rPr>
          <w:rFonts w:ascii="Times New Roman" w:hAnsi="Times New Roman"/>
          <w:b/>
          <w:bCs/>
          <w:i/>
          <w:iCs/>
          <w:sz w:val="28"/>
          <w:szCs w:val="28"/>
        </w:rPr>
      </w:pPr>
      <w:r w:rsidRPr="0051197A">
        <w:rPr>
          <w:rFonts w:ascii="Times New Roman" w:hAnsi="Times New Roman"/>
          <w:b/>
          <w:bCs/>
          <w:i/>
          <w:iCs/>
          <w:sz w:val="28"/>
          <w:szCs w:val="28"/>
        </w:rPr>
        <w:t>предмета</w:t>
      </w:r>
    </w:p>
    <w:p w:rsidR="00FB3113" w:rsidRPr="0051197A" w:rsidRDefault="00FB3113" w:rsidP="00683CA4">
      <w:pPr>
        <w:spacing w:after="0"/>
        <w:ind w:firstLine="567"/>
        <w:jc w:val="both"/>
        <w:rPr>
          <w:rFonts w:ascii="Times New Roman" w:hAnsi="Times New Roman"/>
          <w:sz w:val="28"/>
          <w:szCs w:val="28"/>
        </w:rPr>
      </w:pPr>
      <w:r w:rsidRPr="0051197A">
        <w:rPr>
          <w:rFonts w:ascii="Times New Roman" w:hAnsi="Times New Roman"/>
          <w:sz w:val="28"/>
          <w:szCs w:val="28"/>
        </w:rPr>
        <w:t>Каждый учащийся обеспечивается доступом к библиотечным фондам и</w:t>
      </w:r>
      <w:r>
        <w:rPr>
          <w:rFonts w:ascii="Times New Roman" w:hAnsi="Times New Roman"/>
          <w:sz w:val="28"/>
          <w:szCs w:val="28"/>
        </w:rPr>
        <w:t xml:space="preserve"> </w:t>
      </w:r>
      <w:r w:rsidRPr="0051197A">
        <w:rPr>
          <w:rFonts w:ascii="Times New Roman" w:hAnsi="Times New Roman"/>
          <w:sz w:val="28"/>
          <w:szCs w:val="28"/>
        </w:rPr>
        <w:t>фондам аудио и видеозаписей школьной библиотеки. Во время</w:t>
      </w:r>
      <w:r>
        <w:rPr>
          <w:rFonts w:ascii="Times New Roman" w:hAnsi="Times New Roman"/>
          <w:sz w:val="28"/>
          <w:szCs w:val="28"/>
        </w:rPr>
        <w:t xml:space="preserve"> </w:t>
      </w:r>
      <w:r w:rsidRPr="0051197A">
        <w:rPr>
          <w:rFonts w:ascii="Times New Roman" w:hAnsi="Times New Roman"/>
          <w:sz w:val="28"/>
          <w:szCs w:val="28"/>
        </w:rPr>
        <w:t xml:space="preserve">самостоятельной работы учащиеся могут пользоваться </w:t>
      </w:r>
      <w:r>
        <w:rPr>
          <w:rFonts w:ascii="Times New Roman" w:hAnsi="Times New Roman"/>
          <w:sz w:val="28"/>
          <w:szCs w:val="28"/>
        </w:rPr>
        <w:t xml:space="preserve"> </w:t>
      </w:r>
      <w:r w:rsidRPr="0051197A">
        <w:rPr>
          <w:rFonts w:ascii="Times New Roman" w:hAnsi="Times New Roman"/>
          <w:sz w:val="28"/>
          <w:szCs w:val="28"/>
        </w:rPr>
        <w:t>Интернетом для сбора</w:t>
      </w:r>
      <w:r>
        <w:rPr>
          <w:rFonts w:ascii="Times New Roman" w:hAnsi="Times New Roman"/>
          <w:sz w:val="28"/>
          <w:szCs w:val="28"/>
        </w:rPr>
        <w:t xml:space="preserve"> </w:t>
      </w:r>
      <w:r w:rsidRPr="0051197A">
        <w:rPr>
          <w:rFonts w:ascii="Times New Roman" w:hAnsi="Times New Roman"/>
          <w:sz w:val="28"/>
          <w:szCs w:val="28"/>
        </w:rPr>
        <w:t>дополнительного материала по изучению предложенных тем.</w:t>
      </w:r>
    </w:p>
    <w:p w:rsidR="00FB3113" w:rsidRDefault="00FB3113" w:rsidP="00683CA4">
      <w:pPr>
        <w:spacing w:after="0"/>
        <w:ind w:firstLine="567"/>
        <w:jc w:val="both"/>
        <w:rPr>
          <w:rFonts w:ascii="Times New Roman" w:hAnsi="Times New Roman"/>
          <w:sz w:val="28"/>
          <w:szCs w:val="28"/>
        </w:rPr>
      </w:pPr>
      <w:r w:rsidRPr="0051197A">
        <w:rPr>
          <w:rFonts w:ascii="Times New Roman" w:hAnsi="Times New Roman"/>
          <w:sz w:val="28"/>
          <w:szCs w:val="28"/>
        </w:rPr>
        <w:t>Библиотечный фонд укомплектовывается печатными, электронными</w:t>
      </w:r>
      <w:r>
        <w:rPr>
          <w:rFonts w:ascii="Times New Roman" w:hAnsi="Times New Roman"/>
          <w:sz w:val="28"/>
          <w:szCs w:val="28"/>
        </w:rPr>
        <w:t xml:space="preserve"> </w:t>
      </w:r>
      <w:r w:rsidRPr="0051197A">
        <w:rPr>
          <w:rFonts w:ascii="Times New Roman" w:hAnsi="Times New Roman"/>
          <w:sz w:val="28"/>
          <w:szCs w:val="28"/>
        </w:rPr>
        <w:t>изданиями, учебно-методической и нотной литературой.</w:t>
      </w:r>
    </w:p>
    <w:p w:rsidR="00FB3113" w:rsidRDefault="00FB3113" w:rsidP="00683CA4">
      <w:pPr>
        <w:spacing w:after="0"/>
        <w:ind w:firstLine="567"/>
        <w:jc w:val="both"/>
        <w:rPr>
          <w:rFonts w:ascii="Times New Roman" w:hAnsi="Times New Roman"/>
          <w:sz w:val="28"/>
          <w:szCs w:val="28"/>
        </w:rPr>
      </w:pPr>
    </w:p>
    <w:p w:rsidR="00FB3113" w:rsidRPr="00B12211" w:rsidRDefault="00FB3113" w:rsidP="00683CA4">
      <w:pPr>
        <w:spacing w:line="360" w:lineRule="auto"/>
        <w:jc w:val="center"/>
        <w:rPr>
          <w:rFonts w:ascii="Times New Roman" w:hAnsi="Times New Roman"/>
          <w:b/>
          <w:bCs/>
          <w:sz w:val="28"/>
          <w:szCs w:val="28"/>
        </w:rPr>
      </w:pPr>
      <w:r w:rsidRPr="00B12211">
        <w:rPr>
          <w:rFonts w:ascii="Times New Roman" w:hAnsi="Times New Roman"/>
          <w:b/>
          <w:bCs/>
          <w:sz w:val="28"/>
          <w:szCs w:val="28"/>
        </w:rPr>
        <w:t>II. СОДЕРЖАНИЕ УЧЕБНОГО ПРЕДМЕТА</w:t>
      </w:r>
    </w:p>
    <w:p w:rsidR="00FB3113" w:rsidRPr="006D3C4D" w:rsidRDefault="00FB3113" w:rsidP="00683CA4">
      <w:pPr>
        <w:spacing w:line="360" w:lineRule="auto"/>
        <w:jc w:val="center"/>
        <w:rPr>
          <w:rFonts w:ascii="Times New Roman" w:hAnsi="Times New Roman"/>
          <w:bCs/>
          <w:iCs/>
          <w:sz w:val="28"/>
          <w:szCs w:val="28"/>
        </w:rPr>
      </w:pPr>
      <w:r w:rsidRPr="005101B0">
        <w:rPr>
          <w:rFonts w:ascii="Times New Roman" w:hAnsi="Times New Roman"/>
          <w:b/>
          <w:bCs/>
          <w:i/>
          <w:iCs/>
          <w:sz w:val="28"/>
          <w:szCs w:val="28"/>
        </w:rPr>
        <w:t>Сведения о затратах учебного времени</w:t>
      </w:r>
      <w:r>
        <w:rPr>
          <w:rFonts w:ascii="Times New Roman" w:hAnsi="Times New Roman"/>
          <w:b/>
          <w:bCs/>
          <w:i/>
          <w:iCs/>
          <w:sz w:val="28"/>
          <w:szCs w:val="28"/>
        </w:rPr>
        <w:t xml:space="preserve">, </w:t>
      </w:r>
      <w:r w:rsidRPr="006D3C4D">
        <w:rPr>
          <w:rFonts w:ascii="Times New Roman" w:hAnsi="Times New Roman"/>
          <w:bCs/>
          <w:iCs/>
          <w:sz w:val="28"/>
          <w:szCs w:val="28"/>
        </w:rPr>
        <w:t>предусмотренного на освоение учебного предмета</w:t>
      </w:r>
    </w:p>
    <w:tbl>
      <w:tblPr>
        <w:tblW w:w="9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1984"/>
        <w:gridCol w:w="676"/>
        <w:gridCol w:w="992"/>
        <w:gridCol w:w="992"/>
        <w:gridCol w:w="993"/>
        <w:gridCol w:w="708"/>
        <w:gridCol w:w="709"/>
        <w:gridCol w:w="709"/>
        <w:gridCol w:w="709"/>
        <w:gridCol w:w="992"/>
      </w:tblGrid>
      <w:tr w:rsidR="00FB3113" w:rsidRPr="00512E0F" w:rsidTr="00512E0F">
        <w:tc>
          <w:tcPr>
            <w:tcW w:w="1984" w:type="dxa"/>
          </w:tcPr>
          <w:p w:rsidR="00FB3113" w:rsidRPr="00512E0F" w:rsidRDefault="00FB3113" w:rsidP="00512E0F">
            <w:pPr>
              <w:autoSpaceDE w:val="0"/>
              <w:autoSpaceDN w:val="0"/>
              <w:adjustRightInd w:val="0"/>
              <w:spacing w:after="0" w:line="240" w:lineRule="auto"/>
              <w:jc w:val="center"/>
              <w:rPr>
                <w:rFonts w:ascii="Times New Roman" w:hAnsi="Times New Roman"/>
                <w:sz w:val="24"/>
                <w:szCs w:val="24"/>
              </w:rPr>
            </w:pPr>
            <w:r w:rsidRPr="00512E0F">
              <w:rPr>
                <w:rFonts w:ascii="Times New Roman" w:hAnsi="Times New Roman"/>
                <w:sz w:val="24"/>
                <w:szCs w:val="24"/>
              </w:rPr>
              <w:t>Вид учебной</w:t>
            </w:r>
          </w:p>
          <w:p w:rsidR="00FB3113" w:rsidRPr="00512E0F" w:rsidRDefault="00FB3113" w:rsidP="00512E0F">
            <w:pPr>
              <w:autoSpaceDE w:val="0"/>
              <w:autoSpaceDN w:val="0"/>
              <w:adjustRightInd w:val="0"/>
              <w:spacing w:after="0" w:line="240" w:lineRule="auto"/>
              <w:jc w:val="center"/>
              <w:rPr>
                <w:rFonts w:ascii="Times New Roman" w:hAnsi="Times New Roman"/>
                <w:sz w:val="24"/>
                <w:szCs w:val="24"/>
              </w:rPr>
            </w:pPr>
            <w:r w:rsidRPr="00512E0F">
              <w:rPr>
                <w:rFonts w:ascii="Times New Roman" w:hAnsi="Times New Roman"/>
                <w:sz w:val="24"/>
                <w:szCs w:val="24"/>
              </w:rPr>
              <w:t>работы,</w:t>
            </w:r>
          </w:p>
          <w:p w:rsidR="00FB3113" w:rsidRPr="00512E0F" w:rsidRDefault="00FB3113" w:rsidP="00512E0F">
            <w:pPr>
              <w:autoSpaceDE w:val="0"/>
              <w:autoSpaceDN w:val="0"/>
              <w:adjustRightInd w:val="0"/>
              <w:spacing w:after="0" w:line="240" w:lineRule="auto"/>
              <w:jc w:val="center"/>
              <w:rPr>
                <w:rFonts w:ascii="Times New Roman" w:hAnsi="Times New Roman"/>
                <w:sz w:val="24"/>
                <w:szCs w:val="24"/>
              </w:rPr>
            </w:pPr>
            <w:r w:rsidRPr="00512E0F">
              <w:rPr>
                <w:rFonts w:ascii="Times New Roman" w:hAnsi="Times New Roman"/>
                <w:sz w:val="24"/>
                <w:szCs w:val="24"/>
              </w:rPr>
              <w:t>нагрузки,</w:t>
            </w:r>
          </w:p>
          <w:p w:rsidR="00FB3113" w:rsidRPr="00512E0F" w:rsidRDefault="00FB3113" w:rsidP="00512E0F">
            <w:pPr>
              <w:spacing w:after="0" w:line="240" w:lineRule="auto"/>
              <w:jc w:val="center"/>
              <w:rPr>
                <w:rFonts w:ascii="Times New Roman" w:hAnsi="Times New Roman"/>
                <w:b/>
                <w:bCs/>
                <w:i/>
                <w:iCs/>
                <w:sz w:val="24"/>
                <w:szCs w:val="24"/>
              </w:rPr>
            </w:pPr>
            <w:r w:rsidRPr="00512E0F">
              <w:rPr>
                <w:rFonts w:ascii="Times New Roman" w:hAnsi="Times New Roman"/>
                <w:sz w:val="24"/>
                <w:szCs w:val="24"/>
              </w:rPr>
              <w:t>аттестации</w:t>
            </w:r>
          </w:p>
        </w:tc>
        <w:tc>
          <w:tcPr>
            <w:tcW w:w="6488" w:type="dxa"/>
            <w:gridSpan w:val="8"/>
            <w:vAlign w:val="center"/>
          </w:tcPr>
          <w:p w:rsidR="00FB3113" w:rsidRPr="00512E0F" w:rsidRDefault="00FB3113" w:rsidP="00512E0F">
            <w:pPr>
              <w:spacing w:after="0" w:line="240" w:lineRule="auto"/>
              <w:jc w:val="center"/>
              <w:rPr>
                <w:rFonts w:ascii="Times New Roman" w:hAnsi="Times New Roman"/>
                <w:sz w:val="24"/>
                <w:szCs w:val="24"/>
              </w:rPr>
            </w:pPr>
            <w:r w:rsidRPr="00512E0F">
              <w:rPr>
                <w:rFonts w:ascii="Times New Roman" w:hAnsi="Times New Roman"/>
                <w:b/>
                <w:bCs/>
                <w:sz w:val="24"/>
                <w:szCs w:val="24"/>
              </w:rPr>
              <w:t>Затраты учебного времени</w:t>
            </w:r>
          </w:p>
        </w:tc>
        <w:tc>
          <w:tcPr>
            <w:tcW w:w="992" w:type="dxa"/>
            <w:vAlign w:val="center"/>
          </w:tcPr>
          <w:p w:rsidR="00FB3113" w:rsidRPr="00512E0F" w:rsidRDefault="00FB3113" w:rsidP="00512E0F">
            <w:pPr>
              <w:spacing w:after="0" w:line="240" w:lineRule="auto"/>
              <w:jc w:val="center"/>
              <w:rPr>
                <w:b/>
                <w:bCs/>
                <w:i/>
                <w:iCs/>
              </w:rPr>
            </w:pPr>
            <w:r w:rsidRPr="00512E0F">
              <w:rPr>
                <w:rFonts w:ascii="Times New Roman" w:hAnsi="Times New Roman"/>
                <w:sz w:val="24"/>
                <w:szCs w:val="24"/>
              </w:rPr>
              <w:t>Всего часов</w:t>
            </w:r>
          </w:p>
        </w:tc>
      </w:tr>
      <w:tr w:rsidR="00FB3113" w:rsidRPr="00512E0F" w:rsidTr="00512E0F">
        <w:tc>
          <w:tcPr>
            <w:tcW w:w="1984" w:type="dxa"/>
            <w:vAlign w:val="center"/>
          </w:tcPr>
          <w:p w:rsidR="00FB3113" w:rsidRPr="00512E0F" w:rsidRDefault="00FB3113" w:rsidP="00512E0F">
            <w:pPr>
              <w:spacing w:after="0" w:line="240" w:lineRule="auto"/>
              <w:rPr>
                <w:rFonts w:ascii="Times New Roman" w:hAnsi="Times New Roman"/>
                <w:sz w:val="24"/>
                <w:szCs w:val="24"/>
              </w:rPr>
            </w:pPr>
            <w:r w:rsidRPr="00512E0F">
              <w:rPr>
                <w:rFonts w:ascii="Times New Roman" w:hAnsi="Times New Roman"/>
                <w:sz w:val="24"/>
                <w:szCs w:val="24"/>
              </w:rPr>
              <w:t>Годы обучения</w:t>
            </w:r>
          </w:p>
        </w:tc>
        <w:tc>
          <w:tcPr>
            <w:tcW w:w="1668" w:type="dxa"/>
            <w:gridSpan w:val="2"/>
            <w:vAlign w:val="center"/>
          </w:tcPr>
          <w:p w:rsidR="00FB3113" w:rsidRPr="00512E0F" w:rsidRDefault="00FB3113" w:rsidP="00512E0F">
            <w:pPr>
              <w:spacing w:after="0" w:line="240" w:lineRule="auto"/>
              <w:jc w:val="center"/>
              <w:rPr>
                <w:rFonts w:ascii="Times New Roman" w:hAnsi="Times New Roman"/>
                <w:sz w:val="24"/>
                <w:szCs w:val="24"/>
              </w:rPr>
            </w:pPr>
            <w:r w:rsidRPr="00512E0F">
              <w:rPr>
                <w:rFonts w:ascii="Times New Roman" w:hAnsi="Times New Roman"/>
                <w:sz w:val="24"/>
                <w:szCs w:val="24"/>
              </w:rPr>
              <w:t>1-й год</w:t>
            </w:r>
          </w:p>
        </w:tc>
        <w:tc>
          <w:tcPr>
            <w:tcW w:w="1985" w:type="dxa"/>
            <w:gridSpan w:val="2"/>
            <w:vAlign w:val="center"/>
          </w:tcPr>
          <w:p w:rsidR="00FB3113" w:rsidRPr="00512E0F" w:rsidRDefault="00FB3113" w:rsidP="00512E0F">
            <w:pPr>
              <w:spacing w:after="0" w:line="240" w:lineRule="auto"/>
              <w:jc w:val="center"/>
              <w:rPr>
                <w:rFonts w:ascii="Times New Roman" w:hAnsi="Times New Roman"/>
                <w:sz w:val="24"/>
                <w:szCs w:val="24"/>
              </w:rPr>
            </w:pPr>
            <w:r w:rsidRPr="00512E0F">
              <w:rPr>
                <w:rFonts w:ascii="Times New Roman" w:hAnsi="Times New Roman"/>
                <w:sz w:val="24"/>
                <w:szCs w:val="24"/>
              </w:rPr>
              <w:t>2-й год</w:t>
            </w:r>
          </w:p>
        </w:tc>
        <w:tc>
          <w:tcPr>
            <w:tcW w:w="1417" w:type="dxa"/>
            <w:gridSpan w:val="2"/>
            <w:vAlign w:val="center"/>
          </w:tcPr>
          <w:p w:rsidR="00FB3113" w:rsidRPr="00512E0F" w:rsidRDefault="00FB3113" w:rsidP="00512E0F">
            <w:pPr>
              <w:spacing w:after="0" w:line="240" w:lineRule="auto"/>
              <w:jc w:val="center"/>
            </w:pPr>
            <w:r w:rsidRPr="00512E0F">
              <w:rPr>
                <w:rFonts w:ascii="Times New Roman" w:hAnsi="Times New Roman"/>
                <w:sz w:val="24"/>
                <w:szCs w:val="24"/>
              </w:rPr>
              <w:t>3-й год</w:t>
            </w:r>
          </w:p>
        </w:tc>
        <w:tc>
          <w:tcPr>
            <w:tcW w:w="1418" w:type="dxa"/>
            <w:gridSpan w:val="2"/>
          </w:tcPr>
          <w:p w:rsidR="00FB3113" w:rsidRPr="00512E0F" w:rsidRDefault="00FB3113" w:rsidP="00512E0F">
            <w:pPr>
              <w:spacing w:after="0" w:line="240" w:lineRule="auto"/>
              <w:rPr>
                <w:rFonts w:ascii="Times New Roman" w:hAnsi="Times New Roman"/>
                <w:b/>
                <w:bCs/>
                <w:i/>
                <w:iCs/>
                <w:sz w:val="24"/>
                <w:szCs w:val="24"/>
              </w:rPr>
            </w:pPr>
            <w:r w:rsidRPr="00512E0F">
              <w:rPr>
                <w:rFonts w:ascii="Times New Roman" w:hAnsi="Times New Roman"/>
                <w:sz w:val="24"/>
                <w:szCs w:val="24"/>
              </w:rPr>
              <w:t xml:space="preserve"> 4-й год</w:t>
            </w:r>
          </w:p>
        </w:tc>
        <w:tc>
          <w:tcPr>
            <w:tcW w:w="992" w:type="dxa"/>
            <w:vMerge w:val="restart"/>
          </w:tcPr>
          <w:p w:rsidR="00FB3113" w:rsidRPr="00512E0F" w:rsidRDefault="00FB3113" w:rsidP="00512E0F">
            <w:pPr>
              <w:spacing w:after="0" w:line="240" w:lineRule="auto"/>
              <w:rPr>
                <w:rFonts w:ascii="Times New Roman" w:hAnsi="Times New Roman"/>
                <w:b/>
                <w:bCs/>
                <w:i/>
                <w:iCs/>
                <w:sz w:val="24"/>
                <w:szCs w:val="24"/>
              </w:rPr>
            </w:pPr>
          </w:p>
        </w:tc>
      </w:tr>
      <w:tr w:rsidR="00FB3113" w:rsidRPr="00512E0F" w:rsidTr="00512E0F">
        <w:tc>
          <w:tcPr>
            <w:tcW w:w="1984" w:type="dxa"/>
          </w:tcPr>
          <w:p w:rsidR="00FB3113" w:rsidRPr="00512E0F" w:rsidRDefault="00FB3113" w:rsidP="00512E0F">
            <w:pPr>
              <w:spacing w:after="0" w:line="240" w:lineRule="auto"/>
              <w:rPr>
                <w:rFonts w:ascii="Times New Roman" w:hAnsi="Times New Roman"/>
                <w:bCs/>
                <w:iCs/>
                <w:sz w:val="24"/>
                <w:szCs w:val="24"/>
              </w:rPr>
            </w:pPr>
            <w:r w:rsidRPr="00512E0F">
              <w:rPr>
                <w:rFonts w:ascii="Times New Roman" w:hAnsi="Times New Roman"/>
                <w:bCs/>
                <w:iCs/>
                <w:sz w:val="24"/>
                <w:szCs w:val="24"/>
              </w:rPr>
              <w:t>Полугодия</w:t>
            </w:r>
          </w:p>
        </w:tc>
        <w:tc>
          <w:tcPr>
            <w:tcW w:w="676" w:type="dxa"/>
          </w:tcPr>
          <w:p w:rsidR="00FB3113" w:rsidRPr="00512E0F" w:rsidRDefault="00FB3113" w:rsidP="00512E0F">
            <w:pPr>
              <w:spacing w:after="0" w:line="240" w:lineRule="auto"/>
              <w:jc w:val="center"/>
              <w:rPr>
                <w:rFonts w:ascii="Times New Roman" w:hAnsi="Times New Roman"/>
                <w:bCs/>
                <w:iCs/>
                <w:sz w:val="24"/>
                <w:szCs w:val="24"/>
              </w:rPr>
            </w:pPr>
            <w:r w:rsidRPr="00512E0F">
              <w:rPr>
                <w:rFonts w:ascii="Times New Roman" w:hAnsi="Times New Roman"/>
                <w:bCs/>
                <w:iCs/>
                <w:sz w:val="24"/>
                <w:szCs w:val="24"/>
              </w:rPr>
              <w:t>1</w:t>
            </w:r>
          </w:p>
        </w:tc>
        <w:tc>
          <w:tcPr>
            <w:tcW w:w="992" w:type="dxa"/>
          </w:tcPr>
          <w:p w:rsidR="00FB3113" w:rsidRPr="00512E0F" w:rsidRDefault="00FB3113" w:rsidP="00512E0F">
            <w:pPr>
              <w:spacing w:after="0" w:line="240" w:lineRule="auto"/>
              <w:jc w:val="center"/>
              <w:rPr>
                <w:rFonts w:ascii="Times New Roman" w:hAnsi="Times New Roman"/>
                <w:bCs/>
                <w:iCs/>
                <w:sz w:val="24"/>
                <w:szCs w:val="24"/>
              </w:rPr>
            </w:pPr>
            <w:r w:rsidRPr="00512E0F">
              <w:rPr>
                <w:rFonts w:ascii="Times New Roman" w:hAnsi="Times New Roman"/>
                <w:bCs/>
                <w:iCs/>
                <w:sz w:val="24"/>
                <w:szCs w:val="24"/>
              </w:rPr>
              <w:t>2</w:t>
            </w:r>
          </w:p>
        </w:tc>
        <w:tc>
          <w:tcPr>
            <w:tcW w:w="992" w:type="dxa"/>
          </w:tcPr>
          <w:p w:rsidR="00FB3113" w:rsidRPr="00512E0F" w:rsidRDefault="00FB3113" w:rsidP="00512E0F">
            <w:pPr>
              <w:spacing w:after="0" w:line="240" w:lineRule="auto"/>
              <w:jc w:val="center"/>
              <w:rPr>
                <w:rFonts w:ascii="Times New Roman" w:hAnsi="Times New Roman"/>
                <w:bCs/>
                <w:iCs/>
                <w:sz w:val="24"/>
                <w:szCs w:val="24"/>
              </w:rPr>
            </w:pPr>
            <w:r w:rsidRPr="00512E0F">
              <w:rPr>
                <w:rFonts w:ascii="Times New Roman" w:hAnsi="Times New Roman"/>
                <w:bCs/>
                <w:iCs/>
                <w:sz w:val="24"/>
                <w:szCs w:val="24"/>
              </w:rPr>
              <w:t>3</w:t>
            </w:r>
          </w:p>
        </w:tc>
        <w:tc>
          <w:tcPr>
            <w:tcW w:w="993" w:type="dxa"/>
          </w:tcPr>
          <w:p w:rsidR="00FB3113" w:rsidRPr="00512E0F" w:rsidRDefault="00FB3113" w:rsidP="00512E0F">
            <w:pPr>
              <w:spacing w:after="0" w:line="240" w:lineRule="auto"/>
              <w:jc w:val="center"/>
              <w:rPr>
                <w:rFonts w:ascii="Times New Roman" w:hAnsi="Times New Roman"/>
                <w:bCs/>
                <w:iCs/>
                <w:sz w:val="24"/>
                <w:szCs w:val="24"/>
              </w:rPr>
            </w:pPr>
            <w:r w:rsidRPr="00512E0F">
              <w:rPr>
                <w:rFonts w:ascii="Times New Roman" w:hAnsi="Times New Roman"/>
                <w:bCs/>
                <w:iCs/>
                <w:sz w:val="24"/>
                <w:szCs w:val="24"/>
              </w:rPr>
              <w:t>4</w:t>
            </w:r>
          </w:p>
        </w:tc>
        <w:tc>
          <w:tcPr>
            <w:tcW w:w="708" w:type="dxa"/>
          </w:tcPr>
          <w:p w:rsidR="00FB3113" w:rsidRPr="00512E0F" w:rsidRDefault="00FB3113" w:rsidP="00512E0F">
            <w:pPr>
              <w:spacing w:after="0" w:line="240" w:lineRule="auto"/>
              <w:jc w:val="center"/>
              <w:rPr>
                <w:rFonts w:ascii="Times New Roman" w:hAnsi="Times New Roman"/>
                <w:bCs/>
                <w:iCs/>
                <w:sz w:val="24"/>
                <w:szCs w:val="24"/>
              </w:rPr>
            </w:pPr>
            <w:r w:rsidRPr="00512E0F">
              <w:rPr>
                <w:rFonts w:ascii="Times New Roman" w:hAnsi="Times New Roman"/>
                <w:bCs/>
                <w:iCs/>
                <w:sz w:val="24"/>
                <w:szCs w:val="24"/>
              </w:rPr>
              <w:t>5</w:t>
            </w:r>
          </w:p>
        </w:tc>
        <w:tc>
          <w:tcPr>
            <w:tcW w:w="709" w:type="dxa"/>
          </w:tcPr>
          <w:p w:rsidR="00FB3113" w:rsidRPr="00512E0F" w:rsidRDefault="00FB3113" w:rsidP="00512E0F">
            <w:pPr>
              <w:spacing w:after="0" w:line="240" w:lineRule="auto"/>
              <w:jc w:val="center"/>
              <w:rPr>
                <w:rFonts w:ascii="Times New Roman" w:hAnsi="Times New Roman"/>
                <w:bCs/>
                <w:iCs/>
                <w:sz w:val="24"/>
                <w:szCs w:val="24"/>
              </w:rPr>
            </w:pPr>
            <w:r w:rsidRPr="00512E0F">
              <w:rPr>
                <w:rFonts w:ascii="Times New Roman" w:hAnsi="Times New Roman"/>
                <w:bCs/>
                <w:iCs/>
                <w:sz w:val="24"/>
                <w:szCs w:val="24"/>
              </w:rPr>
              <w:t>6</w:t>
            </w:r>
          </w:p>
        </w:tc>
        <w:tc>
          <w:tcPr>
            <w:tcW w:w="709" w:type="dxa"/>
          </w:tcPr>
          <w:p w:rsidR="00FB3113" w:rsidRPr="00512E0F" w:rsidRDefault="00FB3113" w:rsidP="00512E0F">
            <w:pPr>
              <w:spacing w:after="0" w:line="240" w:lineRule="auto"/>
              <w:jc w:val="center"/>
              <w:rPr>
                <w:rFonts w:ascii="Times New Roman" w:hAnsi="Times New Roman"/>
                <w:bCs/>
                <w:iCs/>
                <w:sz w:val="24"/>
                <w:szCs w:val="24"/>
              </w:rPr>
            </w:pPr>
            <w:r w:rsidRPr="00512E0F">
              <w:rPr>
                <w:rFonts w:ascii="Times New Roman" w:hAnsi="Times New Roman"/>
                <w:bCs/>
                <w:iCs/>
                <w:sz w:val="24"/>
                <w:szCs w:val="24"/>
              </w:rPr>
              <w:t>7</w:t>
            </w:r>
          </w:p>
        </w:tc>
        <w:tc>
          <w:tcPr>
            <w:tcW w:w="709" w:type="dxa"/>
          </w:tcPr>
          <w:p w:rsidR="00FB3113" w:rsidRPr="00512E0F" w:rsidRDefault="00FB3113" w:rsidP="00512E0F">
            <w:pPr>
              <w:spacing w:after="0" w:line="240" w:lineRule="auto"/>
              <w:jc w:val="center"/>
              <w:rPr>
                <w:rFonts w:ascii="Times New Roman" w:hAnsi="Times New Roman"/>
                <w:bCs/>
                <w:iCs/>
                <w:sz w:val="24"/>
                <w:szCs w:val="24"/>
              </w:rPr>
            </w:pPr>
            <w:r w:rsidRPr="00512E0F">
              <w:rPr>
                <w:rFonts w:ascii="Times New Roman" w:hAnsi="Times New Roman"/>
                <w:bCs/>
                <w:iCs/>
                <w:sz w:val="24"/>
                <w:szCs w:val="24"/>
              </w:rPr>
              <w:t>8</w:t>
            </w:r>
          </w:p>
        </w:tc>
        <w:tc>
          <w:tcPr>
            <w:tcW w:w="992" w:type="dxa"/>
            <w:vMerge/>
          </w:tcPr>
          <w:p w:rsidR="00FB3113" w:rsidRPr="00512E0F" w:rsidRDefault="00FB3113" w:rsidP="00512E0F">
            <w:pPr>
              <w:spacing w:after="0" w:line="240" w:lineRule="auto"/>
              <w:jc w:val="center"/>
              <w:rPr>
                <w:rFonts w:ascii="Times New Roman" w:hAnsi="Times New Roman"/>
                <w:b/>
                <w:bCs/>
                <w:i/>
                <w:iCs/>
                <w:sz w:val="24"/>
                <w:szCs w:val="24"/>
              </w:rPr>
            </w:pPr>
          </w:p>
        </w:tc>
      </w:tr>
      <w:tr w:rsidR="00FB3113" w:rsidRPr="00512E0F" w:rsidTr="00512E0F">
        <w:tc>
          <w:tcPr>
            <w:tcW w:w="1984" w:type="dxa"/>
          </w:tcPr>
          <w:p w:rsidR="00FB3113" w:rsidRPr="00512E0F" w:rsidRDefault="00FB3113" w:rsidP="00512E0F">
            <w:pPr>
              <w:spacing w:after="0" w:line="240" w:lineRule="auto"/>
              <w:rPr>
                <w:rFonts w:ascii="Times New Roman" w:hAnsi="Times New Roman"/>
                <w:bCs/>
                <w:iCs/>
                <w:sz w:val="24"/>
                <w:szCs w:val="24"/>
              </w:rPr>
            </w:pPr>
            <w:r w:rsidRPr="00512E0F">
              <w:rPr>
                <w:rFonts w:ascii="Times New Roman" w:hAnsi="Times New Roman"/>
                <w:bCs/>
                <w:iCs/>
                <w:sz w:val="24"/>
                <w:szCs w:val="24"/>
              </w:rPr>
              <w:t>Количество недель</w:t>
            </w:r>
          </w:p>
        </w:tc>
        <w:tc>
          <w:tcPr>
            <w:tcW w:w="676" w:type="dxa"/>
          </w:tcPr>
          <w:p w:rsidR="00FB3113" w:rsidRPr="00512E0F" w:rsidRDefault="00FB3113" w:rsidP="00512E0F">
            <w:pPr>
              <w:spacing w:after="0" w:line="240" w:lineRule="auto"/>
              <w:jc w:val="center"/>
              <w:rPr>
                <w:rFonts w:ascii="Times New Roman" w:hAnsi="Times New Roman"/>
                <w:bCs/>
                <w:iCs/>
                <w:sz w:val="24"/>
                <w:szCs w:val="24"/>
              </w:rPr>
            </w:pPr>
            <w:r w:rsidRPr="00512E0F">
              <w:rPr>
                <w:rFonts w:ascii="Times New Roman" w:hAnsi="Times New Roman"/>
                <w:bCs/>
                <w:iCs/>
                <w:sz w:val="24"/>
                <w:szCs w:val="24"/>
              </w:rPr>
              <w:t>16</w:t>
            </w:r>
          </w:p>
        </w:tc>
        <w:tc>
          <w:tcPr>
            <w:tcW w:w="992" w:type="dxa"/>
          </w:tcPr>
          <w:p w:rsidR="00FB3113" w:rsidRPr="00512E0F" w:rsidRDefault="00FB3113" w:rsidP="00512E0F">
            <w:pPr>
              <w:spacing w:after="0" w:line="240" w:lineRule="auto"/>
              <w:jc w:val="center"/>
              <w:rPr>
                <w:rFonts w:ascii="Times New Roman" w:hAnsi="Times New Roman"/>
                <w:bCs/>
                <w:iCs/>
                <w:sz w:val="24"/>
                <w:szCs w:val="24"/>
              </w:rPr>
            </w:pPr>
            <w:r w:rsidRPr="00512E0F">
              <w:rPr>
                <w:rFonts w:ascii="Times New Roman" w:hAnsi="Times New Roman"/>
                <w:bCs/>
                <w:iCs/>
                <w:sz w:val="24"/>
                <w:szCs w:val="24"/>
              </w:rPr>
              <w:t>19</w:t>
            </w:r>
          </w:p>
        </w:tc>
        <w:tc>
          <w:tcPr>
            <w:tcW w:w="992" w:type="dxa"/>
          </w:tcPr>
          <w:p w:rsidR="00FB3113" w:rsidRPr="00512E0F" w:rsidRDefault="00FB3113" w:rsidP="00512E0F">
            <w:pPr>
              <w:spacing w:after="0" w:line="240" w:lineRule="auto"/>
              <w:jc w:val="center"/>
              <w:rPr>
                <w:rFonts w:ascii="Times New Roman" w:hAnsi="Times New Roman"/>
                <w:bCs/>
                <w:iCs/>
                <w:sz w:val="24"/>
                <w:szCs w:val="24"/>
              </w:rPr>
            </w:pPr>
            <w:r w:rsidRPr="00512E0F">
              <w:rPr>
                <w:rFonts w:ascii="Times New Roman" w:hAnsi="Times New Roman"/>
                <w:bCs/>
                <w:iCs/>
                <w:sz w:val="24"/>
                <w:szCs w:val="24"/>
              </w:rPr>
              <w:t>16</w:t>
            </w:r>
          </w:p>
        </w:tc>
        <w:tc>
          <w:tcPr>
            <w:tcW w:w="993" w:type="dxa"/>
          </w:tcPr>
          <w:p w:rsidR="00FB3113" w:rsidRPr="00512E0F" w:rsidRDefault="00FB3113" w:rsidP="00512E0F">
            <w:pPr>
              <w:spacing w:after="0" w:line="240" w:lineRule="auto"/>
              <w:jc w:val="center"/>
              <w:rPr>
                <w:rFonts w:ascii="Times New Roman" w:hAnsi="Times New Roman"/>
                <w:bCs/>
                <w:iCs/>
                <w:sz w:val="24"/>
                <w:szCs w:val="24"/>
              </w:rPr>
            </w:pPr>
            <w:r w:rsidRPr="00512E0F">
              <w:rPr>
                <w:rFonts w:ascii="Times New Roman" w:hAnsi="Times New Roman"/>
                <w:bCs/>
                <w:iCs/>
                <w:sz w:val="24"/>
                <w:szCs w:val="24"/>
              </w:rPr>
              <w:t>19</w:t>
            </w:r>
          </w:p>
        </w:tc>
        <w:tc>
          <w:tcPr>
            <w:tcW w:w="708" w:type="dxa"/>
          </w:tcPr>
          <w:p w:rsidR="00FB3113" w:rsidRPr="00512E0F" w:rsidRDefault="00FB3113" w:rsidP="00512E0F">
            <w:pPr>
              <w:spacing w:after="0" w:line="240" w:lineRule="auto"/>
              <w:jc w:val="center"/>
              <w:rPr>
                <w:rFonts w:ascii="Times New Roman" w:hAnsi="Times New Roman"/>
                <w:bCs/>
                <w:iCs/>
                <w:sz w:val="24"/>
                <w:szCs w:val="24"/>
              </w:rPr>
            </w:pPr>
            <w:r w:rsidRPr="00512E0F">
              <w:rPr>
                <w:rFonts w:ascii="Times New Roman" w:hAnsi="Times New Roman"/>
                <w:bCs/>
                <w:iCs/>
                <w:sz w:val="24"/>
                <w:szCs w:val="24"/>
              </w:rPr>
              <w:t>16</w:t>
            </w:r>
          </w:p>
        </w:tc>
        <w:tc>
          <w:tcPr>
            <w:tcW w:w="709" w:type="dxa"/>
          </w:tcPr>
          <w:p w:rsidR="00FB3113" w:rsidRPr="00512E0F" w:rsidRDefault="00FB3113" w:rsidP="00512E0F">
            <w:pPr>
              <w:spacing w:after="0" w:line="240" w:lineRule="auto"/>
              <w:jc w:val="center"/>
              <w:rPr>
                <w:rFonts w:ascii="Times New Roman" w:hAnsi="Times New Roman"/>
                <w:bCs/>
                <w:iCs/>
                <w:sz w:val="24"/>
                <w:szCs w:val="24"/>
              </w:rPr>
            </w:pPr>
            <w:r w:rsidRPr="00512E0F">
              <w:rPr>
                <w:rFonts w:ascii="Times New Roman" w:hAnsi="Times New Roman"/>
                <w:bCs/>
                <w:iCs/>
                <w:sz w:val="24"/>
                <w:szCs w:val="24"/>
              </w:rPr>
              <w:t>19</w:t>
            </w:r>
          </w:p>
        </w:tc>
        <w:tc>
          <w:tcPr>
            <w:tcW w:w="709" w:type="dxa"/>
          </w:tcPr>
          <w:p w:rsidR="00FB3113" w:rsidRPr="00512E0F" w:rsidRDefault="00FB3113" w:rsidP="00512E0F">
            <w:pPr>
              <w:spacing w:after="0" w:line="240" w:lineRule="auto"/>
              <w:jc w:val="center"/>
              <w:rPr>
                <w:rFonts w:ascii="Times New Roman" w:hAnsi="Times New Roman"/>
                <w:bCs/>
                <w:iCs/>
                <w:sz w:val="24"/>
                <w:szCs w:val="24"/>
              </w:rPr>
            </w:pPr>
            <w:r w:rsidRPr="00512E0F">
              <w:rPr>
                <w:rFonts w:ascii="Times New Roman" w:hAnsi="Times New Roman"/>
                <w:bCs/>
                <w:iCs/>
                <w:sz w:val="24"/>
                <w:szCs w:val="24"/>
              </w:rPr>
              <w:t>16</w:t>
            </w:r>
          </w:p>
        </w:tc>
        <w:tc>
          <w:tcPr>
            <w:tcW w:w="709" w:type="dxa"/>
          </w:tcPr>
          <w:p w:rsidR="00FB3113" w:rsidRPr="00512E0F" w:rsidRDefault="00FB3113" w:rsidP="00512E0F">
            <w:pPr>
              <w:spacing w:after="0" w:line="240" w:lineRule="auto"/>
              <w:jc w:val="center"/>
              <w:rPr>
                <w:rFonts w:ascii="Times New Roman" w:hAnsi="Times New Roman"/>
                <w:bCs/>
                <w:iCs/>
                <w:sz w:val="24"/>
                <w:szCs w:val="24"/>
              </w:rPr>
            </w:pPr>
            <w:r w:rsidRPr="00512E0F">
              <w:rPr>
                <w:rFonts w:ascii="Times New Roman" w:hAnsi="Times New Roman"/>
                <w:bCs/>
                <w:iCs/>
                <w:sz w:val="24"/>
                <w:szCs w:val="24"/>
              </w:rPr>
              <w:t>19</w:t>
            </w:r>
          </w:p>
        </w:tc>
        <w:tc>
          <w:tcPr>
            <w:tcW w:w="992" w:type="dxa"/>
            <w:vMerge/>
          </w:tcPr>
          <w:p w:rsidR="00FB3113" w:rsidRPr="00512E0F" w:rsidRDefault="00FB3113" w:rsidP="00512E0F">
            <w:pPr>
              <w:spacing w:after="0" w:line="240" w:lineRule="auto"/>
              <w:jc w:val="center"/>
              <w:rPr>
                <w:rFonts w:ascii="Times New Roman" w:hAnsi="Times New Roman"/>
                <w:b/>
                <w:bCs/>
                <w:i/>
                <w:iCs/>
                <w:sz w:val="24"/>
                <w:szCs w:val="24"/>
              </w:rPr>
            </w:pPr>
          </w:p>
        </w:tc>
      </w:tr>
      <w:tr w:rsidR="00FB3113" w:rsidRPr="00512E0F" w:rsidTr="00512E0F">
        <w:tc>
          <w:tcPr>
            <w:tcW w:w="1984" w:type="dxa"/>
          </w:tcPr>
          <w:p w:rsidR="00FB3113" w:rsidRPr="00512E0F" w:rsidRDefault="00FB3113" w:rsidP="00512E0F">
            <w:pPr>
              <w:spacing w:after="0" w:line="240" w:lineRule="auto"/>
              <w:rPr>
                <w:rFonts w:ascii="Times New Roman" w:hAnsi="Times New Roman"/>
                <w:bCs/>
                <w:iCs/>
                <w:sz w:val="24"/>
                <w:szCs w:val="24"/>
              </w:rPr>
            </w:pPr>
            <w:r w:rsidRPr="00512E0F">
              <w:rPr>
                <w:rFonts w:ascii="Times New Roman" w:hAnsi="Times New Roman"/>
                <w:bCs/>
                <w:iCs/>
                <w:sz w:val="24"/>
                <w:szCs w:val="24"/>
              </w:rPr>
              <w:t>Аудиторные занятия</w:t>
            </w:r>
          </w:p>
        </w:tc>
        <w:tc>
          <w:tcPr>
            <w:tcW w:w="676" w:type="dxa"/>
          </w:tcPr>
          <w:p w:rsidR="00FB3113" w:rsidRPr="00512E0F" w:rsidRDefault="00FB3113" w:rsidP="00512E0F">
            <w:pPr>
              <w:spacing w:after="0" w:line="240" w:lineRule="auto"/>
              <w:jc w:val="center"/>
              <w:rPr>
                <w:rFonts w:ascii="Times New Roman" w:hAnsi="Times New Roman"/>
                <w:bCs/>
                <w:iCs/>
                <w:sz w:val="24"/>
                <w:szCs w:val="24"/>
              </w:rPr>
            </w:pPr>
            <w:r w:rsidRPr="00512E0F">
              <w:rPr>
                <w:rFonts w:ascii="Times New Roman" w:hAnsi="Times New Roman"/>
                <w:bCs/>
                <w:iCs/>
                <w:sz w:val="24"/>
                <w:szCs w:val="24"/>
              </w:rPr>
              <w:t>32</w:t>
            </w:r>
          </w:p>
        </w:tc>
        <w:tc>
          <w:tcPr>
            <w:tcW w:w="992" w:type="dxa"/>
          </w:tcPr>
          <w:p w:rsidR="00FB3113" w:rsidRPr="00512E0F" w:rsidRDefault="00FB3113" w:rsidP="00512E0F">
            <w:pPr>
              <w:spacing w:after="0" w:line="240" w:lineRule="auto"/>
              <w:jc w:val="center"/>
              <w:rPr>
                <w:rFonts w:ascii="Times New Roman" w:hAnsi="Times New Roman"/>
                <w:bCs/>
                <w:iCs/>
                <w:sz w:val="24"/>
                <w:szCs w:val="24"/>
              </w:rPr>
            </w:pPr>
            <w:r w:rsidRPr="00512E0F">
              <w:rPr>
                <w:rFonts w:ascii="Times New Roman" w:hAnsi="Times New Roman"/>
                <w:bCs/>
                <w:iCs/>
                <w:sz w:val="24"/>
                <w:szCs w:val="24"/>
              </w:rPr>
              <w:t>38</w:t>
            </w:r>
          </w:p>
        </w:tc>
        <w:tc>
          <w:tcPr>
            <w:tcW w:w="992" w:type="dxa"/>
          </w:tcPr>
          <w:p w:rsidR="00FB3113" w:rsidRPr="00512E0F" w:rsidRDefault="00FB3113" w:rsidP="00512E0F">
            <w:pPr>
              <w:spacing w:after="0" w:line="240" w:lineRule="auto"/>
              <w:jc w:val="center"/>
              <w:rPr>
                <w:rFonts w:ascii="Times New Roman" w:hAnsi="Times New Roman"/>
                <w:bCs/>
                <w:iCs/>
                <w:sz w:val="24"/>
                <w:szCs w:val="24"/>
              </w:rPr>
            </w:pPr>
            <w:r w:rsidRPr="00512E0F">
              <w:rPr>
                <w:rFonts w:ascii="Times New Roman" w:hAnsi="Times New Roman"/>
                <w:bCs/>
                <w:iCs/>
                <w:sz w:val="24"/>
                <w:szCs w:val="24"/>
              </w:rPr>
              <w:t>32</w:t>
            </w:r>
          </w:p>
        </w:tc>
        <w:tc>
          <w:tcPr>
            <w:tcW w:w="993" w:type="dxa"/>
          </w:tcPr>
          <w:p w:rsidR="00FB3113" w:rsidRPr="00512E0F" w:rsidRDefault="00FB3113" w:rsidP="00512E0F">
            <w:pPr>
              <w:spacing w:after="0" w:line="240" w:lineRule="auto"/>
              <w:jc w:val="center"/>
              <w:rPr>
                <w:rFonts w:ascii="Times New Roman" w:hAnsi="Times New Roman"/>
                <w:bCs/>
                <w:iCs/>
                <w:sz w:val="24"/>
                <w:szCs w:val="24"/>
              </w:rPr>
            </w:pPr>
            <w:r w:rsidRPr="00512E0F">
              <w:rPr>
                <w:rFonts w:ascii="Times New Roman" w:hAnsi="Times New Roman"/>
                <w:bCs/>
                <w:iCs/>
                <w:sz w:val="24"/>
                <w:szCs w:val="24"/>
              </w:rPr>
              <w:t>38</w:t>
            </w:r>
          </w:p>
        </w:tc>
        <w:tc>
          <w:tcPr>
            <w:tcW w:w="708" w:type="dxa"/>
          </w:tcPr>
          <w:p w:rsidR="00FB3113" w:rsidRPr="00512E0F" w:rsidRDefault="00FB3113" w:rsidP="00512E0F">
            <w:pPr>
              <w:spacing w:after="0" w:line="240" w:lineRule="auto"/>
              <w:jc w:val="center"/>
              <w:rPr>
                <w:rFonts w:ascii="Times New Roman" w:hAnsi="Times New Roman"/>
                <w:bCs/>
                <w:iCs/>
                <w:sz w:val="24"/>
                <w:szCs w:val="24"/>
              </w:rPr>
            </w:pPr>
            <w:r w:rsidRPr="00512E0F">
              <w:rPr>
                <w:rFonts w:ascii="Times New Roman" w:hAnsi="Times New Roman"/>
                <w:bCs/>
                <w:iCs/>
                <w:sz w:val="24"/>
                <w:szCs w:val="24"/>
              </w:rPr>
              <w:t>32</w:t>
            </w:r>
          </w:p>
        </w:tc>
        <w:tc>
          <w:tcPr>
            <w:tcW w:w="709" w:type="dxa"/>
          </w:tcPr>
          <w:p w:rsidR="00FB3113" w:rsidRPr="00512E0F" w:rsidRDefault="00FB3113" w:rsidP="00512E0F">
            <w:pPr>
              <w:spacing w:after="0" w:line="240" w:lineRule="auto"/>
              <w:jc w:val="center"/>
              <w:rPr>
                <w:rFonts w:ascii="Times New Roman" w:hAnsi="Times New Roman"/>
                <w:bCs/>
                <w:iCs/>
                <w:sz w:val="24"/>
                <w:szCs w:val="24"/>
              </w:rPr>
            </w:pPr>
            <w:r w:rsidRPr="00512E0F">
              <w:rPr>
                <w:rFonts w:ascii="Times New Roman" w:hAnsi="Times New Roman"/>
                <w:bCs/>
                <w:iCs/>
                <w:sz w:val="24"/>
                <w:szCs w:val="24"/>
              </w:rPr>
              <w:t>38</w:t>
            </w:r>
          </w:p>
        </w:tc>
        <w:tc>
          <w:tcPr>
            <w:tcW w:w="709" w:type="dxa"/>
          </w:tcPr>
          <w:p w:rsidR="00FB3113" w:rsidRPr="00512E0F" w:rsidRDefault="00FB3113" w:rsidP="00512E0F">
            <w:pPr>
              <w:spacing w:after="0" w:line="240" w:lineRule="auto"/>
              <w:jc w:val="center"/>
              <w:rPr>
                <w:rFonts w:ascii="Times New Roman" w:hAnsi="Times New Roman"/>
                <w:bCs/>
                <w:iCs/>
                <w:sz w:val="24"/>
                <w:szCs w:val="24"/>
              </w:rPr>
            </w:pPr>
            <w:r w:rsidRPr="00512E0F">
              <w:rPr>
                <w:rFonts w:ascii="Times New Roman" w:hAnsi="Times New Roman"/>
                <w:bCs/>
                <w:iCs/>
                <w:sz w:val="24"/>
                <w:szCs w:val="24"/>
              </w:rPr>
              <w:t>32</w:t>
            </w:r>
          </w:p>
        </w:tc>
        <w:tc>
          <w:tcPr>
            <w:tcW w:w="709" w:type="dxa"/>
          </w:tcPr>
          <w:p w:rsidR="00FB3113" w:rsidRPr="00512E0F" w:rsidRDefault="00FB3113" w:rsidP="00512E0F">
            <w:pPr>
              <w:spacing w:after="0" w:line="240" w:lineRule="auto"/>
              <w:jc w:val="center"/>
              <w:rPr>
                <w:rFonts w:ascii="Times New Roman" w:hAnsi="Times New Roman"/>
                <w:bCs/>
                <w:iCs/>
                <w:sz w:val="24"/>
                <w:szCs w:val="24"/>
              </w:rPr>
            </w:pPr>
            <w:r w:rsidRPr="00512E0F">
              <w:rPr>
                <w:rFonts w:ascii="Times New Roman" w:hAnsi="Times New Roman"/>
                <w:bCs/>
                <w:iCs/>
                <w:sz w:val="24"/>
                <w:szCs w:val="24"/>
              </w:rPr>
              <w:t>38</w:t>
            </w:r>
          </w:p>
        </w:tc>
        <w:tc>
          <w:tcPr>
            <w:tcW w:w="992" w:type="dxa"/>
          </w:tcPr>
          <w:p w:rsidR="00FB3113" w:rsidRPr="00512E0F" w:rsidRDefault="00FB3113" w:rsidP="00512E0F">
            <w:pPr>
              <w:spacing w:after="0" w:line="240" w:lineRule="auto"/>
              <w:jc w:val="center"/>
              <w:rPr>
                <w:rFonts w:ascii="Times New Roman" w:hAnsi="Times New Roman"/>
                <w:bCs/>
                <w:iCs/>
                <w:sz w:val="24"/>
                <w:szCs w:val="24"/>
              </w:rPr>
            </w:pPr>
            <w:r w:rsidRPr="00512E0F">
              <w:rPr>
                <w:rFonts w:ascii="Times New Roman" w:hAnsi="Times New Roman"/>
                <w:bCs/>
                <w:iCs/>
                <w:sz w:val="24"/>
                <w:szCs w:val="24"/>
              </w:rPr>
              <w:t>280</w:t>
            </w:r>
          </w:p>
        </w:tc>
      </w:tr>
      <w:tr w:rsidR="00FB3113" w:rsidRPr="00512E0F" w:rsidTr="00512E0F">
        <w:tc>
          <w:tcPr>
            <w:tcW w:w="1984" w:type="dxa"/>
          </w:tcPr>
          <w:p w:rsidR="00FB3113" w:rsidRPr="00512E0F" w:rsidRDefault="00FB3113" w:rsidP="00512E0F">
            <w:pPr>
              <w:spacing w:after="0" w:line="240" w:lineRule="auto"/>
              <w:rPr>
                <w:rFonts w:ascii="Times New Roman" w:hAnsi="Times New Roman"/>
                <w:bCs/>
                <w:iCs/>
                <w:sz w:val="24"/>
                <w:szCs w:val="24"/>
              </w:rPr>
            </w:pPr>
            <w:r w:rsidRPr="00512E0F">
              <w:rPr>
                <w:rFonts w:ascii="Times New Roman" w:hAnsi="Times New Roman"/>
                <w:bCs/>
                <w:iCs/>
                <w:sz w:val="24"/>
                <w:szCs w:val="24"/>
              </w:rPr>
              <w:t>Самостоятельная работа</w:t>
            </w:r>
          </w:p>
        </w:tc>
        <w:tc>
          <w:tcPr>
            <w:tcW w:w="676" w:type="dxa"/>
          </w:tcPr>
          <w:p w:rsidR="00FB3113" w:rsidRPr="00512E0F" w:rsidRDefault="00FB3113" w:rsidP="00512E0F">
            <w:pPr>
              <w:spacing w:after="0" w:line="240" w:lineRule="auto"/>
              <w:jc w:val="center"/>
              <w:rPr>
                <w:rFonts w:ascii="Times New Roman" w:hAnsi="Times New Roman"/>
                <w:bCs/>
                <w:iCs/>
                <w:sz w:val="24"/>
                <w:szCs w:val="24"/>
              </w:rPr>
            </w:pPr>
            <w:r w:rsidRPr="00512E0F">
              <w:rPr>
                <w:rFonts w:ascii="Times New Roman" w:hAnsi="Times New Roman"/>
                <w:bCs/>
                <w:iCs/>
                <w:sz w:val="24"/>
                <w:szCs w:val="24"/>
              </w:rPr>
              <w:t>32</w:t>
            </w:r>
          </w:p>
        </w:tc>
        <w:tc>
          <w:tcPr>
            <w:tcW w:w="992" w:type="dxa"/>
          </w:tcPr>
          <w:p w:rsidR="00FB3113" w:rsidRPr="00512E0F" w:rsidRDefault="00FB3113" w:rsidP="00512E0F">
            <w:pPr>
              <w:spacing w:after="0" w:line="240" w:lineRule="auto"/>
              <w:jc w:val="center"/>
              <w:rPr>
                <w:rFonts w:ascii="Times New Roman" w:hAnsi="Times New Roman"/>
                <w:bCs/>
                <w:iCs/>
                <w:sz w:val="24"/>
                <w:szCs w:val="24"/>
              </w:rPr>
            </w:pPr>
            <w:r w:rsidRPr="00512E0F">
              <w:rPr>
                <w:rFonts w:ascii="Times New Roman" w:hAnsi="Times New Roman"/>
                <w:bCs/>
                <w:iCs/>
                <w:sz w:val="24"/>
                <w:szCs w:val="24"/>
              </w:rPr>
              <w:t>38</w:t>
            </w:r>
          </w:p>
        </w:tc>
        <w:tc>
          <w:tcPr>
            <w:tcW w:w="992" w:type="dxa"/>
          </w:tcPr>
          <w:p w:rsidR="00FB3113" w:rsidRPr="00512E0F" w:rsidRDefault="00FB3113" w:rsidP="00512E0F">
            <w:pPr>
              <w:spacing w:after="0" w:line="240" w:lineRule="auto"/>
              <w:jc w:val="center"/>
              <w:rPr>
                <w:rFonts w:ascii="Times New Roman" w:hAnsi="Times New Roman"/>
                <w:bCs/>
                <w:iCs/>
                <w:sz w:val="24"/>
                <w:szCs w:val="24"/>
              </w:rPr>
            </w:pPr>
            <w:r w:rsidRPr="00512E0F">
              <w:rPr>
                <w:rFonts w:ascii="Times New Roman" w:hAnsi="Times New Roman"/>
                <w:bCs/>
                <w:iCs/>
                <w:sz w:val="24"/>
                <w:szCs w:val="24"/>
              </w:rPr>
              <w:t>32</w:t>
            </w:r>
          </w:p>
        </w:tc>
        <w:tc>
          <w:tcPr>
            <w:tcW w:w="993" w:type="dxa"/>
          </w:tcPr>
          <w:p w:rsidR="00FB3113" w:rsidRPr="00512E0F" w:rsidRDefault="00FB3113" w:rsidP="00512E0F">
            <w:pPr>
              <w:spacing w:after="0" w:line="240" w:lineRule="auto"/>
              <w:jc w:val="center"/>
              <w:rPr>
                <w:rFonts w:ascii="Times New Roman" w:hAnsi="Times New Roman"/>
                <w:bCs/>
                <w:iCs/>
                <w:sz w:val="24"/>
                <w:szCs w:val="24"/>
              </w:rPr>
            </w:pPr>
            <w:r w:rsidRPr="00512E0F">
              <w:rPr>
                <w:rFonts w:ascii="Times New Roman" w:hAnsi="Times New Roman"/>
                <w:bCs/>
                <w:iCs/>
                <w:sz w:val="24"/>
                <w:szCs w:val="24"/>
              </w:rPr>
              <w:t>38</w:t>
            </w:r>
          </w:p>
        </w:tc>
        <w:tc>
          <w:tcPr>
            <w:tcW w:w="708" w:type="dxa"/>
          </w:tcPr>
          <w:p w:rsidR="00FB3113" w:rsidRPr="00512E0F" w:rsidRDefault="00FB3113" w:rsidP="00512E0F">
            <w:pPr>
              <w:spacing w:after="0" w:line="240" w:lineRule="auto"/>
              <w:jc w:val="center"/>
              <w:rPr>
                <w:rFonts w:ascii="Times New Roman" w:hAnsi="Times New Roman"/>
                <w:bCs/>
                <w:iCs/>
                <w:sz w:val="24"/>
                <w:szCs w:val="24"/>
              </w:rPr>
            </w:pPr>
            <w:r w:rsidRPr="00512E0F">
              <w:rPr>
                <w:rFonts w:ascii="Times New Roman" w:hAnsi="Times New Roman"/>
                <w:bCs/>
                <w:iCs/>
                <w:sz w:val="24"/>
                <w:szCs w:val="24"/>
              </w:rPr>
              <w:t>32</w:t>
            </w:r>
          </w:p>
        </w:tc>
        <w:tc>
          <w:tcPr>
            <w:tcW w:w="709" w:type="dxa"/>
          </w:tcPr>
          <w:p w:rsidR="00FB3113" w:rsidRPr="00512E0F" w:rsidRDefault="00FB3113" w:rsidP="00512E0F">
            <w:pPr>
              <w:spacing w:after="0" w:line="240" w:lineRule="auto"/>
              <w:jc w:val="center"/>
              <w:rPr>
                <w:rFonts w:ascii="Times New Roman" w:hAnsi="Times New Roman"/>
                <w:bCs/>
                <w:iCs/>
                <w:sz w:val="24"/>
                <w:szCs w:val="24"/>
              </w:rPr>
            </w:pPr>
            <w:r w:rsidRPr="00512E0F">
              <w:rPr>
                <w:rFonts w:ascii="Times New Roman" w:hAnsi="Times New Roman"/>
                <w:bCs/>
                <w:iCs/>
                <w:sz w:val="24"/>
                <w:szCs w:val="24"/>
              </w:rPr>
              <w:t>38</w:t>
            </w:r>
          </w:p>
        </w:tc>
        <w:tc>
          <w:tcPr>
            <w:tcW w:w="709" w:type="dxa"/>
          </w:tcPr>
          <w:p w:rsidR="00FB3113" w:rsidRPr="00512E0F" w:rsidRDefault="00FB3113" w:rsidP="00512E0F">
            <w:pPr>
              <w:spacing w:after="0" w:line="240" w:lineRule="auto"/>
              <w:jc w:val="center"/>
              <w:rPr>
                <w:rFonts w:ascii="Times New Roman" w:hAnsi="Times New Roman"/>
                <w:bCs/>
                <w:iCs/>
                <w:sz w:val="24"/>
                <w:szCs w:val="24"/>
              </w:rPr>
            </w:pPr>
            <w:r w:rsidRPr="00512E0F">
              <w:rPr>
                <w:rFonts w:ascii="Times New Roman" w:hAnsi="Times New Roman"/>
                <w:bCs/>
                <w:iCs/>
                <w:sz w:val="24"/>
                <w:szCs w:val="24"/>
              </w:rPr>
              <w:t>32</w:t>
            </w:r>
          </w:p>
        </w:tc>
        <w:tc>
          <w:tcPr>
            <w:tcW w:w="709" w:type="dxa"/>
          </w:tcPr>
          <w:p w:rsidR="00FB3113" w:rsidRPr="00512E0F" w:rsidRDefault="00FB3113" w:rsidP="00512E0F">
            <w:pPr>
              <w:spacing w:after="0" w:line="240" w:lineRule="auto"/>
              <w:jc w:val="center"/>
              <w:rPr>
                <w:rFonts w:ascii="Times New Roman" w:hAnsi="Times New Roman"/>
                <w:bCs/>
                <w:iCs/>
                <w:sz w:val="24"/>
                <w:szCs w:val="24"/>
              </w:rPr>
            </w:pPr>
            <w:r w:rsidRPr="00512E0F">
              <w:rPr>
                <w:rFonts w:ascii="Times New Roman" w:hAnsi="Times New Roman"/>
                <w:bCs/>
                <w:iCs/>
                <w:sz w:val="24"/>
                <w:szCs w:val="24"/>
              </w:rPr>
              <w:t>38</w:t>
            </w:r>
          </w:p>
        </w:tc>
        <w:tc>
          <w:tcPr>
            <w:tcW w:w="992" w:type="dxa"/>
          </w:tcPr>
          <w:p w:rsidR="00FB3113" w:rsidRPr="00512E0F" w:rsidRDefault="00FB3113" w:rsidP="00512E0F">
            <w:pPr>
              <w:spacing w:after="0" w:line="240" w:lineRule="auto"/>
              <w:jc w:val="center"/>
              <w:rPr>
                <w:rFonts w:ascii="Times New Roman" w:hAnsi="Times New Roman"/>
                <w:bCs/>
                <w:iCs/>
                <w:sz w:val="24"/>
                <w:szCs w:val="24"/>
              </w:rPr>
            </w:pPr>
            <w:r w:rsidRPr="00512E0F">
              <w:rPr>
                <w:rFonts w:ascii="Times New Roman" w:hAnsi="Times New Roman"/>
                <w:bCs/>
                <w:iCs/>
                <w:sz w:val="24"/>
                <w:szCs w:val="24"/>
              </w:rPr>
              <w:t>280</w:t>
            </w:r>
          </w:p>
        </w:tc>
      </w:tr>
      <w:tr w:rsidR="00FB3113" w:rsidRPr="00512E0F" w:rsidTr="00512E0F">
        <w:tc>
          <w:tcPr>
            <w:tcW w:w="1984" w:type="dxa"/>
          </w:tcPr>
          <w:p w:rsidR="00FB3113" w:rsidRPr="00512E0F" w:rsidRDefault="00FB3113" w:rsidP="00512E0F">
            <w:pPr>
              <w:spacing w:after="0" w:line="240" w:lineRule="auto"/>
              <w:rPr>
                <w:rFonts w:ascii="Times New Roman" w:hAnsi="Times New Roman"/>
                <w:bCs/>
                <w:iCs/>
                <w:sz w:val="24"/>
                <w:szCs w:val="24"/>
              </w:rPr>
            </w:pPr>
            <w:r w:rsidRPr="00512E0F">
              <w:rPr>
                <w:rFonts w:ascii="Times New Roman" w:hAnsi="Times New Roman"/>
                <w:bCs/>
                <w:iCs/>
                <w:sz w:val="24"/>
                <w:szCs w:val="24"/>
              </w:rPr>
              <w:t>Максимальная учебная нагрузка</w:t>
            </w:r>
          </w:p>
        </w:tc>
        <w:tc>
          <w:tcPr>
            <w:tcW w:w="676" w:type="dxa"/>
          </w:tcPr>
          <w:p w:rsidR="00FB3113" w:rsidRPr="00512E0F" w:rsidRDefault="00FB3113" w:rsidP="00512E0F">
            <w:pPr>
              <w:spacing w:after="0" w:line="240" w:lineRule="auto"/>
              <w:jc w:val="center"/>
              <w:rPr>
                <w:rFonts w:ascii="Times New Roman" w:hAnsi="Times New Roman"/>
                <w:bCs/>
                <w:iCs/>
                <w:sz w:val="24"/>
                <w:szCs w:val="24"/>
              </w:rPr>
            </w:pPr>
            <w:r w:rsidRPr="00512E0F">
              <w:rPr>
                <w:rFonts w:ascii="Times New Roman" w:hAnsi="Times New Roman"/>
                <w:bCs/>
                <w:iCs/>
                <w:sz w:val="24"/>
                <w:szCs w:val="24"/>
              </w:rPr>
              <w:t>64</w:t>
            </w:r>
          </w:p>
        </w:tc>
        <w:tc>
          <w:tcPr>
            <w:tcW w:w="992" w:type="dxa"/>
          </w:tcPr>
          <w:p w:rsidR="00FB3113" w:rsidRPr="00512E0F" w:rsidRDefault="00FB3113" w:rsidP="00512E0F">
            <w:pPr>
              <w:spacing w:after="0" w:line="240" w:lineRule="auto"/>
              <w:jc w:val="center"/>
              <w:rPr>
                <w:rFonts w:ascii="Times New Roman" w:hAnsi="Times New Roman"/>
                <w:bCs/>
                <w:iCs/>
                <w:sz w:val="24"/>
                <w:szCs w:val="24"/>
              </w:rPr>
            </w:pPr>
            <w:r w:rsidRPr="00512E0F">
              <w:rPr>
                <w:rFonts w:ascii="Times New Roman" w:hAnsi="Times New Roman"/>
                <w:bCs/>
                <w:iCs/>
                <w:sz w:val="24"/>
                <w:szCs w:val="24"/>
              </w:rPr>
              <w:t>76</w:t>
            </w:r>
          </w:p>
        </w:tc>
        <w:tc>
          <w:tcPr>
            <w:tcW w:w="992" w:type="dxa"/>
          </w:tcPr>
          <w:p w:rsidR="00FB3113" w:rsidRPr="00512E0F" w:rsidRDefault="00FB3113" w:rsidP="00512E0F">
            <w:pPr>
              <w:spacing w:after="0" w:line="240" w:lineRule="auto"/>
              <w:jc w:val="center"/>
              <w:rPr>
                <w:rFonts w:ascii="Times New Roman" w:hAnsi="Times New Roman"/>
                <w:bCs/>
                <w:iCs/>
                <w:sz w:val="24"/>
                <w:szCs w:val="24"/>
              </w:rPr>
            </w:pPr>
            <w:r w:rsidRPr="00512E0F">
              <w:rPr>
                <w:rFonts w:ascii="Times New Roman" w:hAnsi="Times New Roman"/>
                <w:bCs/>
                <w:iCs/>
                <w:sz w:val="24"/>
                <w:szCs w:val="24"/>
              </w:rPr>
              <w:t>64</w:t>
            </w:r>
          </w:p>
        </w:tc>
        <w:tc>
          <w:tcPr>
            <w:tcW w:w="993" w:type="dxa"/>
          </w:tcPr>
          <w:p w:rsidR="00FB3113" w:rsidRPr="00512E0F" w:rsidRDefault="00FB3113" w:rsidP="00512E0F">
            <w:pPr>
              <w:spacing w:after="0" w:line="240" w:lineRule="auto"/>
              <w:jc w:val="center"/>
              <w:rPr>
                <w:rFonts w:ascii="Times New Roman" w:hAnsi="Times New Roman"/>
                <w:bCs/>
                <w:iCs/>
                <w:sz w:val="24"/>
                <w:szCs w:val="24"/>
              </w:rPr>
            </w:pPr>
            <w:r w:rsidRPr="00512E0F">
              <w:rPr>
                <w:rFonts w:ascii="Times New Roman" w:hAnsi="Times New Roman"/>
                <w:bCs/>
                <w:iCs/>
                <w:sz w:val="24"/>
                <w:szCs w:val="24"/>
              </w:rPr>
              <w:t>76</w:t>
            </w:r>
          </w:p>
        </w:tc>
        <w:tc>
          <w:tcPr>
            <w:tcW w:w="708" w:type="dxa"/>
          </w:tcPr>
          <w:p w:rsidR="00FB3113" w:rsidRPr="00512E0F" w:rsidRDefault="00FB3113" w:rsidP="00512E0F">
            <w:pPr>
              <w:spacing w:after="0" w:line="240" w:lineRule="auto"/>
              <w:jc w:val="center"/>
              <w:rPr>
                <w:rFonts w:ascii="Times New Roman" w:hAnsi="Times New Roman"/>
                <w:bCs/>
                <w:iCs/>
                <w:sz w:val="24"/>
                <w:szCs w:val="24"/>
              </w:rPr>
            </w:pPr>
            <w:r w:rsidRPr="00512E0F">
              <w:rPr>
                <w:rFonts w:ascii="Times New Roman" w:hAnsi="Times New Roman"/>
                <w:bCs/>
                <w:iCs/>
                <w:sz w:val="24"/>
                <w:szCs w:val="24"/>
              </w:rPr>
              <w:t>64</w:t>
            </w:r>
          </w:p>
        </w:tc>
        <w:tc>
          <w:tcPr>
            <w:tcW w:w="709" w:type="dxa"/>
          </w:tcPr>
          <w:p w:rsidR="00FB3113" w:rsidRPr="00512E0F" w:rsidRDefault="00FB3113" w:rsidP="00512E0F">
            <w:pPr>
              <w:spacing w:after="0" w:line="240" w:lineRule="auto"/>
              <w:jc w:val="center"/>
              <w:rPr>
                <w:rFonts w:ascii="Times New Roman" w:hAnsi="Times New Roman"/>
                <w:bCs/>
                <w:iCs/>
                <w:sz w:val="24"/>
                <w:szCs w:val="24"/>
              </w:rPr>
            </w:pPr>
            <w:r w:rsidRPr="00512E0F">
              <w:rPr>
                <w:rFonts w:ascii="Times New Roman" w:hAnsi="Times New Roman"/>
                <w:bCs/>
                <w:iCs/>
                <w:sz w:val="24"/>
                <w:szCs w:val="24"/>
              </w:rPr>
              <w:t>76</w:t>
            </w:r>
          </w:p>
        </w:tc>
        <w:tc>
          <w:tcPr>
            <w:tcW w:w="709" w:type="dxa"/>
          </w:tcPr>
          <w:p w:rsidR="00FB3113" w:rsidRPr="00512E0F" w:rsidRDefault="00FB3113" w:rsidP="00512E0F">
            <w:pPr>
              <w:spacing w:after="0" w:line="240" w:lineRule="auto"/>
              <w:jc w:val="center"/>
              <w:rPr>
                <w:rFonts w:ascii="Times New Roman" w:hAnsi="Times New Roman"/>
                <w:bCs/>
                <w:iCs/>
                <w:sz w:val="24"/>
                <w:szCs w:val="24"/>
              </w:rPr>
            </w:pPr>
            <w:r w:rsidRPr="00512E0F">
              <w:rPr>
                <w:rFonts w:ascii="Times New Roman" w:hAnsi="Times New Roman"/>
                <w:bCs/>
                <w:iCs/>
                <w:sz w:val="24"/>
                <w:szCs w:val="24"/>
              </w:rPr>
              <w:t>64</w:t>
            </w:r>
          </w:p>
        </w:tc>
        <w:tc>
          <w:tcPr>
            <w:tcW w:w="709" w:type="dxa"/>
          </w:tcPr>
          <w:p w:rsidR="00FB3113" w:rsidRPr="00512E0F" w:rsidRDefault="00FB3113" w:rsidP="00512E0F">
            <w:pPr>
              <w:spacing w:after="0" w:line="240" w:lineRule="auto"/>
              <w:jc w:val="center"/>
              <w:rPr>
                <w:rFonts w:ascii="Times New Roman" w:hAnsi="Times New Roman"/>
                <w:bCs/>
                <w:iCs/>
                <w:sz w:val="24"/>
                <w:szCs w:val="24"/>
              </w:rPr>
            </w:pPr>
            <w:r w:rsidRPr="00512E0F">
              <w:rPr>
                <w:rFonts w:ascii="Times New Roman" w:hAnsi="Times New Roman"/>
                <w:bCs/>
                <w:iCs/>
                <w:sz w:val="24"/>
                <w:szCs w:val="24"/>
              </w:rPr>
              <w:t>76</w:t>
            </w:r>
          </w:p>
        </w:tc>
        <w:tc>
          <w:tcPr>
            <w:tcW w:w="992" w:type="dxa"/>
          </w:tcPr>
          <w:p w:rsidR="00FB3113" w:rsidRPr="00512E0F" w:rsidRDefault="00FB3113" w:rsidP="00512E0F">
            <w:pPr>
              <w:spacing w:after="0" w:line="240" w:lineRule="auto"/>
              <w:jc w:val="center"/>
              <w:rPr>
                <w:rFonts w:ascii="Times New Roman" w:hAnsi="Times New Roman"/>
                <w:bCs/>
                <w:iCs/>
                <w:sz w:val="24"/>
                <w:szCs w:val="24"/>
              </w:rPr>
            </w:pPr>
            <w:r w:rsidRPr="00512E0F">
              <w:rPr>
                <w:rFonts w:ascii="Times New Roman" w:hAnsi="Times New Roman"/>
                <w:bCs/>
                <w:iCs/>
                <w:sz w:val="24"/>
                <w:szCs w:val="24"/>
              </w:rPr>
              <w:t>560</w:t>
            </w:r>
          </w:p>
        </w:tc>
      </w:tr>
    </w:tbl>
    <w:p w:rsidR="00FB3113" w:rsidRDefault="00FB3113" w:rsidP="00683CA4">
      <w:pPr>
        <w:pStyle w:val="BodyText"/>
        <w:kinsoku w:val="0"/>
        <w:overflowPunct w:val="0"/>
        <w:spacing w:before="2" w:line="276" w:lineRule="auto"/>
        <w:ind w:left="212" w:right="545" w:firstLine="720"/>
        <w:jc w:val="both"/>
        <w:rPr>
          <w:rFonts w:ascii="Times New Roman" w:hAnsi="Times New Roman" w:cs="Times New Roman"/>
        </w:rPr>
      </w:pPr>
    </w:p>
    <w:p w:rsidR="00FB3113" w:rsidRDefault="00FB3113" w:rsidP="00C75566">
      <w:pPr>
        <w:pStyle w:val="BodyText"/>
        <w:kinsoku w:val="0"/>
        <w:overflowPunct w:val="0"/>
        <w:spacing w:before="2" w:line="276" w:lineRule="auto"/>
        <w:ind w:left="212" w:right="545" w:firstLine="720"/>
        <w:jc w:val="both"/>
        <w:rPr>
          <w:rFonts w:ascii="Times New Roman" w:hAnsi="Times New Roman" w:cs="Times New Roman"/>
        </w:rPr>
      </w:pPr>
      <w:r w:rsidRPr="006D3C4D">
        <w:rPr>
          <w:rFonts w:ascii="Times New Roman" w:hAnsi="Times New Roman" w:cs="Times New Roman"/>
        </w:rPr>
        <w:t>Объем самостоятельной</w:t>
      </w:r>
      <w:r>
        <w:rPr>
          <w:rFonts w:ascii="Times New Roman" w:hAnsi="Times New Roman" w:cs="Times New Roman"/>
        </w:rPr>
        <w:t xml:space="preserve"> работы обучающихся в неделю по</w:t>
      </w:r>
    </w:p>
    <w:p w:rsidR="00FB3113" w:rsidRPr="006D3C4D" w:rsidRDefault="00FB3113" w:rsidP="00C75566">
      <w:pPr>
        <w:pStyle w:val="BodyText"/>
        <w:kinsoku w:val="0"/>
        <w:overflowPunct w:val="0"/>
        <w:spacing w:before="2" w:line="276" w:lineRule="auto"/>
        <w:ind w:right="545"/>
        <w:jc w:val="both"/>
        <w:rPr>
          <w:rFonts w:ascii="Times New Roman" w:hAnsi="Times New Roman" w:cs="Times New Roman"/>
        </w:rPr>
      </w:pPr>
      <w:r w:rsidRPr="006D3C4D">
        <w:rPr>
          <w:rFonts w:ascii="Times New Roman" w:hAnsi="Times New Roman" w:cs="Times New Roman"/>
        </w:rPr>
        <w:t>учебным предметам определяется с учетом минимальных затрат на подготовку домашнего задания, параллельного освоения детьми программ начального и основного общего образования. Объем времени на самостоятельную работу может определяться с учетом сложившихся педагогических традиций, методической целесообразности и индивидуальных способностей ученика.</w:t>
      </w:r>
    </w:p>
    <w:p w:rsidR="00FB3113" w:rsidRPr="006D3C4D" w:rsidRDefault="00FB3113" w:rsidP="00C75566">
      <w:pPr>
        <w:pStyle w:val="BodyText"/>
        <w:kinsoku w:val="0"/>
        <w:overflowPunct w:val="0"/>
        <w:spacing w:before="3" w:line="276" w:lineRule="auto"/>
        <w:ind w:left="212" w:right="547" w:firstLine="720"/>
        <w:jc w:val="both"/>
        <w:rPr>
          <w:rFonts w:ascii="Times New Roman" w:hAnsi="Times New Roman" w:cs="Times New Roman"/>
        </w:rPr>
      </w:pPr>
      <w:r w:rsidRPr="006D3C4D">
        <w:rPr>
          <w:rFonts w:ascii="Times New Roman" w:hAnsi="Times New Roman" w:cs="Times New Roman"/>
        </w:rPr>
        <w:t>Самостоятельные занятия должны быть регулярными и систематическими.</w:t>
      </w:r>
    </w:p>
    <w:p w:rsidR="00FB3113" w:rsidRDefault="00FB3113" w:rsidP="00C75566">
      <w:pPr>
        <w:pStyle w:val="BodyText"/>
        <w:kinsoku w:val="0"/>
        <w:overflowPunct w:val="0"/>
        <w:spacing w:line="276" w:lineRule="auto"/>
        <w:ind w:left="254" w:right="105" w:firstLine="710"/>
        <w:jc w:val="both"/>
        <w:rPr>
          <w:rFonts w:ascii="Times New Roman" w:hAnsi="Times New Roman" w:cs="Times New Roman"/>
        </w:rPr>
      </w:pPr>
      <w:r w:rsidRPr="006D3C4D">
        <w:rPr>
          <w:rFonts w:ascii="Times New Roman" w:hAnsi="Times New Roman" w:cs="Times New Roman"/>
        </w:rPr>
        <w:t>Учебный материал распределяется по годам обучения  –  классам. Каждый класс имеет свои дидактические задачи и объем времени, предусмотренный для освоения учебного материала.</w:t>
      </w:r>
    </w:p>
    <w:p w:rsidR="00FB3113" w:rsidRPr="006D3C4D" w:rsidRDefault="00FB3113" w:rsidP="00683CA4">
      <w:pPr>
        <w:pStyle w:val="BodyText"/>
        <w:tabs>
          <w:tab w:val="left" w:pos="1255"/>
        </w:tabs>
        <w:kinsoku w:val="0"/>
        <w:overflowPunct w:val="0"/>
        <w:spacing w:before="240" w:line="360" w:lineRule="auto"/>
        <w:jc w:val="center"/>
        <w:rPr>
          <w:rFonts w:ascii="Times New Roman" w:hAnsi="Times New Roman" w:cs="Times New Roman"/>
          <w:b/>
          <w:bCs/>
          <w:i/>
          <w:iCs/>
        </w:rPr>
      </w:pPr>
      <w:r w:rsidRPr="006D3C4D">
        <w:rPr>
          <w:rFonts w:ascii="Times New Roman" w:hAnsi="Times New Roman" w:cs="Times New Roman"/>
          <w:b/>
          <w:bCs/>
          <w:i/>
          <w:iCs/>
        </w:rPr>
        <w:t>Требования по годам обучения</w:t>
      </w:r>
    </w:p>
    <w:p w:rsidR="00FB3113" w:rsidRPr="00887441" w:rsidRDefault="00FB3113" w:rsidP="00683CA4">
      <w:pPr>
        <w:spacing w:before="240" w:line="360" w:lineRule="auto"/>
        <w:ind w:firstLine="567"/>
        <w:jc w:val="center"/>
        <w:rPr>
          <w:rFonts w:ascii="Times New Roman" w:hAnsi="Times New Roman"/>
          <w:b/>
          <w:bCs/>
          <w:sz w:val="28"/>
          <w:szCs w:val="28"/>
        </w:rPr>
      </w:pPr>
      <w:r w:rsidRPr="006219B2">
        <w:rPr>
          <w:rFonts w:ascii="Times New Roman" w:hAnsi="Times New Roman"/>
          <w:b/>
          <w:bCs/>
          <w:sz w:val="28"/>
          <w:szCs w:val="28"/>
        </w:rPr>
        <w:t>Первый год обучения</w:t>
      </w:r>
    </w:p>
    <w:p w:rsidR="00FB3113" w:rsidRDefault="00FB3113" w:rsidP="00C75566">
      <w:pPr>
        <w:spacing w:before="240"/>
        <w:rPr>
          <w:rFonts w:ascii="Times New Roman" w:hAnsi="Times New Roman"/>
          <w:bCs/>
          <w:sz w:val="28"/>
          <w:szCs w:val="28"/>
        </w:rPr>
      </w:pPr>
      <w:r>
        <w:rPr>
          <w:rFonts w:ascii="Times New Roman" w:hAnsi="Times New Roman"/>
          <w:bCs/>
          <w:sz w:val="28"/>
          <w:szCs w:val="28"/>
        </w:rPr>
        <w:t xml:space="preserve">     Знакомство с инструментом, посадка, постановка рук, изучение нотной грамоты, формирование навыков ведения меха, разбор нотного текста двумя руками, восприятие звучания музыки, исполнение простейших штрихов (легато, нон легато, стаккато), принципы  звукоизвлечения (удар, нажим). Овладение динамическими градациями звучания инструмента (форте, пиано, меццо-форте, меццо-пиано). Знакомство с мажорным, минорным ладом.                                                                                                           В течение учебного года ученик должен пройти не менее 12 пьес, 1-2 этюда, гамму до мажор каждой рукой отдельно, упражнения. </w:t>
      </w:r>
    </w:p>
    <w:p w:rsidR="00FB3113" w:rsidRDefault="00FB3113" w:rsidP="00C75566">
      <w:pPr>
        <w:spacing w:before="240"/>
        <w:rPr>
          <w:rFonts w:ascii="Times New Roman" w:hAnsi="Times New Roman"/>
          <w:bCs/>
          <w:sz w:val="28"/>
          <w:szCs w:val="28"/>
        </w:rPr>
      </w:pPr>
      <w:r>
        <w:rPr>
          <w:rFonts w:ascii="Times New Roman" w:hAnsi="Times New Roman"/>
          <w:bCs/>
          <w:sz w:val="28"/>
          <w:szCs w:val="28"/>
        </w:rPr>
        <w:t xml:space="preserve"> В </w:t>
      </w:r>
      <w:r>
        <w:rPr>
          <w:rFonts w:ascii="Times New Roman" w:hAnsi="Times New Roman"/>
          <w:bCs/>
          <w:sz w:val="28"/>
          <w:szCs w:val="28"/>
          <w:lang w:val="en-US"/>
        </w:rPr>
        <w:t>I</w:t>
      </w:r>
      <w:r w:rsidRPr="00C75566">
        <w:rPr>
          <w:rFonts w:ascii="Times New Roman" w:hAnsi="Times New Roman"/>
          <w:bCs/>
          <w:sz w:val="28"/>
          <w:szCs w:val="28"/>
        </w:rPr>
        <w:t>-</w:t>
      </w:r>
      <w:r>
        <w:rPr>
          <w:rFonts w:ascii="Times New Roman" w:hAnsi="Times New Roman"/>
          <w:bCs/>
          <w:sz w:val="28"/>
          <w:szCs w:val="28"/>
        </w:rPr>
        <w:t xml:space="preserve">м и во </w:t>
      </w:r>
      <w:r>
        <w:rPr>
          <w:rFonts w:ascii="Times New Roman" w:hAnsi="Times New Roman"/>
          <w:bCs/>
          <w:sz w:val="28"/>
          <w:szCs w:val="28"/>
          <w:lang w:val="en-US"/>
        </w:rPr>
        <w:t>II</w:t>
      </w:r>
      <w:r w:rsidRPr="00C75566">
        <w:rPr>
          <w:rFonts w:ascii="Times New Roman" w:hAnsi="Times New Roman"/>
          <w:bCs/>
          <w:sz w:val="28"/>
          <w:szCs w:val="28"/>
        </w:rPr>
        <w:t>-</w:t>
      </w:r>
      <w:r>
        <w:rPr>
          <w:rFonts w:ascii="Times New Roman" w:hAnsi="Times New Roman"/>
          <w:bCs/>
          <w:sz w:val="28"/>
          <w:szCs w:val="28"/>
        </w:rPr>
        <w:t>м полугодиях учащийся исполняет на академическом концерте 2 разнохарактерных произведения.</w:t>
      </w:r>
    </w:p>
    <w:p w:rsidR="00FB3113" w:rsidRDefault="00FB3113" w:rsidP="00C75566">
      <w:pPr>
        <w:spacing w:before="240"/>
        <w:rPr>
          <w:rFonts w:ascii="Times New Roman" w:hAnsi="Times New Roman"/>
          <w:bCs/>
          <w:sz w:val="28"/>
          <w:szCs w:val="28"/>
        </w:rPr>
      </w:pPr>
      <w:r w:rsidRPr="00C75566">
        <w:rPr>
          <w:rFonts w:ascii="Times New Roman" w:hAnsi="Times New Roman"/>
          <w:b/>
          <w:bCs/>
          <w:i/>
          <w:sz w:val="28"/>
          <w:szCs w:val="28"/>
        </w:rPr>
        <w:t>Примерные исполнительские программы</w:t>
      </w:r>
    </w:p>
    <w:p w:rsidR="00FB3113" w:rsidRDefault="00FB3113" w:rsidP="00C75566">
      <w:pPr>
        <w:spacing w:before="240"/>
        <w:rPr>
          <w:rFonts w:ascii="Times New Roman" w:hAnsi="Times New Roman"/>
          <w:bCs/>
          <w:i/>
          <w:sz w:val="28"/>
          <w:szCs w:val="28"/>
        </w:rPr>
      </w:pPr>
      <w:r>
        <w:rPr>
          <w:rFonts w:ascii="Times New Roman" w:hAnsi="Times New Roman"/>
          <w:bCs/>
          <w:i/>
          <w:sz w:val="28"/>
          <w:szCs w:val="28"/>
          <w:lang w:val="en-US"/>
        </w:rPr>
        <w:t>I</w:t>
      </w:r>
      <w:r w:rsidRPr="00C75566">
        <w:rPr>
          <w:rFonts w:ascii="Times New Roman" w:hAnsi="Times New Roman"/>
          <w:bCs/>
          <w:i/>
          <w:sz w:val="28"/>
          <w:szCs w:val="28"/>
        </w:rPr>
        <w:t xml:space="preserve"> </w:t>
      </w:r>
      <w:r>
        <w:rPr>
          <w:rFonts w:ascii="Times New Roman" w:hAnsi="Times New Roman"/>
          <w:bCs/>
          <w:i/>
          <w:sz w:val="28"/>
          <w:szCs w:val="28"/>
        </w:rPr>
        <w:t>вариант</w:t>
      </w:r>
    </w:p>
    <w:p w:rsidR="00FB3113" w:rsidRDefault="00FB3113" w:rsidP="00C75566">
      <w:pPr>
        <w:spacing w:before="240"/>
        <w:rPr>
          <w:rFonts w:ascii="Times New Roman" w:hAnsi="Times New Roman"/>
          <w:bCs/>
          <w:sz w:val="28"/>
          <w:szCs w:val="28"/>
        </w:rPr>
      </w:pPr>
      <w:r>
        <w:rPr>
          <w:rFonts w:ascii="Times New Roman" w:hAnsi="Times New Roman"/>
          <w:bCs/>
          <w:sz w:val="28"/>
          <w:szCs w:val="28"/>
        </w:rPr>
        <w:t xml:space="preserve">Е.Левина. Полька.                                                                                                          Б.н.п. Перепёлочка. </w:t>
      </w:r>
    </w:p>
    <w:p w:rsidR="00FB3113" w:rsidRDefault="00FB3113" w:rsidP="00C75566">
      <w:pPr>
        <w:spacing w:before="240"/>
        <w:rPr>
          <w:rFonts w:ascii="Times New Roman" w:hAnsi="Times New Roman"/>
          <w:bCs/>
          <w:sz w:val="28"/>
          <w:szCs w:val="28"/>
        </w:rPr>
      </w:pPr>
      <w:r w:rsidRPr="00C75566">
        <w:rPr>
          <w:rFonts w:ascii="Times New Roman" w:hAnsi="Times New Roman"/>
          <w:bCs/>
          <w:i/>
          <w:sz w:val="28"/>
          <w:szCs w:val="28"/>
          <w:lang w:val="en-US"/>
        </w:rPr>
        <w:t>II</w:t>
      </w:r>
      <w:r w:rsidRPr="00B002E6">
        <w:rPr>
          <w:rFonts w:ascii="Times New Roman" w:hAnsi="Times New Roman"/>
          <w:bCs/>
          <w:i/>
          <w:sz w:val="28"/>
          <w:szCs w:val="28"/>
        </w:rPr>
        <w:t xml:space="preserve"> </w:t>
      </w:r>
      <w:r w:rsidRPr="00C75566">
        <w:rPr>
          <w:rFonts w:ascii="Times New Roman" w:hAnsi="Times New Roman"/>
          <w:bCs/>
          <w:i/>
          <w:sz w:val="28"/>
          <w:szCs w:val="28"/>
        </w:rPr>
        <w:t xml:space="preserve">вариант  </w:t>
      </w:r>
    </w:p>
    <w:p w:rsidR="00FB3113" w:rsidRDefault="00FB3113" w:rsidP="00C75566">
      <w:pPr>
        <w:spacing w:before="240"/>
        <w:rPr>
          <w:rFonts w:ascii="Times New Roman" w:hAnsi="Times New Roman"/>
          <w:bCs/>
          <w:i/>
          <w:sz w:val="28"/>
          <w:szCs w:val="28"/>
        </w:rPr>
      </w:pPr>
      <w:r>
        <w:rPr>
          <w:rFonts w:ascii="Times New Roman" w:hAnsi="Times New Roman"/>
          <w:bCs/>
          <w:sz w:val="28"/>
          <w:szCs w:val="28"/>
        </w:rPr>
        <w:t>Р.н.п. Во кузнице.                                                                                         Е.Лёвин. Солнце-художник.</w:t>
      </w:r>
      <w:r w:rsidRPr="00C75566">
        <w:rPr>
          <w:rFonts w:ascii="Times New Roman" w:hAnsi="Times New Roman"/>
          <w:bCs/>
          <w:i/>
          <w:sz w:val="28"/>
          <w:szCs w:val="28"/>
        </w:rPr>
        <w:t xml:space="preserve">  </w:t>
      </w:r>
    </w:p>
    <w:p w:rsidR="00FB3113" w:rsidRDefault="00FB3113" w:rsidP="00C75566">
      <w:pPr>
        <w:spacing w:before="240"/>
        <w:rPr>
          <w:rFonts w:ascii="Times New Roman" w:hAnsi="Times New Roman"/>
          <w:bCs/>
          <w:i/>
          <w:sz w:val="28"/>
          <w:szCs w:val="28"/>
        </w:rPr>
      </w:pPr>
      <w:r>
        <w:rPr>
          <w:rFonts w:ascii="Times New Roman" w:hAnsi="Times New Roman"/>
          <w:bCs/>
          <w:i/>
          <w:sz w:val="28"/>
          <w:szCs w:val="28"/>
          <w:lang w:val="en-US"/>
        </w:rPr>
        <w:t>III</w:t>
      </w:r>
      <w:r w:rsidRPr="00C75566">
        <w:rPr>
          <w:rFonts w:ascii="Times New Roman" w:hAnsi="Times New Roman"/>
          <w:bCs/>
          <w:i/>
          <w:sz w:val="28"/>
          <w:szCs w:val="28"/>
        </w:rPr>
        <w:t xml:space="preserve"> </w:t>
      </w:r>
      <w:r>
        <w:rPr>
          <w:rFonts w:ascii="Times New Roman" w:hAnsi="Times New Roman"/>
          <w:bCs/>
          <w:i/>
          <w:sz w:val="28"/>
          <w:szCs w:val="28"/>
        </w:rPr>
        <w:t>вариант</w:t>
      </w:r>
    </w:p>
    <w:p w:rsidR="00FB3113" w:rsidRPr="00A50395" w:rsidRDefault="00FB3113" w:rsidP="00C75566">
      <w:pPr>
        <w:spacing w:before="240"/>
        <w:rPr>
          <w:rFonts w:ascii="Times New Roman" w:hAnsi="Times New Roman"/>
          <w:bCs/>
          <w:sz w:val="28"/>
          <w:szCs w:val="28"/>
        </w:rPr>
      </w:pPr>
      <w:r>
        <w:rPr>
          <w:rFonts w:ascii="Times New Roman" w:hAnsi="Times New Roman"/>
          <w:bCs/>
          <w:sz w:val="28"/>
          <w:szCs w:val="28"/>
        </w:rPr>
        <w:t>Укр.н.п. Ноченька лунная.</w:t>
      </w:r>
      <w:r w:rsidRPr="00A50395">
        <w:rPr>
          <w:rFonts w:ascii="Times New Roman" w:hAnsi="Times New Roman"/>
          <w:bCs/>
          <w:sz w:val="28"/>
          <w:szCs w:val="28"/>
        </w:rPr>
        <w:t xml:space="preserve"> </w:t>
      </w:r>
      <w:r>
        <w:rPr>
          <w:rFonts w:ascii="Times New Roman" w:hAnsi="Times New Roman"/>
          <w:bCs/>
          <w:sz w:val="28"/>
          <w:szCs w:val="28"/>
        </w:rPr>
        <w:t xml:space="preserve">                                                                                             Р.н.п. Камаринская.                                                                                                                                                                            </w:t>
      </w:r>
    </w:p>
    <w:p w:rsidR="00FB3113" w:rsidRDefault="00FB3113" w:rsidP="00C75566">
      <w:pPr>
        <w:spacing w:before="240"/>
        <w:rPr>
          <w:rFonts w:ascii="Times New Roman" w:hAnsi="Times New Roman"/>
          <w:bCs/>
          <w:i/>
          <w:sz w:val="28"/>
          <w:szCs w:val="28"/>
        </w:rPr>
      </w:pPr>
      <w:r>
        <w:rPr>
          <w:rFonts w:ascii="Times New Roman" w:hAnsi="Times New Roman"/>
          <w:bCs/>
          <w:i/>
          <w:sz w:val="28"/>
          <w:szCs w:val="28"/>
          <w:lang w:val="en-US"/>
        </w:rPr>
        <w:t>IV</w:t>
      </w:r>
      <w:r w:rsidRPr="00C75566">
        <w:rPr>
          <w:rFonts w:ascii="Times New Roman" w:hAnsi="Times New Roman"/>
          <w:bCs/>
          <w:i/>
          <w:sz w:val="28"/>
          <w:szCs w:val="28"/>
        </w:rPr>
        <w:t xml:space="preserve"> </w:t>
      </w:r>
      <w:r>
        <w:rPr>
          <w:rFonts w:ascii="Times New Roman" w:hAnsi="Times New Roman"/>
          <w:bCs/>
          <w:i/>
          <w:sz w:val="28"/>
          <w:szCs w:val="28"/>
        </w:rPr>
        <w:t>вариант</w:t>
      </w:r>
    </w:p>
    <w:p w:rsidR="00FB3113" w:rsidRPr="00A50395" w:rsidRDefault="00FB3113" w:rsidP="00C75566">
      <w:pPr>
        <w:spacing w:before="240"/>
        <w:rPr>
          <w:rFonts w:ascii="Times New Roman" w:hAnsi="Times New Roman"/>
          <w:bCs/>
          <w:sz w:val="28"/>
          <w:szCs w:val="28"/>
        </w:rPr>
      </w:pPr>
      <w:r>
        <w:rPr>
          <w:rFonts w:ascii="Times New Roman" w:hAnsi="Times New Roman"/>
          <w:bCs/>
          <w:sz w:val="28"/>
          <w:szCs w:val="28"/>
        </w:rPr>
        <w:t xml:space="preserve">М.Качурбина. Мишка с куклой танцует полечку.                                                          Е. Лёвины. Колыбельная.                                                                                           </w:t>
      </w:r>
      <w:r w:rsidRPr="00C75566">
        <w:rPr>
          <w:rFonts w:ascii="Times New Roman" w:hAnsi="Times New Roman"/>
          <w:bCs/>
          <w:i/>
          <w:sz w:val="28"/>
          <w:szCs w:val="28"/>
        </w:rPr>
        <w:t xml:space="preserve">  </w:t>
      </w:r>
    </w:p>
    <w:p w:rsidR="00FB3113" w:rsidRDefault="00FB3113" w:rsidP="00C75566">
      <w:pPr>
        <w:spacing w:before="240"/>
        <w:rPr>
          <w:rFonts w:ascii="Times New Roman" w:hAnsi="Times New Roman"/>
          <w:bCs/>
          <w:i/>
          <w:sz w:val="28"/>
          <w:szCs w:val="28"/>
        </w:rPr>
      </w:pPr>
    </w:p>
    <w:p w:rsidR="00FB3113" w:rsidRDefault="00FB3113" w:rsidP="00C75566">
      <w:pPr>
        <w:spacing w:before="240"/>
        <w:rPr>
          <w:rFonts w:ascii="Times New Roman" w:hAnsi="Times New Roman"/>
          <w:bCs/>
          <w:i/>
          <w:sz w:val="28"/>
          <w:szCs w:val="28"/>
        </w:rPr>
      </w:pPr>
    </w:p>
    <w:p w:rsidR="00FB3113" w:rsidRDefault="00FB3113" w:rsidP="00C75566">
      <w:pPr>
        <w:spacing w:before="240"/>
        <w:rPr>
          <w:rFonts w:ascii="Times New Roman" w:hAnsi="Times New Roman"/>
          <w:bCs/>
          <w:i/>
          <w:sz w:val="28"/>
          <w:szCs w:val="28"/>
        </w:rPr>
      </w:pPr>
      <w:r>
        <w:rPr>
          <w:rFonts w:ascii="Times New Roman" w:hAnsi="Times New Roman"/>
          <w:bCs/>
          <w:i/>
          <w:sz w:val="28"/>
          <w:szCs w:val="28"/>
          <w:lang w:val="en-US"/>
        </w:rPr>
        <w:t>V</w:t>
      </w:r>
      <w:r w:rsidRPr="00C75566">
        <w:rPr>
          <w:rFonts w:ascii="Times New Roman" w:hAnsi="Times New Roman"/>
          <w:bCs/>
          <w:i/>
          <w:sz w:val="28"/>
          <w:szCs w:val="28"/>
        </w:rPr>
        <w:t xml:space="preserve"> </w:t>
      </w:r>
      <w:r>
        <w:rPr>
          <w:rFonts w:ascii="Times New Roman" w:hAnsi="Times New Roman"/>
          <w:bCs/>
          <w:i/>
          <w:sz w:val="28"/>
          <w:szCs w:val="28"/>
        </w:rPr>
        <w:t>вариант</w:t>
      </w:r>
    </w:p>
    <w:p w:rsidR="00FB3113" w:rsidRPr="00A50395" w:rsidRDefault="00FB3113" w:rsidP="00C75566">
      <w:pPr>
        <w:spacing w:before="240"/>
        <w:rPr>
          <w:rFonts w:ascii="Times New Roman" w:hAnsi="Times New Roman"/>
          <w:bCs/>
          <w:sz w:val="28"/>
          <w:szCs w:val="28"/>
        </w:rPr>
      </w:pPr>
      <w:r>
        <w:rPr>
          <w:rFonts w:ascii="Times New Roman" w:hAnsi="Times New Roman"/>
          <w:bCs/>
          <w:sz w:val="28"/>
          <w:szCs w:val="28"/>
        </w:rPr>
        <w:t xml:space="preserve">Венц.н.п. Карнавал в Венеции.                                                                                 </w:t>
      </w:r>
      <w:r w:rsidRPr="00C75566">
        <w:rPr>
          <w:rFonts w:ascii="Times New Roman" w:hAnsi="Times New Roman"/>
          <w:bCs/>
          <w:i/>
          <w:sz w:val="28"/>
          <w:szCs w:val="28"/>
        </w:rPr>
        <w:t xml:space="preserve">  </w:t>
      </w:r>
      <w:r>
        <w:rPr>
          <w:rFonts w:ascii="Times New Roman" w:hAnsi="Times New Roman"/>
          <w:bCs/>
          <w:sz w:val="28"/>
          <w:szCs w:val="28"/>
        </w:rPr>
        <w:t>Укр.н.т. Гопачок.</w:t>
      </w:r>
    </w:p>
    <w:p w:rsidR="00FB3113" w:rsidRDefault="00FB3113" w:rsidP="00C75566">
      <w:pPr>
        <w:spacing w:before="240"/>
        <w:rPr>
          <w:rFonts w:ascii="Times New Roman" w:hAnsi="Times New Roman"/>
          <w:bCs/>
          <w:sz w:val="28"/>
          <w:szCs w:val="28"/>
        </w:rPr>
      </w:pPr>
      <w:r>
        <w:rPr>
          <w:rFonts w:ascii="Times New Roman" w:hAnsi="Times New Roman"/>
          <w:bCs/>
          <w:sz w:val="28"/>
          <w:szCs w:val="28"/>
        </w:rPr>
        <w:t xml:space="preserve">     К концу первого года обучения ученику необходимо приобрести следующие знания и навыки:</w:t>
      </w:r>
    </w:p>
    <w:p w:rsidR="00FB3113" w:rsidRDefault="00FB3113" w:rsidP="00C75566">
      <w:pPr>
        <w:spacing w:before="240"/>
        <w:rPr>
          <w:rFonts w:ascii="Times New Roman" w:hAnsi="Times New Roman"/>
          <w:bCs/>
          <w:sz w:val="28"/>
          <w:szCs w:val="28"/>
        </w:rPr>
      </w:pPr>
      <w:r>
        <w:rPr>
          <w:rFonts w:ascii="Times New Roman" w:hAnsi="Times New Roman"/>
          <w:bCs/>
          <w:sz w:val="28"/>
          <w:szCs w:val="28"/>
        </w:rPr>
        <w:t>- исполнять на память простые разнохарактерные пьесы;</w:t>
      </w:r>
    </w:p>
    <w:p w:rsidR="00FB3113" w:rsidRDefault="00FB3113" w:rsidP="00C75566">
      <w:pPr>
        <w:spacing w:before="240"/>
        <w:rPr>
          <w:rFonts w:ascii="Times New Roman" w:hAnsi="Times New Roman"/>
          <w:bCs/>
          <w:sz w:val="28"/>
          <w:szCs w:val="28"/>
        </w:rPr>
      </w:pPr>
      <w:r>
        <w:rPr>
          <w:rFonts w:ascii="Times New Roman" w:hAnsi="Times New Roman"/>
          <w:bCs/>
          <w:sz w:val="28"/>
          <w:szCs w:val="28"/>
        </w:rPr>
        <w:t>- игра в ансамбле с педагогом;</w:t>
      </w:r>
    </w:p>
    <w:p w:rsidR="00FB3113" w:rsidRDefault="00FB3113" w:rsidP="00C75566">
      <w:pPr>
        <w:spacing w:before="240"/>
        <w:rPr>
          <w:rFonts w:ascii="Times New Roman" w:hAnsi="Times New Roman"/>
          <w:bCs/>
          <w:sz w:val="28"/>
          <w:szCs w:val="28"/>
        </w:rPr>
      </w:pPr>
      <w:r>
        <w:rPr>
          <w:rFonts w:ascii="Times New Roman" w:hAnsi="Times New Roman"/>
          <w:bCs/>
          <w:sz w:val="28"/>
          <w:szCs w:val="28"/>
        </w:rPr>
        <w:t>- освоение нотной грамоты;</w:t>
      </w:r>
    </w:p>
    <w:p w:rsidR="00FB3113" w:rsidRDefault="00FB3113" w:rsidP="00C75566">
      <w:pPr>
        <w:spacing w:before="240"/>
        <w:rPr>
          <w:rFonts w:ascii="Times New Roman" w:hAnsi="Times New Roman"/>
          <w:bCs/>
          <w:sz w:val="28"/>
          <w:szCs w:val="28"/>
        </w:rPr>
      </w:pPr>
      <w:r>
        <w:rPr>
          <w:rFonts w:ascii="Times New Roman" w:hAnsi="Times New Roman"/>
          <w:bCs/>
          <w:sz w:val="28"/>
          <w:szCs w:val="28"/>
        </w:rPr>
        <w:t>- владение приёмами звукоизвлечения ( легато, нон легато, стаккато).</w:t>
      </w:r>
    </w:p>
    <w:p w:rsidR="00FB3113" w:rsidRDefault="00FB3113" w:rsidP="00C75566">
      <w:pPr>
        <w:spacing w:before="240"/>
        <w:rPr>
          <w:rFonts w:ascii="Times New Roman" w:hAnsi="Times New Roman"/>
          <w:bCs/>
          <w:i/>
          <w:sz w:val="28"/>
          <w:szCs w:val="28"/>
        </w:rPr>
      </w:pPr>
      <w:r>
        <w:rPr>
          <w:rFonts w:ascii="Times New Roman" w:hAnsi="Times New Roman"/>
          <w:b/>
          <w:bCs/>
          <w:sz w:val="28"/>
          <w:szCs w:val="28"/>
        </w:rPr>
        <w:t xml:space="preserve">                                         Второй год обучения.</w:t>
      </w:r>
      <w:r w:rsidRPr="00C75566">
        <w:rPr>
          <w:rFonts w:ascii="Times New Roman" w:hAnsi="Times New Roman"/>
          <w:bCs/>
          <w:i/>
          <w:sz w:val="28"/>
          <w:szCs w:val="28"/>
        </w:rPr>
        <w:t xml:space="preserve">      </w:t>
      </w:r>
    </w:p>
    <w:p w:rsidR="00FB3113" w:rsidRDefault="00FB3113" w:rsidP="00C75566">
      <w:pPr>
        <w:spacing w:before="240"/>
        <w:rPr>
          <w:rFonts w:ascii="Times New Roman" w:hAnsi="Times New Roman"/>
          <w:bCs/>
          <w:sz w:val="28"/>
          <w:szCs w:val="28"/>
        </w:rPr>
      </w:pPr>
      <w:r>
        <w:rPr>
          <w:rFonts w:ascii="Times New Roman" w:hAnsi="Times New Roman"/>
          <w:bCs/>
          <w:sz w:val="28"/>
          <w:szCs w:val="28"/>
        </w:rPr>
        <w:t xml:space="preserve">      Совершенствование полученных ранее навыков и умений. Освоение более сложных приёмов звукоизвлечения и штрихов (портаменто, акцента). Усовершенствование таких навыков, как ведение меха, подача звука, применение и постановка кисти при фразировке. Понимание простых форм произведений. Игра двойными нотами, приобретение навыков исполнения шестнадцатых нот и четверти с точкой. Игра дуэтом.                                                        В течение учебного года ученик должен пройти 8-10 различных по форме и жанру музыкальных произведений, 2 этюда, гаммы до, фа, соль мажор двумя руками в одну – две октавы, гаммы ля, ми минор каждой рукой отдельно, арпеджио, аккорды по выбору. Исполнение простых полифонических произведений (с элементами полифонии).</w:t>
      </w:r>
    </w:p>
    <w:p w:rsidR="00FB3113" w:rsidRDefault="00FB3113" w:rsidP="00C75566">
      <w:pPr>
        <w:spacing w:before="240"/>
        <w:rPr>
          <w:rFonts w:ascii="Times New Roman" w:hAnsi="Times New Roman"/>
          <w:bCs/>
          <w:sz w:val="28"/>
          <w:szCs w:val="28"/>
        </w:rPr>
      </w:pPr>
      <w:r>
        <w:rPr>
          <w:rFonts w:ascii="Times New Roman" w:hAnsi="Times New Roman"/>
          <w:bCs/>
          <w:sz w:val="28"/>
          <w:szCs w:val="28"/>
        </w:rPr>
        <w:t xml:space="preserve">  </w:t>
      </w:r>
      <w:r>
        <w:rPr>
          <w:rFonts w:ascii="Times New Roman" w:hAnsi="Times New Roman"/>
          <w:bCs/>
          <w:sz w:val="28"/>
          <w:szCs w:val="28"/>
          <w:lang w:val="en-US"/>
        </w:rPr>
        <w:t>I</w:t>
      </w:r>
      <w:r w:rsidRPr="00A85D1E">
        <w:rPr>
          <w:rFonts w:ascii="Times New Roman" w:hAnsi="Times New Roman"/>
          <w:bCs/>
          <w:sz w:val="28"/>
          <w:szCs w:val="28"/>
        </w:rPr>
        <w:t xml:space="preserve"> </w:t>
      </w:r>
      <w:r>
        <w:rPr>
          <w:rFonts w:ascii="Times New Roman" w:hAnsi="Times New Roman"/>
          <w:bCs/>
          <w:sz w:val="28"/>
          <w:szCs w:val="28"/>
        </w:rPr>
        <w:t xml:space="preserve">полугодие. Первый зачёт – этюд, 1 гамма на выбор, музыкальные термины. Второй зачёт – 2 разнохарактерных пьесы. Во </w:t>
      </w:r>
      <w:r>
        <w:rPr>
          <w:rFonts w:ascii="Times New Roman" w:hAnsi="Times New Roman"/>
          <w:bCs/>
          <w:sz w:val="28"/>
          <w:szCs w:val="28"/>
          <w:lang w:val="en-US"/>
        </w:rPr>
        <w:t>II</w:t>
      </w:r>
      <w:r w:rsidRPr="00A85D1E">
        <w:rPr>
          <w:rFonts w:ascii="Times New Roman" w:hAnsi="Times New Roman"/>
          <w:bCs/>
          <w:sz w:val="28"/>
          <w:szCs w:val="28"/>
        </w:rPr>
        <w:t xml:space="preserve"> </w:t>
      </w:r>
      <w:r>
        <w:rPr>
          <w:rFonts w:ascii="Times New Roman" w:hAnsi="Times New Roman"/>
          <w:bCs/>
          <w:sz w:val="28"/>
          <w:szCs w:val="28"/>
        </w:rPr>
        <w:t>полугодии - зачёт, исполняется этюд, 1 гамма на выбор, промежуточная аттестация в форме академического концерта, исполняется обр.н. песни, пьеса или  пьеса с элементами полифонии.</w:t>
      </w:r>
    </w:p>
    <w:p w:rsidR="00FB3113" w:rsidRDefault="00FB3113" w:rsidP="00C75566">
      <w:pPr>
        <w:spacing w:before="240"/>
        <w:rPr>
          <w:rFonts w:ascii="Times New Roman" w:hAnsi="Times New Roman"/>
          <w:bCs/>
          <w:sz w:val="28"/>
          <w:szCs w:val="28"/>
        </w:rPr>
      </w:pPr>
      <w:r>
        <w:rPr>
          <w:rFonts w:ascii="Times New Roman" w:hAnsi="Times New Roman"/>
          <w:bCs/>
          <w:sz w:val="28"/>
          <w:szCs w:val="28"/>
        </w:rPr>
        <w:t>К концу второго года обучения ученику необходимо приобрести следующие знания и навыки:</w:t>
      </w:r>
    </w:p>
    <w:p w:rsidR="00FB3113" w:rsidRDefault="00FB3113" w:rsidP="00C75566">
      <w:pPr>
        <w:spacing w:before="240"/>
        <w:rPr>
          <w:rFonts w:ascii="Times New Roman" w:hAnsi="Times New Roman"/>
          <w:bCs/>
          <w:sz w:val="28"/>
          <w:szCs w:val="28"/>
        </w:rPr>
      </w:pPr>
      <w:r>
        <w:rPr>
          <w:rFonts w:ascii="Times New Roman" w:hAnsi="Times New Roman"/>
          <w:bCs/>
          <w:sz w:val="28"/>
          <w:szCs w:val="28"/>
        </w:rPr>
        <w:t>- игра в ансамбле;</w:t>
      </w:r>
    </w:p>
    <w:p w:rsidR="00FB3113" w:rsidRDefault="00FB3113" w:rsidP="00C75566">
      <w:pPr>
        <w:spacing w:before="240"/>
        <w:rPr>
          <w:rFonts w:ascii="Times New Roman" w:hAnsi="Times New Roman"/>
          <w:bCs/>
          <w:sz w:val="28"/>
          <w:szCs w:val="28"/>
        </w:rPr>
      </w:pPr>
      <w:r>
        <w:rPr>
          <w:rFonts w:ascii="Times New Roman" w:hAnsi="Times New Roman"/>
          <w:bCs/>
          <w:sz w:val="28"/>
          <w:szCs w:val="28"/>
        </w:rPr>
        <w:t>- чтение нот с листа, подбор по слуху;</w:t>
      </w:r>
    </w:p>
    <w:p w:rsidR="00FB3113" w:rsidRDefault="00FB3113" w:rsidP="00C75566">
      <w:pPr>
        <w:spacing w:before="240"/>
        <w:rPr>
          <w:rFonts w:ascii="Times New Roman" w:hAnsi="Times New Roman"/>
          <w:bCs/>
          <w:sz w:val="28"/>
          <w:szCs w:val="28"/>
        </w:rPr>
      </w:pPr>
      <w:r>
        <w:rPr>
          <w:rFonts w:ascii="Times New Roman" w:hAnsi="Times New Roman"/>
          <w:bCs/>
          <w:sz w:val="28"/>
          <w:szCs w:val="28"/>
        </w:rPr>
        <w:t>- овладение штрихами и динамикой;</w:t>
      </w:r>
    </w:p>
    <w:p w:rsidR="00FB3113" w:rsidRDefault="00FB3113" w:rsidP="00C75566">
      <w:pPr>
        <w:spacing w:before="240"/>
        <w:rPr>
          <w:rFonts w:ascii="Times New Roman" w:hAnsi="Times New Roman"/>
          <w:bCs/>
          <w:sz w:val="28"/>
          <w:szCs w:val="28"/>
        </w:rPr>
      </w:pPr>
      <w:r>
        <w:rPr>
          <w:rFonts w:ascii="Times New Roman" w:hAnsi="Times New Roman"/>
          <w:bCs/>
          <w:sz w:val="28"/>
          <w:szCs w:val="28"/>
        </w:rPr>
        <w:t>- индивидуальное  отношение к исполняемым произведениям, определение характера;</w:t>
      </w:r>
    </w:p>
    <w:p w:rsidR="00FB3113" w:rsidRDefault="00FB3113" w:rsidP="00C75566">
      <w:pPr>
        <w:spacing w:before="240"/>
        <w:rPr>
          <w:rFonts w:ascii="Times New Roman" w:hAnsi="Times New Roman"/>
          <w:bCs/>
          <w:sz w:val="28"/>
          <w:szCs w:val="28"/>
        </w:rPr>
      </w:pPr>
      <w:r>
        <w:rPr>
          <w:rFonts w:ascii="Times New Roman" w:hAnsi="Times New Roman"/>
          <w:bCs/>
          <w:sz w:val="28"/>
          <w:szCs w:val="28"/>
        </w:rPr>
        <w:t>- игра произведений различных по стилю, жанру.</w:t>
      </w:r>
    </w:p>
    <w:p w:rsidR="00FB3113" w:rsidRDefault="00FB3113" w:rsidP="00C75566">
      <w:pPr>
        <w:spacing w:before="240"/>
        <w:rPr>
          <w:rFonts w:ascii="Times New Roman" w:hAnsi="Times New Roman"/>
          <w:b/>
          <w:bCs/>
          <w:i/>
          <w:sz w:val="28"/>
          <w:szCs w:val="28"/>
        </w:rPr>
      </w:pPr>
      <w:r w:rsidRPr="00CC5F3A">
        <w:rPr>
          <w:rFonts w:ascii="Times New Roman" w:hAnsi="Times New Roman"/>
          <w:b/>
          <w:bCs/>
          <w:i/>
          <w:sz w:val="28"/>
          <w:szCs w:val="28"/>
        </w:rPr>
        <w:t>Прим</w:t>
      </w:r>
      <w:r>
        <w:rPr>
          <w:rFonts w:ascii="Times New Roman" w:hAnsi="Times New Roman"/>
          <w:b/>
          <w:bCs/>
          <w:i/>
          <w:sz w:val="28"/>
          <w:szCs w:val="28"/>
        </w:rPr>
        <w:t>ерные исполнительские программы</w:t>
      </w:r>
    </w:p>
    <w:p w:rsidR="00FB3113" w:rsidRDefault="00FB3113" w:rsidP="00C75566">
      <w:pPr>
        <w:spacing w:before="240"/>
        <w:rPr>
          <w:rFonts w:ascii="Times New Roman" w:hAnsi="Times New Roman"/>
          <w:bCs/>
          <w:i/>
          <w:sz w:val="28"/>
          <w:szCs w:val="28"/>
        </w:rPr>
      </w:pPr>
      <w:r>
        <w:rPr>
          <w:rFonts w:ascii="Times New Roman" w:hAnsi="Times New Roman"/>
          <w:bCs/>
          <w:i/>
          <w:sz w:val="28"/>
          <w:szCs w:val="28"/>
          <w:lang w:val="en-US"/>
        </w:rPr>
        <w:t>I</w:t>
      </w:r>
      <w:r w:rsidRPr="00065F6F">
        <w:rPr>
          <w:rFonts w:ascii="Times New Roman" w:hAnsi="Times New Roman"/>
          <w:bCs/>
          <w:i/>
          <w:sz w:val="28"/>
          <w:szCs w:val="28"/>
        </w:rPr>
        <w:t xml:space="preserve"> </w:t>
      </w:r>
      <w:r>
        <w:rPr>
          <w:rFonts w:ascii="Times New Roman" w:hAnsi="Times New Roman"/>
          <w:bCs/>
          <w:i/>
          <w:sz w:val="28"/>
          <w:szCs w:val="28"/>
        </w:rPr>
        <w:t>вариант</w:t>
      </w:r>
    </w:p>
    <w:p w:rsidR="00FB3113" w:rsidRDefault="00FB3113" w:rsidP="00C75566">
      <w:pPr>
        <w:spacing w:before="240"/>
        <w:rPr>
          <w:rFonts w:ascii="Times New Roman" w:hAnsi="Times New Roman"/>
          <w:bCs/>
          <w:sz w:val="28"/>
          <w:szCs w:val="28"/>
        </w:rPr>
      </w:pPr>
      <w:r>
        <w:rPr>
          <w:rFonts w:ascii="Times New Roman" w:hAnsi="Times New Roman"/>
          <w:bCs/>
          <w:sz w:val="28"/>
          <w:szCs w:val="28"/>
        </w:rPr>
        <w:t>Л.Моцарт. Волынка.                                                                                       Р.Бажилин. Деревенские гулянья.</w:t>
      </w:r>
    </w:p>
    <w:p w:rsidR="00FB3113" w:rsidRDefault="00FB3113" w:rsidP="00C75566">
      <w:pPr>
        <w:spacing w:before="240"/>
        <w:rPr>
          <w:rFonts w:ascii="Times New Roman" w:hAnsi="Times New Roman"/>
          <w:bCs/>
          <w:sz w:val="28"/>
          <w:szCs w:val="28"/>
        </w:rPr>
      </w:pPr>
      <w:r w:rsidRPr="00065F6F">
        <w:rPr>
          <w:rFonts w:ascii="Times New Roman" w:hAnsi="Times New Roman"/>
          <w:bCs/>
          <w:i/>
          <w:sz w:val="28"/>
          <w:szCs w:val="28"/>
          <w:lang w:val="en-US"/>
        </w:rPr>
        <w:t>II</w:t>
      </w:r>
      <w:r w:rsidRPr="00B0345A">
        <w:rPr>
          <w:rFonts w:ascii="Times New Roman" w:hAnsi="Times New Roman"/>
          <w:bCs/>
          <w:i/>
          <w:sz w:val="28"/>
          <w:szCs w:val="28"/>
        </w:rPr>
        <w:t xml:space="preserve"> </w:t>
      </w:r>
      <w:r w:rsidRPr="00065F6F">
        <w:rPr>
          <w:rFonts w:ascii="Times New Roman" w:hAnsi="Times New Roman"/>
          <w:bCs/>
          <w:i/>
          <w:sz w:val="28"/>
          <w:szCs w:val="28"/>
        </w:rPr>
        <w:t>вариант</w:t>
      </w:r>
    </w:p>
    <w:p w:rsidR="00FB3113" w:rsidRDefault="00FB3113" w:rsidP="00C75566">
      <w:pPr>
        <w:spacing w:before="240"/>
        <w:rPr>
          <w:rFonts w:ascii="Times New Roman" w:hAnsi="Times New Roman"/>
          <w:bCs/>
          <w:sz w:val="28"/>
          <w:szCs w:val="28"/>
        </w:rPr>
      </w:pPr>
      <w:r>
        <w:rPr>
          <w:rFonts w:ascii="Times New Roman" w:hAnsi="Times New Roman"/>
          <w:bCs/>
          <w:sz w:val="28"/>
          <w:szCs w:val="28"/>
        </w:rPr>
        <w:t>М.Глинка. Жаворонок.                                                                                            С.Чайкин. Танец снегурочки.</w:t>
      </w:r>
    </w:p>
    <w:p w:rsidR="00FB3113" w:rsidRDefault="00FB3113" w:rsidP="00C75566">
      <w:pPr>
        <w:spacing w:before="240"/>
        <w:rPr>
          <w:rFonts w:ascii="Times New Roman" w:hAnsi="Times New Roman"/>
          <w:bCs/>
          <w:sz w:val="28"/>
          <w:szCs w:val="28"/>
        </w:rPr>
      </w:pPr>
      <w:r w:rsidRPr="00065F6F">
        <w:rPr>
          <w:rFonts w:ascii="Times New Roman" w:hAnsi="Times New Roman"/>
          <w:bCs/>
          <w:i/>
          <w:sz w:val="28"/>
          <w:szCs w:val="28"/>
          <w:lang w:val="en-US"/>
        </w:rPr>
        <w:t>III</w:t>
      </w:r>
      <w:r w:rsidRPr="00887441">
        <w:rPr>
          <w:rFonts w:ascii="Times New Roman" w:hAnsi="Times New Roman"/>
          <w:bCs/>
          <w:i/>
          <w:sz w:val="28"/>
          <w:szCs w:val="28"/>
        </w:rPr>
        <w:t xml:space="preserve"> </w:t>
      </w:r>
      <w:r w:rsidRPr="00065F6F">
        <w:rPr>
          <w:rFonts w:ascii="Times New Roman" w:hAnsi="Times New Roman"/>
          <w:bCs/>
          <w:i/>
          <w:sz w:val="28"/>
          <w:szCs w:val="28"/>
        </w:rPr>
        <w:t>вариант</w:t>
      </w:r>
    </w:p>
    <w:p w:rsidR="00FB3113" w:rsidRDefault="00FB3113" w:rsidP="00C75566">
      <w:pPr>
        <w:spacing w:before="240"/>
        <w:rPr>
          <w:rFonts w:ascii="Times New Roman" w:hAnsi="Times New Roman"/>
          <w:bCs/>
          <w:sz w:val="28"/>
          <w:szCs w:val="28"/>
        </w:rPr>
      </w:pPr>
      <w:r>
        <w:rPr>
          <w:rFonts w:ascii="Times New Roman" w:hAnsi="Times New Roman"/>
          <w:bCs/>
          <w:sz w:val="28"/>
          <w:szCs w:val="28"/>
        </w:rPr>
        <w:t>В.Моцарт. Колыбельная.                                                                                                      Гладков. Песенка черепахи и львёнка.</w:t>
      </w:r>
    </w:p>
    <w:p w:rsidR="00FB3113" w:rsidRDefault="00FB3113" w:rsidP="00C75566">
      <w:pPr>
        <w:spacing w:before="240"/>
        <w:rPr>
          <w:rFonts w:ascii="Times New Roman" w:hAnsi="Times New Roman"/>
          <w:bCs/>
          <w:sz w:val="28"/>
          <w:szCs w:val="28"/>
        </w:rPr>
      </w:pPr>
      <w:r w:rsidRPr="00065F6F">
        <w:rPr>
          <w:rFonts w:ascii="Times New Roman" w:hAnsi="Times New Roman"/>
          <w:bCs/>
          <w:i/>
          <w:sz w:val="28"/>
          <w:szCs w:val="28"/>
          <w:lang w:val="en-US"/>
        </w:rPr>
        <w:t>IV</w:t>
      </w:r>
      <w:r w:rsidRPr="00887441">
        <w:rPr>
          <w:rFonts w:ascii="Times New Roman" w:hAnsi="Times New Roman"/>
          <w:bCs/>
          <w:i/>
          <w:sz w:val="28"/>
          <w:szCs w:val="28"/>
        </w:rPr>
        <w:t xml:space="preserve"> </w:t>
      </w:r>
      <w:r w:rsidRPr="00065F6F">
        <w:rPr>
          <w:rFonts w:ascii="Times New Roman" w:hAnsi="Times New Roman"/>
          <w:bCs/>
          <w:i/>
          <w:sz w:val="28"/>
          <w:szCs w:val="28"/>
        </w:rPr>
        <w:t>вариант</w:t>
      </w:r>
    </w:p>
    <w:p w:rsidR="00FB3113" w:rsidRDefault="00FB3113" w:rsidP="00C75566">
      <w:pPr>
        <w:spacing w:before="240"/>
        <w:rPr>
          <w:rFonts w:ascii="Times New Roman" w:hAnsi="Times New Roman"/>
          <w:bCs/>
          <w:sz w:val="28"/>
          <w:szCs w:val="28"/>
        </w:rPr>
      </w:pPr>
      <w:r>
        <w:rPr>
          <w:rFonts w:ascii="Times New Roman" w:hAnsi="Times New Roman"/>
          <w:bCs/>
          <w:sz w:val="28"/>
          <w:szCs w:val="28"/>
        </w:rPr>
        <w:t xml:space="preserve">Б.Самойленко. Мамин вальс.                                                                            В.Шаинский. Песенка о кузнечике.                                                                       </w:t>
      </w:r>
    </w:p>
    <w:p w:rsidR="00FB3113" w:rsidRDefault="00FB3113" w:rsidP="00C75566">
      <w:pPr>
        <w:spacing w:before="240"/>
        <w:rPr>
          <w:rFonts w:ascii="Times New Roman" w:hAnsi="Times New Roman"/>
          <w:bCs/>
          <w:sz w:val="28"/>
          <w:szCs w:val="28"/>
        </w:rPr>
      </w:pPr>
      <w:r w:rsidRPr="00E177C7">
        <w:rPr>
          <w:rFonts w:ascii="Times New Roman" w:hAnsi="Times New Roman"/>
          <w:bCs/>
          <w:i/>
          <w:sz w:val="28"/>
          <w:szCs w:val="28"/>
          <w:lang w:val="en-US"/>
        </w:rPr>
        <w:t>V</w:t>
      </w:r>
      <w:r w:rsidRPr="00887441">
        <w:rPr>
          <w:rFonts w:ascii="Times New Roman" w:hAnsi="Times New Roman"/>
          <w:bCs/>
          <w:i/>
          <w:sz w:val="28"/>
          <w:szCs w:val="28"/>
        </w:rPr>
        <w:t xml:space="preserve"> </w:t>
      </w:r>
      <w:r w:rsidRPr="00E177C7">
        <w:rPr>
          <w:rFonts w:ascii="Times New Roman" w:hAnsi="Times New Roman"/>
          <w:bCs/>
          <w:i/>
          <w:sz w:val="28"/>
          <w:szCs w:val="28"/>
        </w:rPr>
        <w:t>вариант</w:t>
      </w:r>
      <w:r>
        <w:rPr>
          <w:rFonts w:ascii="Times New Roman" w:hAnsi="Times New Roman"/>
          <w:bCs/>
          <w:sz w:val="28"/>
          <w:szCs w:val="28"/>
        </w:rPr>
        <w:t xml:space="preserve">    </w:t>
      </w:r>
    </w:p>
    <w:p w:rsidR="00FB3113" w:rsidRDefault="00FB3113" w:rsidP="00C75566">
      <w:pPr>
        <w:spacing w:before="240"/>
        <w:rPr>
          <w:rFonts w:ascii="Times New Roman" w:hAnsi="Times New Roman"/>
          <w:bCs/>
          <w:sz w:val="28"/>
          <w:szCs w:val="28"/>
        </w:rPr>
      </w:pPr>
      <w:r>
        <w:rPr>
          <w:rFonts w:ascii="Times New Roman" w:hAnsi="Times New Roman"/>
          <w:bCs/>
          <w:sz w:val="28"/>
          <w:szCs w:val="28"/>
        </w:rPr>
        <w:t xml:space="preserve">А.Коробейников. Апрельский день.                                                                   Р.Бажилин. Петрушка.                                                         </w:t>
      </w:r>
    </w:p>
    <w:p w:rsidR="00FB3113" w:rsidRDefault="00FB3113" w:rsidP="00C75566">
      <w:pPr>
        <w:spacing w:before="240"/>
        <w:rPr>
          <w:rFonts w:ascii="Times New Roman" w:hAnsi="Times New Roman"/>
          <w:bCs/>
          <w:sz w:val="28"/>
          <w:szCs w:val="28"/>
        </w:rPr>
      </w:pPr>
      <w:r>
        <w:rPr>
          <w:rFonts w:ascii="Times New Roman" w:hAnsi="Times New Roman"/>
          <w:bCs/>
          <w:sz w:val="28"/>
          <w:szCs w:val="28"/>
        </w:rPr>
        <w:t xml:space="preserve">                                                      </w:t>
      </w:r>
    </w:p>
    <w:p w:rsidR="00FB3113" w:rsidRPr="00B0345A" w:rsidRDefault="00FB3113" w:rsidP="00C75566">
      <w:pPr>
        <w:spacing w:before="240"/>
        <w:rPr>
          <w:rFonts w:ascii="Times New Roman" w:hAnsi="Times New Roman"/>
          <w:b/>
          <w:bCs/>
          <w:sz w:val="28"/>
          <w:szCs w:val="28"/>
        </w:rPr>
      </w:pPr>
      <w:r>
        <w:rPr>
          <w:rFonts w:ascii="Times New Roman" w:hAnsi="Times New Roman"/>
          <w:b/>
          <w:bCs/>
          <w:sz w:val="28"/>
          <w:szCs w:val="28"/>
        </w:rPr>
        <w:t xml:space="preserve">                                          </w:t>
      </w:r>
      <w:r w:rsidRPr="00E177C7">
        <w:rPr>
          <w:rFonts w:ascii="Times New Roman" w:hAnsi="Times New Roman"/>
          <w:b/>
          <w:bCs/>
          <w:sz w:val="28"/>
          <w:szCs w:val="28"/>
        </w:rPr>
        <w:t>Третий год обучения.</w:t>
      </w:r>
    </w:p>
    <w:p w:rsidR="00FB3113" w:rsidRDefault="00FB3113" w:rsidP="00C75566">
      <w:pPr>
        <w:spacing w:before="240"/>
        <w:rPr>
          <w:rFonts w:ascii="Times New Roman" w:hAnsi="Times New Roman"/>
          <w:bCs/>
          <w:sz w:val="28"/>
          <w:szCs w:val="28"/>
        </w:rPr>
      </w:pPr>
      <w:r>
        <w:rPr>
          <w:rFonts w:ascii="Times New Roman" w:hAnsi="Times New Roman"/>
          <w:bCs/>
          <w:sz w:val="28"/>
          <w:szCs w:val="28"/>
        </w:rPr>
        <w:t xml:space="preserve">    Освоения большего диапазона клавиатур, совершенствование технических навыков двойными нотами и аккордами. Закрепление навыков быстрого и точного разбора нотного текста, развитие умения самостоятельно работать над произведением, дальнейшее развитие беглости пальцев. Расширение знаний о музыкальных формах и жанрах ( полифония, крупная форма). По возможности совершенствование приёмов игры мехом (тремоло) и т.д. Совершенствование игры в ансамбле.                                                                           В течение учебного года ученик должен пройти не менее 8 пьес - (обр.н.песен и танцев, 1 полифоническое произведение,1 произведение крупной формы), 2 этюда; гаммы ре, ля, си бемоль мажор, ля, ми, ре минор двумя руками ( в одну – две октавы), арпеджио, аккорды.                                                                                                                                За учебный год учащийся должен сыграть два зачёта в </w:t>
      </w:r>
      <w:r>
        <w:rPr>
          <w:rFonts w:ascii="Times New Roman" w:hAnsi="Times New Roman"/>
          <w:bCs/>
          <w:sz w:val="28"/>
          <w:szCs w:val="28"/>
          <w:lang w:val="en-US"/>
        </w:rPr>
        <w:t>I</w:t>
      </w:r>
      <w:r w:rsidRPr="00431200">
        <w:rPr>
          <w:rFonts w:ascii="Times New Roman" w:hAnsi="Times New Roman"/>
          <w:bCs/>
          <w:sz w:val="28"/>
          <w:szCs w:val="28"/>
        </w:rPr>
        <w:t xml:space="preserve"> </w:t>
      </w:r>
      <w:r>
        <w:rPr>
          <w:rFonts w:ascii="Times New Roman" w:hAnsi="Times New Roman"/>
          <w:bCs/>
          <w:sz w:val="28"/>
          <w:szCs w:val="28"/>
        </w:rPr>
        <w:t>полугодии.         Первый зачёт – этюд, гамма на выбор, второй зачёт – 2 разнохарактерных пьесы (разные по жанру, стилю).                                                                                        Во втором полугодии – зачёт, исполняется этюд, гамма на выбор, музыкальные термины, промежуточная аттестация в форме академического концерта, исполняется – 2 разнохарактерных пьесы ( также желательно разные по жанру и стилю).</w:t>
      </w:r>
    </w:p>
    <w:p w:rsidR="00FB3113" w:rsidRDefault="00FB3113" w:rsidP="00C75566">
      <w:pPr>
        <w:spacing w:before="240"/>
        <w:rPr>
          <w:rFonts w:ascii="Times New Roman" w:hAnsi="Times New Roman"/>
          <w:b/>
          <w:bCs/>
          <w:i/>
          <w:sz w:val="28"/>
          <w:szCs w:val="28"/>
        </w:rPr>
      </w:pPr>
      <w:r w:rsidRPr="00FB63F1">
        <w:rPr>
          <w:rFonts w:ascii="Times New Roman" w:hAnsi="Times New Roman"/>
          <w:b/>
          <w:bCs/>
          <w:i/>
          <w:sz w:val="28"/>
          <w:szCs w:val="28"/>
        </w:rPr>
        <w:t xml:space="preserve">Примерные исполнительские программы </w:t>
      </w:r>
    </w:p>
    <w:p w:rsidR="00FB3113" w:rsidRDefault="00FB3113" w:rsidP="00C75566">
      <w:pPr>
        <w:spacing w:before="240"/>
        <w:rPr>
          <w:rFonts w:ascii="Times New Roman" w:hAnsi="Times New Roman"/>
          <w:bCs/>
          <w:i/>
          <w:sz w:val="28"/>
          <w:szCs w:val="28"/>
        </w:rPr>
      </w:pPr>
      <w:r>
        <w:rPr>
          <w:rFonts w:ascii="Times New Roman" w:hAnsi="Times New Roman"/>
          <w:bCs/>
          <w:i/>
          <w:sz w:val="28"/>
          <w:szCs w:val="28"/>
          <w:lang w:val="en-US"/>
        </w:rPr>
        <w:t>I</w:t>
      </w:r>
      <w:r w:rsidRPr="00FB63F1">
        <w:rPr>
          <w:rFonts w:ascii="Times New Roman" w:hAnsi="Times New Roman"/>
          <w:bCs/>
          <w:i/>
          <w:sz w:val="28"/>
          <w:szCs w:val="28"/>
        </w:rPr>
        <w:t xml:space="preserve"> </w:t>
      </w:r>
      <w:r>
        <w:rPr>
          <w:rFonts w:ascii="Times New Roman" w:hAnsi="Times New Roman"/>
          <w:bCs/>
          <w:i/>
          <w:sz w:val="28"/>
          <w:szCs w:val="28"/>
        </w:rPr>
        <w:t>вариант</w:t>
      </w:r>
    </w:p>
    <w:p w:rsidR="00FB3113" w:rsidRPr="00AD5E4C" w:rsidRDefault="00FB3113" w:rsidP="00C75566">
      <w:pPr>
        <w:spacing w:before="240"/>
        <w:rPr>
          <w:rFonts w:ascii="Times New Roman" w:hAnsi="Times New Roman"/>
          <w:b/>
          <w:bCs/>
          <w:i/>
          <w:sz w:val="28"/>
          <w:szCs w:val="28"/>
        </w:rPr>
      </w:pPr>
      <w:r>
        <w:rPr>
          <w:rFonts w:ascii="Times New Roman" w:hAnsi="Times New Roman"/>
          <w:bCs/>
          <w:sz w:val="28"/>
          <w:szCs w:val="28"/>
        </w:rPr>
        <w:t>Д.Самойлов. Сонатина до мажор.                                                                                   А. Корчевой. Башкирский танец.</w:t>
      </w:r>
      <w:r w:rsidRPr="00FB63F1">
        <w:rPr>
          <w:rFonts w:ascii="Times New Roman" w:hAnsi="Times New Roman"/>
          <w:b/>
          <w:bCs/>
          <w:i/>
          <w:sz w:val="28"/>
          <w:szCs w:val="28"/>
        </w:rPr>
        <w:t xml:space="preserve"> </w:t>
      </w:r>
    </w:p>
    <w:p w:rsidR="00FB3113" w:rsidRDefault="00FB3113" w:rsidP="00C75566">
      <w:pPr>
        <w:spacing w:before="240"/>
        <w:rPr>
          <w:rFonts w:ascii="Times New Roman" w:hAnsi="Times New Roman"/>
          <w:bCs/>
          <w:i/>
          <w:sz w:val="28"/>
          <w:szCs w:val="28"/>
        </w:rPr>
      </w:pPr>
      <w:r w:rsidRPr="00AD5E4C">
        <w:rPr>
          <w:rFonts w:ascii="Times New Roman" w:hAnsi="Times New Roman"/>
          <w:bCs/>
          <w:i/>
          <w:sz w:val="28"/>
          <w:szCs w:val="28"/>
          <w:lang w:val="en-US"/>
        </w:rPr>
        <w:t>II</w:t>
      </w:r>
      <w:r>
        <w:rPr>
          <w:rFonts w:ascii="Times New Roman" w:hAnsi="Times New Roman"/>
          <w:bCs/>
          <w:i/>
          <w:sz w:val="28"/>
          <w:szCs w:val="28"/>
        </w:rPr>
        <w:t xml:space="preserve"> вариант</w:t>
      </w:r>
    </w:p>
    <w:p w:rsidR="00FB3113" w:rsidRDefault="00FB3113" w:rsidP="00C75566">
      <w:pPr>
        <w:spacing w:before="240"/>
        <w:rPr>
          <w:rFonts w:ascii="Times New Roman" w:hAnsi="Times New Roman"/>
          <w:bCs/>
          <w:sz w:val="28"/>
          <w:szCs w:val="28"/>
        </w:rPr>
      </w:pPr>
      <w:r>
        <w:rPr>
          <w:rFonts w:ascii="Times New Roman" w:hAnsi="Times New Roman"/>
          <w:bCs/>
          <w:sz w:val="28"/>
          <w:szCs w:val="28"/>
        </w:rPr>
        <w:t xml:space="preserve">Г.Бойцова. обр. р.н.п. Пойду ль я, выйду ль я.                                                                                             А.Доренский. Блюз.                                                                                             </w:t>
      </w:r>
    </w:p>
    <w:p w:rsidR="00FB3113" w:rsidRPr="00AD5E4C" w:rsidRDefault="00FB3113" w:rsidP="00C75566">
      <w:pPr>
        <w:spacing w:before="240"/>
        <w:rPr>
          <w:rFonts w:ascii="Times New Roman" w:hAnsi="Times New Roman"/>
          <w:bCs/>
          <w:i/>
          <w:sz w:val="28"/>
          <w:szCs w:val="28"/>
        </w:rPr>
      </w:pPr>
      <w:r w:rsidRPr="00AD5E4C">
        <w:rPr>
          <w:rFonts w:ascii="Times New Roman" w:hAnsi="Times New Roman"/>
          <w:bCs/>
          <w:i/>
          <w:sz w:val="28"/>
          <w:szCs w:val="28"/>
          <w:lang w:val="en-US"/>
        </w:rPr>
        <w:t>III</w:t>
      </w:r>
      <w:r w:rsidRPr="00AD5E4C">
        <w:rPr>
          <w:rFonts w:ascii="Times New Roman" w:hAnsi="Times New Roman"/>
          <w:bCs/>
          <w:i/>
          <w:sz w:val="28"/>
          <w:szCs w:val="28"/>
        </w:rPr>
        <w:t xml:space="preserve"> вариант</w:t>
      </w:r>
    </w:p>
    <w:p w:rsidR="00FB3113" w:rsidRDefault="00FB3113" w:rsidP="00C75566">
      <w:pPr>
        <w:spacing w:before="240"/>
        <w:rPr>
          <w:rFonts w:ascii="Times New Roman" w:hAnsi="Times New Roman"/>
          <w:bCs/>
          <w:sz w:val="28"/>
          <w:szCs w:val="28"/>
        </w:rPr>
      </w:pPr>
      <w:r>
        <w:rPr>
          <w:rFonts w:ascii="Times New Roman" w:hAnsi="Times New Roman"/>
          <w:bCs/>
          <w:sz w:val="28"/>
          <w:szCs w:val="28"/>
        </w:rPr>
        <w:t>И. Кригер. Менуэт.                                                                                             А.Доренский. Вальс «Нежность»</w:t>
      </w:r>
    </w:p>
    <w:p w:rsidR="00FB3113" w:rsidRDefault="00FB3113" w:rsidP="00C75566">
      <w:pPr>
        <w:spacing w:before="240"/>
        <w:rPr>
          <w:rFonts w:ascii="Times New Roman" w:hAnsi="Times New Roman"/>
          <w:bCs/>
          <w:i/>
          <w:sz w:val="28"/>
          <w:szCs w:val="28"/>
        </w:rPr>
      </w:pPr>
      <w:r w:rsidRPr="00AD5E4C">
        <w:rPr>
          <w:rFonts w:ascii="Times New Roman" w:hAnsi="Times New Roman"/>
          <w:bCs/>
          <w:i/>
          <w:sz w:val="28"/>
          <w:szCs w:val="28"/>
          <w:lang w:val="en-US"/>
        </w:rPr>
        <w:t>IV</w:t>
      </w:r>
      <w:r w:rsidRPr="00164781">
        <w:rPr>
          <w:rFonts w:ascii="Times New Roman" w:hAnsi="Times New Roman"/>
          <w:bCs/>
          <w:i/>
          <w:sz w:val="28"/>
          <w:szCs w:val="28"/>
        </w:rPr>
        <w:t xml:space="preserve"> </w:t>
      </w:r>
      <w:r w:rsidRPr="00AD5E4C">
        <w:rPr>
          <w:rFonts w:ascii="Times New Roman" w:hAnsi="Times New Roman"/>
          <w:bCs/>
          <w:i/>
          <w:sz w:val="28"/>
          <w:szCs w:val="28"/>
        </w:rPr>
        <w:t>вариант</w:t>
      </w:r>
    </w:p>
    <w:p w:rsidR="00FB3113" w:rsidRPr="00164781" w:rsidRDefault="00FB3113" w:rsidP="00C75566">
      <w:pPr>
        <w:spacing w:before="240"/>
        <w:rPr>
          <w:rFonts w:ascii="Times New Roman" w:hAnsi="Times New Roman"/>
          <w:bCs/>
          <w:i/>
          <w:sz w:val="28"/>
          <w:szCs w:val="28"/>
        </w:rPr>
      </w:pPr>
      <w:r>
        <w:rPr>
          <w:rFonts w:ascii="Times New Roman" w:hAnsi="Times New Roman"/>
          <w:bCs/>
          <w:sz w:val="28"/>
          <w:szCs w:val="28"/>
        </w:rPr>
        <w:t>В. Залипаев. Воробей.                                                                                                    Ю.Соловьёв. обр.н.п. Ой, полна, полна коробушка.</w:t>
      </w:r>
    </w:p>
    <w:p w:rsidR="00FB3113" w:rsidRDefault="00FB3113" w:rsidP="00C75566">
      <w:pPr>
        <w:spacing w:before="240"/>
        <w:rPr>
          <w:rFonts w:ascii="Times New Roman" w:hAnsi="Times New Roman"/>
          <w:bCs/>
          <w:sz w:val="28"/>
          <w:szCs w:val="28"/>
        </w:rPr>
      </w:pPr>
      <w:r w:rsidRPr="00AD5E4C">
        <w:rPr>
          <w:rFonts w:ascii="Times New Roman" w:hAnsi="Times New Roman"/>
          <w:bCs/>
          <w:i/>
          <w:sz w:val="28"/>
          <w:szCs w:val="28"/>
          <w:lang w:val="en-US"/>
        </w:rPr>
        <w:t>V</w:t>
      </w:r>
      <w:r w:rsidRPr="00A92FD8">
        <w:rPr>
          <w:rFonts w:ascii="Times New Roman" w:hAnsi="Times New Roman"/>
          <w:bCs/>
          <w:i/>
          <w:sz w:val="28"/>
          <w:szCs w:val="28"/>
        </w:rPr>
        <w:t xml:space="preserve"> </w:t>
      </w:r>
      <w:r w:rsidRPr="00AD5E4C">
        <w:rPr>
          <w:rFonts w:ascii="Times New Roman" w:hAnsi="Times New Roman"/>
          <w:bCs/>
          <w:i/>
          <w:sz w:val="28"/>
          <w:szCs w:val="28"/>
        </w:rPr>
        <w:t>вариант</w:t>
      </w:r>
    </w:p>
    <w:p w:rsidR="00FB3113" w:rsidRDefault="00FB3113" w:rsidP="00C75566">
      <w:pPr>
        <w:spacing w:before="240"/>
        <w:rPr>
          <w:rFonts w:ascii="Times New Roman" w:hAnsi="Times New Roman"/>
          <w:bCs/>
          <w:sz w:val="28"/>
          <w:szCs w:val="28"/>
        </w:rPr>
      </w:pPr>
      <w:r>
        <w:rPr>
          <w:rFonts w:ascii="Times New Roman" w:hAnsi="Times New Roman"/>
          <w:bCs/>
          <w:sz w:val="28"/>
          <w:szCs w:val="28"/>
        </w:rPr>
        <w:t>В.Сидоров. Тайна.                                                                                                           С. Майкапар. Раздумье.</w:t>
      </w:r>
    </w:p>
    <w:p w:rsidR="00FB3113" w:rsidRDefault="00FB3113" w:rsidP="00C75566">
      <w:pPr>
        <w:spacing w:before="240"/>
        <w:rPr>
          <w:rFonts w:ascii="Times New Roman" w:hAnsi="Times New Roman"/>
          <w:bCs/>
          <w:sz w:val="28"/>
          <w:szCs w:val="28"/>
        </w:rPr>
      </w:pPr>
      <w:r>
        <w:rPr>
          <w:rFonts w:ascii="Times New Roman" w:hAnsi="Times New Roman"/>
          <w:bCs/>
          <w:sz w:val="28"/>
          <w:szCs w:val="28"/>
        </w:rPr>
        <w:t>По окончании третьего года обучения учащийся:</w:t>
      </w:r>
    </w:p>
    <w:p w:rsidR="00FB3113" w:rsidRDefault="00FB3113" w:rsidP="00C75566">
      <w:pPr>
        <w:spacing w:before="240"/>
        <w:rPr>
          <w:rFonts w:ascii="Times New Roman" w:hAnsi="Times New Roman"/>
          <w:bCs/>
          <w:sz w:val="28"/>
          <w:szCs w:val="28"/>
        </w:rPr>
      </w:pPr>
      <w:r>
        <w:rPr>
          <w:rFonts w:ascii="Times New Roman" w:hAnsi="Times New Roman"/>
          <w:bCs/>
          <w:sz w:val="28"/>
          <w:szCs w:val="28"/>
        </w:rPr>
        <w:t>- достаточно подвижно исполняет технические произведения;</w:t>
      </w:r>
    </w:p>
    <w:p w:rsidR="00FB3113" w:rsidRDefault="00FB3113" w:rsidP="00C75566">
      <w:pPr>
        <w:spacing w:before="240"/>
        <w:rPr>
          <w:rFonts w:ascii="Times New Roman" w:hAnsi="Times New Roman"/>
          <w:bCs/>
          <w:sz w:val="28"/>
          <w:szCs w:val="28"/>
        </w:rPr>
      </w:pPr>
      <w:r>
        <w:rPr>
          <w:rFonts w:ascii="Times New Roman" w:hAnsi="Times New Roman"/>
          <w:bCs/>
          <w:sz w:val="28"/>
          <w:szCs w:val="28"/>
        </w:rPr>
        <w:t>- умеет с листа разбирать несложные произведения;</w:t>
      </w:r>
    </w:p>
    <w:p w:rsidR="00FB3113" w:rsidRDefault="00FB3113" w:rsidP="00C75566">
      <w:pPr>
        <w:spacing w:before="240"/>
        <w:rPr>
          <w:rFonts w:ascii="Times New Roman" w:hAnsi="Times New Roman"/>
          <w:bCs/>
          <w:sz w:val="28"/>
          <w:szCs w:val="28"/>
        </w:rPr>
      </w:pPr>
      <w:r>
        <w:rPr>
          <w:rFonts w:ascii="Times New Roman" w:hAnsi="Times New Roman"/>
          <w:bCs/>
          <w:sz w:val="28"/>
          <w:szCs w:val="28"/>
        </w:rPr>
        <w:t>- исполняет несколько произведений наизусть на высоком художественном уровне;</w:t>
      </w:r>
    </w:p>
    <w:p w:rsidR="00FB3113" w:rsidRDefault="00FB3113" w:rsidP="00C75566">
      <w:pPr>
        <w:spacing w:before="240"/>
        <w:rPr>
          <w:rFonts w:ascii="Times New Roman" w:hAnsi="Times New Roman"/>
          <w:bCs/>
          <w:sz w:val="28"/>
          <w:szCs w:val="28"/>
        </w:rPr>
      </w:pPr>
      <w:r>
        <w:rPr>
          <w:rFonts w:ascii="Times New Roman" w:hAnsi="Times New Roman"/>
          <w:bCs/>
          <w:sz w:val="28"/>
          <w:szCs w:val="28"/>
        </w:rPr>
        <w:t>- проявляет индивидуальное отношение к исполняемым произведениям;</w:t>
      </w:r>
    </w:p>
    <w:p w:rsidR="00FB3113" w:rsidRDefault="00FB3113" w:rsidP="00C75566">
      <w:pPr>
        <w:spacing w:before="240"/>
        <w:rPr>
          <w:rFonts w:ascii="Times New Roman" w:hAnsi="Times New Roman"/>
          <w:bCs/>
          <w:sz w:val="28"/>
          <w:szCs w:val="28"/>
        </w:rPr>
      </w:pPr>
      <w:r>
        <w:rPr>
          <w:rFonts w:ascii="Times New Roman" w:hAnsi="Times New Roman"/>
          <w:bCs/>
          <w:sz w:val="28"/>
          <w:szCs w:val="28"/>
        </w:rPr>
        <w:t>- знает основные темповые значения и музыкальные термины;</w:t>
      </w:r>
    </w:p>
    <w:p w:rsidR="00FB3113" w:rsidRDefault="00FB3113" w:rsidP="00C75566">
      <w:pPr>
        <w:spacing w:before="240"/>
        <w:rPr>
          <w:rFonts w:ascii="Times New Roman" w:hAnsi="Times New Roman"/>
          <w:bCs/>
          <w:sz w:val="28"/>
          <w:szCs w:val="28"/>
        </w:rPr>
      </w:pPr>
      <w:r>
        <w:rPr>
          <w:rFonts w:ascii="Times New Roman" w:hAnsi="Times New Roman"/>
          <w:bCs/>
          <w:sz w:val="28"/>
          <w:szCs w:val="28"/>
        </w:rPr>
        <w:t>- подбирает по слуху;</w:t>
      </w:r>
    </w:p>
    <w:p w:rsidR="00FB3113" w:rsidRDefault="00FB3113" w:rsidP="00C75566">
      <w:pPr>
        <w:spacing w:before="240"/>
        <w:rPr>
          <w:rFonts w:ascii="Times New Roman" w:hAnsi="Times New Roman"/>
          <w:bCs/>
          <w:sz w:val="28"/>
          <w:szCs w:val="28"/>
        </w:rPr>
      </w:pPr>
      <w:r>
        <w:rPr>
          <w:rFonts w:ascii="Times New Roman" w:hAnsi="Times New Roman"/>
          <w:bCs/>
          <w:sz w:val="28"/>
          <w:szCs w:val="28"/>
        </w:rPr>
        <w:t>- играет в ансамбле;</w:t>
      </w:r>
    </w:p>
    <w:p w:rsidR="00FB3113" w:rsidRDefault="00FB3113" w:rsidP="00C75566">
      <w:pPr>
        <w:spacing w:before="240"/>
        <w:rPr>
          <w:rFonts w:ascii="Times New Roman" w:hAnsi="Times New Roman"/>
          <w:bCs/>
          <w:sz w:val="28"/>
          <w:szCs w:val="28"/>
        </w:rPr>
      </w:pPr>
      <w:r>
        <w:rPr>
          <w:rFonts w:ascii="Times New Roman" w:hAnsi="Times New Roman"/>
          <w:bCs/>
          <w:sz w:val="28"/>
          <w:szCs w:val="28"/>
        </w:rPr>
        <w:t>- умеет самостоятельно выполнять домашние задания.</w:t>
      </w:r>
    </w:p>
    <w:p w:rsidR="00FB3113" w:rsidRDefault="00FB3113" w:rsidP="00C75566">
      <w:pPr>
        <w:spacing w:before="240"/>
        <w:rPr>
          <w:rFonts w:ascii="Times New Roman" w:hAnsi="Times New Roman"/>
          <w:b/>
          <w:bCs/>
          <w:sz w:val="28"/>
          <w:szCs w:val="28"/>
        </w:rPr>
      </w:pPr>
      <w:r>
        <w:rPr>
          <w:rFonts w:ascii="Times New Roman" w:hAnsi="Times New Roman"/>
          <w:b/>
          <w:bCs/>
          <w:sz w:val="28"/>
          <w:szCs w:val="28"/>
        </w:rPr>
        <w:t xml:space="preserve">                                       Четвёртый год обучения</w:t>
      </w:r>
    </w:p>
    <w:p w:rsidR="00FB3113" w:rsidRDefault="00FB3113" w:rsidP="00C75566">
      <w:pPr>
        <w:spacing w:before="240"/>
        <w:rPr>
          <w:rFonts w:ascii="Times New Roman" w:hAnsi="Times New Roman"/>
          <w:bCs/>
          <w:sz w:val="28"/>
          <w:szCs w:val="28"/>
        </w:rPr>
      </w:pPr>
      <w:r>
        <w:rPr>
          <w:rFonts w:ascii="Times New Roman" w:hAnsi="Times New Roman"/>
          <w:bCs/>
          <w:sz w:val="28"/>
          <w:szCs w:val="28"/>
        </w:rPr>
        <w:t xml:space="preserve">    Исполнение произведений более крупной формы. Совершенствование техники управления мехом, ускорения, замедления. Приобретение технической  «выносливости». Закрепление навыков ансамблевой игры. Совершенствование умений пользоваться динамикой, усвоение более сложных приёмов игры мехом.                                                                    Активизация творческого воображения, умение применять полученные знания в практической жизни.                                                                                         В течение учебного года учащийся должен выучить не менее 8 пьес   (полифония, крупная форма, обр.н.песен и танцев), 2 этюда; гаммы ми и ми бемоль мажор (в одну – две октавы), си, до минор (в одну – две октавы), арпеджио, аккорды.                                                                                                                           За учебный год учащийся должен сыграть один зачёт в первом полугодии – этюд и пьеса. Во втором полугодии – итоговая аттестация в форме академического концерта , исполняется полифония, крупная форма, пьеса или обр.н.песни, на выбор.</w:t>
      </w:r>
    </w:p>
    <w:p w:rsidR="00FB3113" w:rsidRDefault="00FB3113" w:rsidP="00C75566">
      <w:pPr>
        <w:spacing w:before="240"/>
        <w:rPr>
          <w:rFonts w:ascii="Times New Roman" w:hAnsi="Times New Roman"/>
          <w:b/>
          <w:bCs/>
          <w:sz w:val="28"/>
          <w:szCs w:val="28"/>
        </w:rPr>
      </w:pPr>
      <w:r w:rsidRPr="00D97FC6">
        <w:rPr>
          <w:rFonts w:ascii="Times New Roman" w:hAnsi="Times New Roman"/>
          <w:b/>
          <w:bCs/>
          <w:sz w:val="28"/>
          <w:szCs w:val="28"/>
        </w:rPr>
        <w:t>Первый уровень сложности</w:t>
      </w:r>
    </w:p>
    <w:p w:rsidR="00FB3113" w:rsidRDefault="00FB3113" w:rsidP="00C75566">
      <w:pPr>
        <w:spacing w:before="240"/>
        <w:rPr>
          <w:rFonts w:ascii="Times New Roman" w:hAnsi="Times New Roman"/>
          <w:b/>
          <w:bCs/>
          <w:i/>
          <w:sz w:val="28"/>
          <w:szCs w:val="28"/>
        </w:rPr>
      </w:pPr>
      <w:r>
        <w:rPr>
          <w:rFonts w:ascii="Times New Roman" w:hAnsi="Times New Roman"/>
          <w:b/>
          <w:bCs/>
          <w:i/>
          <w:sz w:val="28"/>
          <w:szCs w:val="28"/>
        </w:rPr>
        <w:t>Примерные исполнительские программы итоговой аттестации</w:t>
      </w:r>
    </w:p>
    <w:p w:rsidR="00FB3113" w:rsidRDefault="00FB3113" w:rsidP="00C75566">
      <w:pPr>
        <w:spacing w:before="240"/>
        <w:rPr>
          <w:rFonts w:ascii="Times New Roman" w:hAnsi="Times New Roman"/>
          <w:bCs/>
          <w:i/>
          <w:sz w:val="28"/>
          <w:szCs w:val="28"/>
        </w:rPr>
      </w:pPr>
      <w:r w:rsidRPr="00191673">
        <w:rPr>
          <w:rFonts w:ascii="Times New Roman" w:hAnsi="Times New Roman"/>
          <w:bCs/>
          <w:i/>
          <w:sz w:val="28"/>
          <w:szCs w:val="28"/>
          <w:lang w:val="en-US"/>
        </w:rPr>
        <w:t>I</w:t>
      </w:r>
      <w:r w:rsidRPr="00191673">
        <w:rPr>
          <w:rFonts w:ascii="Times New Roman" w:hAnsi="Times New Roman"/>
          <w:bCs/>
          <w:i/>
          <w:sz w:val="28"/>
          <w:szCs w:val="28"/>
        </w:rPr>
        <w:t xml:space="preserve"> вариант</w:t>
      </w:r>
    </w:p>
    <w:p w:rsidR="00FB3113" w:rsidRDefault="00FB3113" w:rsidP="00C75566">
      <w:pPr>
        <w:spacing w:before="240"/>
        <w:rPr>
          <w:rFonts w:ascii="Times New Roman" w:hAnsi="Times New Roman"/>
          <w:bCs/>
          <w:sz w:val="28"/>
          <w:szCs w:val="28"/>
        </w:rPr>
      </w:pPr>
      <w:r>
        <w:rPr>
          <w:rFonts w:ascii="Times New Roman" w:hAnsi="Times New Roman"/>
          <w:bCs/>
          <w:sz w:val="28"/>
          <w:szCs w:val="28"/>
        </w:rPr>
        <w:t xml:space="preserve">А.Коробейников. Прелюдия.                                                                Д.Самойлов. Сонатина соль мажор.                                                                  А.Доренский. Песенка про друзей.                                             </w:t>
      </w:r>
    </w:p>
    <w:p w:rsidR="00FB3113" w:rsidRDefault="00FB3113" w:rsidP="00C75566">
      <w:pPr>
        <w:spacing w:before="240"/>
        <w:rPr>
          <w:rFonts w:ascii="Times New Roman" w:hAnsi="Times New Roman"/>
          <w:bCs/>
          <w:i/>
          <w:sz w:val="28"/>
          <w:szCs w:val="28"/>
        </w:rPr>
      </w:pPr>
      <w:r w:rsidRPr="00191673">
        <w:rPr>
          <w:rFonts w:ascii="Times New Roman" w:hAnsi="Times New Roman"/>
          <w:bCs/>
          <w:i/>
          <w:sz w:val="28"/>
          <w:szCs w:val="28"/>
          <w:lang w:val="en-US"/>
        </w:rPr>
        <w:t>II</w:t>
      </w:r>
      <w:r w:rsidRPr="00A92FD8">
        <w:rPr>
          <w:rFonts w:ascii="Times New Roman" w:hAnsi="Times New Roman"/>
          <w:bCs/>
          <w:i/>
          <w:sz w:val="28"/>
          <w:szCs w:val="28"/>
        </w:rPr>
        <w:t xml:space="preserve"> </w:t>
      </w:r>
      <w:r w:rsidRPr="00191673">
        <w:rPr>
          <w:rFonts w:ascii="Times New Roman" w:hAnsi="Times New Roman"/>
          <w:bCs/>
          <w:i/>
          <w:sz w:val="28"/>
          <w:szCs w:val="28"/>
        </w:rPr>
        <w:t>вариант</w:t>
      </w:r>
    </w:p>
    <w:p w:rsidR="00FB3113" w:rsidRDefault="00FB3113" w:rsidP="00C75566">
      <w:pPr>
        <w:spacing w:before="240"/>
        <w:rPr>
          <w:rFonts w:ascii="Times New Roman" w:hAnsi="Times New Roman"/>
          <w:bCs/>
          <w:sz w:val="28"/>
          <w:szCs w:val="28"/>
        </w:rPr>
      </w:pPr>
      <w:r>
        <w:rPr>
          <w:rFonts w:ascii="Times New Roman" w:hAnsi="Times New Roman"/>
          <w:bCs/>
          <w:sz w:val="28"/>
          <w:szCs w:val="28"/>
        </w:rPr>
        <w:t xml:space="preserve">Г.Гендель. Сарабанда.                                                                                              Д.Штейбельт. Сонатина до мажор. </w:t>
      </w:r>
      <w:r>
        <w:rPr>
          <w:rFonts w:ascii="Times New Roman" w:hAnsi="Times New Roman"/>
          <w:bCs/>
          <w:sz w:val="28"/>
          <w:szCs w:val="28"/>
          <w:lang w:val="en-US"/>
        </w:rPr>
        <w:t>I</w:t>
      </w:r>
      <w:r w:rsidRPr="00346A0C">
        <w:rPr>
          <w:rFonts w:ascii="Times New Roman" w:hAnsi="Times New Roman"/>
          <w:bCs/>
          <w:sz w:val="28"/>
          <w:szCs w:val="28"/>
        </w:rPr>
        <w:t xml:space="preserve"> </w:t>
      </w:r>
      <w:r>
        <w:rPr>
          <w:rFonts w:ascii="Times New Roman" w:hAnsi="Times New Roman"/>
          <w:bCs/>
          <w:sz w:val="28"/>
          <w:szCs w:val="28"/>
        </w:rPr>
        <w:t>часть.                                                              Л. Смеркалов. обр.н.п. Мужик пашенку пахал.</w:t>
      </w:r>
    </w:p>
    <w:p w:rsidR="00FB3113" w:rsidRDefault="00FB3113" w:rsidP="00C75566">
      <w:pPr>
        <w:spacing w:before="240"/>
        <w:rPr>
          <w:rFonts w:ascii="Times New Roman" w:hAnsi="Times New Roman"/>
          <w:bCs/>
          <w:sz w:val="28"/>
          <w:szCs w:val="28"/>
        </w:rPr>
      </w:pPr>
      <w:r w:rsidRPr="00191673">
        <w:rPr>
          <w:rFonts w:ascii="Times New Roman" w:hAnsi="Times New Roman"/>
          <w:bCs/>
          <w:i/>
          <w:sz w:val="28"/>
          <w:szCs w:val="28"/>
          <w:lang w:val="en-US"/>
        </w:rPr>
        <w:t>III</w:t>
      </w:r>
      <w:r w:rsidRPr="00346A0C">
        <w:rPr>
          <w:rFonts w:ascii="Times New Roman" w:hAnsi="Times New Roman"/>
          <w:bCs/>
          <w:i/>
          <w:sz w:val="28"/>
          <w:szCs w:val="28"/>
        </w:rPr>
        <w:t xml:space="preserve"> </w:t>
      </w:r>
      <w:r w:rsidRPr="00191673">
        <w:rPr>
          <w:rFonts w:ascii="Times New Roman" w:hAnsi="Times New Roman"/>
          <w:bCs/>
          <w:i/>
          <w:sz w:val="28"/>
          <w:szCs w:val="28"/>
        </w:rPr>
        <w:t>вариант</w:t>
      </w:r>
    </w:p>
    <w:p w:rsidR="00FB3113" w:rsidRDefault="00FB3113" w:rsidP="00C75566">
      <w:pPr>
        <w:spacing w:before="240"/>
        <w:rPr>
          <w:rFonts w:ascii="Times New Roman" w:hAnsi="Times New Roman"/>
          <w:bCs/>
          <w:sz w:val="28"/>
          <w:szCs w:val="28"/>
        </w:rPr>
      </w:pPr>
      <w:r>
        <w:rPr>
          <w:rFonts w:ascii="Times New Roman" w:hAnsi="Times New Roman"/>
          <w:bCs/>
          <w:sz w:val="28"/>
          <w:szCs w:val="28"/>
        </w:rPr>
        <w:t>И.Бах. Менуэт.                                                                                                 Т.Хаслингер. Аллегретто из сонатины до мажор.                                        П.Булахов. Тройка мчится, тройка скачет.</w:t>
      </w:r>
    </w:p>
    <w:p w:rsidR="00FB3113" w:rsidRDefault="00FB3113" w:rsidP="00C75566">
      <w:pPr>
        <w:spacing w:before="240"/>
        <w:rPr>
          <w:rFonts w:ascii="Times New Roman" w:hAnsi="Times New Roman"/>
          <w:bCs/>
          <w:i/>
          <w:sz w:val="28"/>
          <w:szCs w:val="28"/>
        </w:rPr>
      </w:pPr>
      <w:r w:rsidRPr="001265D5">
        <w:rPr>
          <w:rFonts w:ascii="Times New Roman" w:hAnsi="Times New Roman"/>
          <w:bCs/>
          <w:i/>
          <w:sz w:val="28"/>
          <w:szCs w:val="28"/>
          <w:lang w:val="en-US"/>
        </w:rPr>
        <w:t>IV</w:t>
      </w:r>
      <w:r w:rsidRPr="00A92FD8">
        <w:rPr>
          <w:rFonts w:ascii="Times New Roman" w:hAnsi="Times New Roman"/>
          <w:bCs/>
          <w:i/>
          <w:sz w:val="28"/>
          <w:szCs w:val="28"/>
        </w:rPr>
        <w:t xml:space="preserve"> </w:t>
      </w:r>
      <w:r w:rsidRPr="001265D5">
        <w:rPr>
          <w:rFonts w:ascii="Times New Roman" w:hAnsi="Times New Roman"/>
          <w:bCs/>
          <w:i/>
          <w:sz w:val="28"/>
          <w:szCs w:val="28"/>
        </w:rPr>
        <w:t>вариант</w:t>
      </w:r>
    </w:p>
    <w:p w:rsidR="00FB3113" w:rsidRDefault="00FB3113" w:rsidP="00C75566">
      <w:pPr>
        <w:spacing w:before="240"/>
        <w:rPr>
          <w:rFonts w:ascii="Times New Roman" w:hAnsi="Times New Roman"/>
          <w:bCs/>
          <w:sz w:val="28"/>
          <w:szCs w:val="28"/>
        </w:rPr>
      </w:pPr>
      <w:r>
        <w:rPr>
          <w:rFonts w:ascii="Times New Roman" w:hAnsi="Times New Roman"/>
          <w:bCs/>
          <w:sz w:val="28"/>
          <w:szCs w:val="28"/>
        </w:rPr>
        <w:t xml:space="preserve">А.Гедике. Сарабанда.                                                                                                      В.Моцарт. Анданте из сонатины № 4.                                                                          О.Шилова. Весёлое путешествие. </w:t>
      </w:r>
    </w:p>
    <w:p w:rsidR="00FB3113" w:rsidRDefault="00FB3113" w:rsidP="00C75566">
      <w:pPr>
        <w:spacing w:before="240"/>
        <w:rPr>
          <w:rFonts w:ascii="Times New Roman" w:hAnsi="Times New Roman"/>
          <w:bCs/>
          <w:sz w:val="28"/>
          <w:szCs w:val="28"/>
        </w:rPr>
      </w:pPr>
      <w:r w:rsidRPr="001265D5">
        <w:rPr>
          <w:rFonts w:ascii="Times New Roman" w:hAnsi="Times New Roman"/>
          <w:bCs/>
          <w:i/>
          <w:sz w:val="28"/>
          <w:szCs w:val="28"/>
          <w:lang w:val="en-US"/>
        </w:rPr>
        <w:t>V</w:t>
      </w:r>
      <w:r w:rsidRPr="00807EE3">
        <w:rPr>
          <w:rFonts w:ascii="Times New Roman" w:hAnsi="Times New Roman"/>
          <w:bCs/>
          <w:i/>
          <w:sz w:val="28"/>
          <w:szCs w:val="28"/>
        </w:rPr>
        <w:t xml:space="preserve"> </w:t>
      </w:r>
      <w:r w:rsidRPr="001265D5">
        <w:rPr>
          <w:rFonts w:ascii="Times New Roman" w:hAnsi="Times New Roman"/>
          <w:bCs/>
          <w:i/>
          <w:sz w:val="28"/>
          <w:szCs w:val="28"/>
        </w:rPr>
        <w:t xml:space="preserve">вариант   </w:t>
      </w:r>
    </w:p>
    <w:p w:rsidR="00FB3113" w:rsidRDefault="00FB3113" w:rsidP="00C75566">
      <w:pPr>
        <w:spacing w:before="240"/>
        <w:rPr>
          <w:rFonts w:ascii="Times New Roman" w:hAnsi="Times New Roman"/>
          <w:bCs/>
          <w:sz w:val="28"/>
          <w:szCs w:val="28"/>
        </w:rPr>
      </w:pPr>
      <w:r>
        <w:rPr>
          <w:rFonts w:ascii="Times New Roman" w:hAnsi="Times New Roman"/>
          <w:bCs/>
          <w:sz w:val="28"/>
          <w:szCs w:val="28"/>
        </w:rPr>
        <w:t xml:space="preserve">И.С.Бах. Полонез.                                                                                                     А.Коробейников. Сонатина соль мажор.                                                                           А. Джойс. Осенний сон.     </w:t>
      </w:r>
    </w:p>
    <w:p w:rsidR="00FB3113" w:rsidRDefault="00FB3113" w:rsidP="00C75566">
      <w:pPr>
        <w:spacing w:before="240"/>
        <w:rPr>
          <w:rFonts w:ascii="Times New Roman" w:hAnsi="Times New Roman"/>
          <w:bCs/>
          <w:sz w:val="28"/>
          <w:szCs w:val="28"/>
        </w:rPr>
      </w:pPr>
      <w:r>
        <w:rPr>
          <w:rFonts w:ascii="Times New Roman" w:hAnsi="Times New Roman"/>
          <w:bCs/>
          <w:sz w:val="28"/>
          <w:szCs w:val="28"/>
        </w:rPr>
        <w:t xml:space="preserve"> Для продвинутых учащихся может использоваться более высокий уровень сложности программных требований.</w:t>
      </w:r>
    </w:p>
    <w:p w:rsidR="00FB3113" w:rsidRPr="00C66B74" w:rsidRDefault="00FB3113" w:rsidP="00C75566">
      <w:pPr>
        <w:spacing w:before="240"/>
        <w:rPr>
          <w:rFonts w:ascii="Times New Roman" w:hAnsi="Times New Roman"/>
          <w:b/>
          <w:bCs/>
          <w:sz w:val="28"/>
          <w:szCs w:val="28"/>
        </w:rPr>
      </w:pPr>
      <w:r>
        <w:rPr>
          <w:rFonts w:ascii="Times New Roman" w:hAnsi="Times New Roman"/>
          <w:b/>
          <w:bCs/>
          <w:sz w:val="28"/>
          <w:szCs w:val="28"/>
        </w:rPr>
        <w:t>Второй уровень сложности</w:t>
      </w:r>
      <w:r w:rsidRPr="003C0D53">
        <w:rPr>
          <w:rFonts w:ascii="Times New Roman" w:hAnsi="Times New Roman"/>
          <w:b/>
          <w:bCs/>
          <w:sz w:val="28"/>
          <w:szCs w:val="28"/>
        </w:rPr>
        <w:t xml:space="preserve"> </w:t>
      </w:r>
    </w:p>
    <w:p w:rsidR="00FB3113" w:rsidRDefault="00FB3113" w:rsidP="00C75566">
      <w:pPr>
        <w:spacing w:before="240"/>
        <w:rPr>
          <w:rFonts w:ascii="Times New Roman" w:hAnsi="Times New Roman"/>
          <w:bCs/>
          <w:sz w:val="28"/>
          <w:szCs w:val="28"/>
        </w:rPr>
      </w:pPr>
      <w:r>
        <w:rPr>
          <w:rFonts w:ascii="Times New Roman" w:hAnsi="Times New Roman"/>
          <w:b/>
          <w:bCs/>
          <w:i/>
          <w:sz w:val="28"/>
          <w:szCs w:val="28"/>
        </w:rPr>
        <w:t>Примерные исполнительские программы итоговой аттестации</w:t>
      </w:r>
      <w:r w:rsidRPr="003C0D53">
        <w:rPr>
          <w:rFonts w:ascii="Times New Roman" w:hAnsi="Times New Roman"/>
          <w:bCs/>
          <w:sz w:val="28"/>
          <w:szCs w:val="28"/>
        </w:rPr>
        <w:t xml:space="preserve">     </w:t>
      </w:r>
    </w:p>
    <w:p w:rsidR="00FB3113" w:rsidRDefault="00FB3113" w:rsidP="00C75566">
      <w:pPr>
        <w:spacing w:before="240"/>
        <w:rPr>
          <w:rFonts w:ascii="Times New Roman" w:hAnsi="Times New Roman"/>
          <w:bCs/>
          <w:sz w:val="28"/>
          <w:szCs w:val="28"/>
        </w:rPr>
      </w:pPr>
      <w:r w:rsidRPr="003C0D53">
        <w:rPr>
          <w:rFonts w:ascii="Times New Roman" w:hAnsi="Times New Roman"/>
          <w:bCs/>
          <w:i/>
          <w:sz w:val="28"/>
          <w:szCs w:val="28"/>
          <w:lang w:val="en-US"/>
        </w:rPr>
        <w:t>I</w:t>
      </w:r>
      <w:r w:rsidRPr="00760DC7">
        <w:rPr>
          <w:rFonts w:ascii="Times New Roman" w:hAnsi="Times New Roman"/>
          <w:bCs/>
          <w:i/>
          <w:sz w:val="28"/>
          <w:szCs w:val="28"/>
        </w:rPr>
        <w:t xml:space="preserve"> </w:t>
      </w:r>
      <w:r w:rsidRPr="003C0D53">
        <w:rPr>
          <w:rFonts w:ascii="Times New Roman" w:hAnsi="Times New Roman"/>
          <w:bCs/>
          <w:i/>
          <w:sz w:val="28"/>
          <w:szCs w:val="28"/>
        </w:rPr>
        <w:t xml:space="preserve">вариант   </w:t>
      </w:r>
    </w:p>
    <w:p w:rsidR="00FB3113" w:rsidRDefault="00FB3113" w:rsidP="00C75566">
      <w:pPr>
        <w:spacing w:before="240"/>
        <w:rPr>
          <w:rFonts w:ascii="Times New Roman" w:hAnsi="Times New Roman"/>
          <w:bCs/>
          <w:sz w:val="28"/>
          <w:szCs w:val="28"/>
        </w:rPr>
      </w:pPr>
      <w:r>
        <w:rPr>
          <w:rFonts w:ascii="Times New Roman" w:hAnsi="Times New Roman"/>
          <w:bCs/>
          <w:sz w:val="28"/>
          <w:szCs w:val="28"/>
        </w:rPr>
        <w:t>Э.Хауг. Прелюдия из « Скандинавской сюиты»                                                                                                   К. Вебер. Сонатина до мажор.                                                                                Д.Самойлов. обр. р.н.п. Как у нас-то козёл.</w:t>
      </w:r>
      <w:r w:rsidRPr="003C0D53">
        <w:rPr>
          <w:rFonts w:ascii="Times New Roman" w:hAnsi="Times New Roman"/>
          <w:bCs/>
          <w:sz w:val="28"/>
          <w:szCs w:val="28"/>
        </w:rPr>
        <w:t xml:space="preserve"> </w:t>
      </w:r>
    </w:p>
    <w:p w:rsidR="00FB3113" w:rsidRDefault="00FB3113" w:rsidP="00C75566">
      <w:pPr>
        <w:spacing w:before="240"/>
        <w:rPr>
          <w:rFonts w:ascii="Times New Roman" w:hAnsi="Times New Roman"/>
          <w:bCs/>
          <w:sz w:val="28"/>
          <w:szCs w:val="28"/>
        </w:rPr>
      </w:pPr>
      <w:r w:rsidRPr="008E14F2">
        <w:rPr>
          <w:rFonts w:ascii="Times New Roman" w:hAnsi="Times New Roman"/>
          <w:bCs/>
          <w:i/>
          <w:sz w:val="28"/>
          <w:szCs w:val="28"/>
          <w:lang w:val="en-US"/>
        </w:rPr>
        <w:t>II</w:t>
      </w:r>
      <w:r w:rsidRPr="00A92FD8">
        <w:rPr>
          <w:rFonts w:ascii="Times New Roman" w:hAnsi="Times New Roman"/>
          <w:bCs/>
          <w:i/>
          <w:sz w:val="28"/>
          <w:szCs w:val="28"/>
        </w:rPr>
        <w:t xml:space="preserve"> </w:t>
      </w:r>
      <w:r w:rsidRPr="008E14F2">
        <w:rPr>
          <w:rFonts w:ascii="Times New Roman" w:hAnsi="Times New Roman"/>
          <w:bCs/>
          <w:i/>
          <w:sz w:val="28"/>
          <w:szCs w:val="28"/>
        </w:rPr>
        <w:t>вариант</w:t>
      </w:r>
    </w:p>
    <w:p w:rsidR="00FB3113" w:rsidRDefault="00FB3113" w:rsidP="00C75566">
      <w:pPr>
        <w:spacing w:before="240"/>
        <w:rPr>
          <w:rFonts w:ascii="Times New Roman" w:hAnsi="Times New Roman"/>
          <w:bCs/>
          <w:sz w:val="28"/>
          <w:szCs w:val="28"/>
        </w:rPr>
      </w:pPr>
      <w:r>
        <w:rPr>
          <w:rFonts w:ascii="Times New Roman" w:hAnsi="Times New Roman"/>
          <w:bCs/>
          <w:sz w:val="28"/>
          <w:szCs w:val="28"/>
        </w:rPr>
        <w:t xml:space="preserve">Г.Гендель. Чакона.                                                                                                            А. Доренский. Сонатина в классическом стиле.                                                                                                                                    </w:t>
      </w:r>
      <w:r w:rsidRPr="008E14F2">
        <w:rPr>
          <w:rFonts w:ascii="Times New Roman" w:hAnsi="Times New Roman"/>
          <w:bCs/>
          <w:sz w:val="28"/>
          <w:szCs w:val="28"/>
        </w:rPr>
        <w:t xml:space="preserve"> </w:t>
      </w:r>
      <w:r>
        <w:rPr>
          <w:rFonts w:ascii="Times New Roman" w:hAnsi="Times New Roman"/>
          <w:bCs/>
          <w:sz w:val="28"/>
          <w:szCs w:val="28"/>
        </w:rPr>
        <w:t>Б.Тихонов. Карело - финская полька.</w:t>
      </w:r>
      <w:r w:rsidRPr="008E14F2">
        <w:rPr>
          <w:rFonts w:ascii="Times New Roman" w:hAnsi="Times New Roman"/>
          <w:bCs/>
          <w:sz w:val="28"/>
          <w:szCs w:val="28"/>
        </w:rPr>
        <w:t xml:space="preserve">   </w:t>
      </w:r>
    </w:p>
    <w:p w:rsidR="00FB3113" w:rsidRDefault="00FB3113" w:rsidP="00C75566">
      <w:pPr>
        <w:spacing w:before="240"/>
        <w:rPr>
          <w:rFonts w:ascii="Times New Roman" w:hAnsi="Times New Roman"/>
          <w:bCs/>
          <w:i/>
          <w:sz w:val="28"/>
          <w:szCs w:val="28"/>
        </w:rPr>
      </w:pPr>
    </w:p>
    <w:p w:rsidR="00FB3113" w:rsidRPr="00A92FD8" w:rsidRDefault="00FB3113" w:rsidP="00C75566">
      <w:pPr>
        <w:spacing w:before="240"/>
        <w:rPr>
          <w:rFonts w:ascii="Times New Roman" w:hAnsi="Times New Roman"/>
          <w:bCs/>
          <w:i/>
          <w:sz w:val="28"/>
          <w:szCs w:val="28"/>
        </w:rPr>
      </w:pPr>
      <w:r w:rsidRPr="008E14F2">
        <w:rPr>
          <w:rFonts w:ascii="Times New Roman" w:hAnsi="Times New Roman"/>
          <w:bCs/>
          <w:i/>
          <w:sz w:val="28"/>
          <w:szCs w:val="28"/>
          <w:lang w:val="en-US"/>
        </w:rPr>
        <w:t>III</w:t>
      </w:r>
      <w:r w:rsidRPr="00A92FD8">
        <w:rPr>
          <w:rFonts w:ascii="Times New Roman" w:hAnsi="Times New Roman"/>
          <w:bCs/>
          <w:i/>
          <w:sz w:val="28"/>
          <w:szCs w:val="28"/>
        </w:rPr>
        <w:t xml:space="preserve"> </w:t>
      </w:r>
      <w:r w:rsidRPr="008E14F2">
        <w:rPr>
          <w:rFonts w:ascii="Times New Roman" w:hAnsi="Times New Roman"/>
          <w:bCs/>
          <w:i/>
          <w:sz w:val="28"/>
          <w:szCs w:val="28"/>
        </w:rPr>
        <w:t xml:space="preserve">вариант     </w:t>
      </w:r>
    </w:p>
    <w:p w:rsidR="00FB3113" w:rsidRDefault="00FB3113" w:rsidP="00C75566">
      <w:pPr>
        <w:spacing w:before="240"/>
        <w:rPr>
          <w:rFonts w:ascii="Times New Roman" w:hAnsi="Times New Roman"/>
          <w:bCs/>
          <w:i/>
          <w:sz w:val="28"/>
          <w:szCs w:val="28"/>
        </w:rPr>
      </w:pPr>
      <w:r>
        <w:rPr>
          <w:rFonts w:ascii="Times New Roman" w:hAnsi="Times New Roman"/>
          <w:bCs/>
          <w:sz w:val="28"/>
          <w:szCs w:val="28"/>
        </w:rPr>
        <w:t xml:space="preserve">М.Глинка. Двухголосная фуга.                                                                               О.Бурьян. Вариации на тему р.н.п. «Ходит зайка по саду»                                       С.Павин. Весёлые жонглёры.                                                                                                                                                                                                       </w:t>
      </w:r>
      <w:r w:rsidRPr="008E14F2">
        <w:rPr>
          <w:rFonts w:ascii="Times New Roman" w:hAnsi="Times New Roman"/>
          <w:bCs/>
          <w:i/>
          <w:sz w:val="28"/>
          <w:szCs w:val="28"/>
        </w:rPr>
        <w:t xml:space="preserve">     </w:t>
      </w:r>
    </w:p>
    <w:p w:rsidR="00FB3113" w:rsidRDefault="00FB3113" w:rsidP="00C75566">
      <w:pPr>
        <w:spacing w:before="240"/>
        <w:rPr>
          <w:rFonts w:ascii="Times New Roman" w:hAnsi="Times New Roman"/>
          <w:bCs/>
          <w:i/>
          <w:sz w:val="28"/>
          <w:szCs w:val="28"/>
        </w:rPr>
      </w:pPr>
    </w:p>
    <w:p w:rsidR="00FB3113" w:rsidRDefault="00FB3113" w:rsidP="00C75566">
      <w:pPr>
        <w:spacing w:before="240"/>
        <w:rPr>
          <w:rFonts w:ascii="Times New Roman" w:hAnsi="Times New Roman"/>
          <w:bCs/>
          <w:i/>
          <w:sz w:val="28"/>
          <w:szCs w:val="28"/>
        </w:rPr>
      </w:pPr>
      <w:r>
        <w:rPr>
          <w:rFonts w:ascii="Times New Roman" w:hAnsi="Times New Roman"/>
          <w:bCs/>
          <w:i/>
          <w:sz w:val="28"/>
          <w:szCs w:val="28"/>
          <w:lang w:val="en-US"/>
        </w:rPr>
        <w:t>IV</w:t>
      </w:r>
      <w:r w:rsidRPr="00800159">
        <w:rPr>
          <w:rFonts w:ascii="Times New Roman" w:hAnsi="Times New Roman"/>
          <w:bCs/>
          <w:i/>
          <w:sz w:val="28"/>
          <w:szCs w:val="28"/>
        </w:rPr>
        <w:t xml:space="preserve"> </w:t>
      </w:r>
      <w:r>
        <w:rPr>
          <w:rFonts w:ascii="Times New Roman" w:hAnsi="Times New Roman"/>
          <w:bCs/>
          <w:i/>
          <w:sz w:val="28"/>
          <w:szCs w:val="28"/>
        </w:rPr>
        <w:t>вариант</w:t>
      </w:r>
    </w:p>
    <w:p w:rsidR="00FB3113" w:rsidRDefault="00FB3113" w:rsidP="00C75566">
      <w:pPr>
        <w:spacing w:before="240"/>
        <w:rPr>
          <w:rFonts w:ascii="Times New Roman" w:hAnsi="Times New Roman"/>
          <w:bCs/>
          <w:i/>
          <w:sz w:val="28"/>
          <w:szCs w:val="28"/>
        </w:rPr>
      </w:pPr>
      <w:r>
        <w:rPr>
          <w:rFonts w:ascii="Times New Roman" w:hAnsi="Times New Roman"/>
          <w:bCs/>
          <w:sz w:val="28"/>
          <w:szCs w:val="28"/>
        </w:rPr>
        <w:t xml:space="preserve">Х.Глюк. Хор пастухов и пастушек.                                                                                       А.Коробейников. Сонатина соль мажор.                                                     </w:t>
      </w:r>
      <w:r w:rsidRPr="008E14F2">
        <w:rPr>
          <w:rFonts w:ascii="Times New Roman" w:hAnsi="Times New Roman"/>
          <w:bCs/>
          <w:i/>
          <w:sz w:val="28"/>
          <w:szCs w:val="28"/>
        </w:rPr>
        <w:t xml:space="preserve"> </w:t>
      </w:r>
      <w:r>
        <w:rPr>
          <w:rFonts w:ascii="Times New Roman" w:hAnsi="Times New Roman"/>
          <w:bCs/>
          <w:sz w:val="28"/>
          <w:szCs w:val="28"/>
        </w:rPr>
        <w:t>А.Шалаев.обр. р.н.п. Позарастали стёжки-дорожки.</w:t>
      </w:r>
      <w:r w:rsidRPr="008E14F2">
        <w:rPr>
          <w:rFonts w:ascii="Times New Roman" w:hAnsi="Times New Roman"/>
          <w:bCs/>
          <w:i/>
          <w:sz w:val="28"/>
          <w:szCs w:val="28"/>
        </w:rPr>
        <w:t xml:space="preserve">    </w:t>
      </w:r>
    </w:p>
    <w:p w:rsidR="00FB3113" w:rsidRDefault="00FB3113" w:rsidP="00C75566">
      <w:pPr>
        <w:spacing w:before="240"/>
        <w:rPr>
          <w:rFonts w:ascii="Times New Roman" w:hAnsi="Times New Roman"/>
          <w:bCs/>
          <w:i/>
          <w:sz w:val="28"/>
          <w:szCs w:val="28"/>
        </w:rPr>
      </w:pPr>
      <w:r>
        <w:rPr>
          <w:rFonts w:ascii="Times New Roman" w:hAnsi="Times New Roman"/>
          <w:bCs/>
          <w:i/>
          <w:sz w:val="28"/>
          <w:szCs w:val="28"/>
          <w:lang w:val="en-US"/>
        </w:rPr>
        <w:t>V</w:t>
      </w:r>
      <w:r w:rsidRPr="00631046">
        <w:rPr>
          <w:rFonts w:ascii="Times New Roman" w:hAnsi="Times New Roman"/>
          <w:bCs/>
          <w:i/>
          <w:sz w:val="28"/>
          <w:szCs w:val="28"/>
        </w:rPr>
        <w:t xml:space="preserve"> </w:t>
      </w:r>
      <w:r>
        <w:rPr>
          <w:rFonts w:ascii="Times New Roman" w:hAnsi="Times New Roman"/>
          <w:bCs/>
          <w:i/>
          <w:sz w:val="28"/>
          <w:szCs w:val="28"/>
        </w:rPr>
        <w:t>вариант</w:t>
      </w:r>
    </w:p>
    <w:p w:rsidR="00FB3113" w:rsidRPr="00213606" w:rsidRDefault="00FB3113" w:rsidP="00C75566">
      <w:pPr>
        <w:spacing w:before="240"/>
        <w:rPr>
          <w:rFonts w:ascii="Times New Roman" w:hAnsi="Times New Roman"/>
          <w:bCs/>
          <w:sz w:val="28"/>
          <w:szCs w:val="28"/>
        </w:rPr>
      </w:pPr>
      <w:r>
        <w:rPr>
          <w:rFonts w:ascii="Times New Roman" w:hAnsi="Times New Roman"/>
          <w:bCs/>
          <w:sz w:val="28"/>
          <w:szCs w:val="28"/>
        </w:rPr>
        <w:t xml:space="preserve">Д. Циполи. Фугетта.                                                                                           А.Лавиньяк. пер. А.Коробейникова. Сонатина соль мажор.                                                                           В.Бухвостов. Лирический вальс.              </w:t>
      </w:r>
      <w:r w:rsidRPr="008E14F2">
        <w:rPr>
          <w:rFonts w:ascii="Times New Roman" w:hAnsi="Times New Roman"/>
          <w:bCs/>
          <w:i/>
          <w:sz w:val="28"/>
          <w:szCs w:val="28"/>
        </w:rPr>
        <w:t xml:space="preserve">  </w:t>
      </w:r>
      <w:r>
        <w:rPr>
          <w:rFonts w:ascii="Times New Roman" w:hAnsi="Times New Roman"/>
          <w:bCs/>
          <w:i/>
          <w:sz w:val="28"/>
          <w:szCs w:val="28"/>
        </w:rPr>
        <w:t xml:space="preserve">                                                                        </w:t>
      </w:r>
      <w:r w:rsidRPr="008E14F2">
        <w:rPr>
          <w:rFonts w:ascii="Times New Roman" w:hAnsi="Times New Roman"/>
          <w:bCs/>
          <w:i/>
          <w:sz w:val="28"/>
          <w:szCs w:val="28"/>
        </w:rPr>
        <w:t xml:space="preserve">  </w:t>
      </w:r>
    </w:p>
    <w:p w:rsidR="00FB3113" w:rsidRPr="00213606" w:rsidRDefault="00FB3113" w:rsidP="00C75566">
      <w:pPr>
        <w:spacing w:before="240"/>
        <w:rPr>
          <w:rFonts w:ascii="Times New Roman" w:hAnsi="Times New Roman"/>
          <w:bCs/>
          <w:i/>
          <w:sz w:val="28"/>
          <w:szCs w:val="28"/>
        </w:rPr>
      </w:pPr>
      <w:r>
        <w:rPr>
          <w:rFonts w:ascii="Times New Roman" w:hAnsi="Times New Roman"/>
          <w:bCs/>
          <w:sz w:val="28"/>
          <w:szCs w:val="28"/>
        </w:rPr>
        <w:t>По окончании четвёртого года обучения учащийся:</w:t>
      </w:r>
    </w:p>
    <w:p w:rsidR="00FB3113" w:rsidRDefault="00FB3113" w:rsidP="00C75566">
      <w:pPr>
        <w:spacing w:before="240"/>
        <w:rPr>
          <w:rFonts w:ascii="Times New Roman" w:hAnsi="Times New Roman"/>
          <w:bCs/>
          <w:sz w:val="28"/>
          <w:szCs w:val="28"/>
        </w:rPr>
      </w:pPr>
      <w:r>
        <w:rPr>
          <w:rFonts w:ascii="Times New Roman" w:hAnsi="Times New Roman"/>
          <w:bCs/>
          <w:sz w:val="28"/>
          <w:szCs w:val="28"/>
        </w:rPr>
        <w:t>- владеет основными приёмами звукоизвлечения, умеет правильно использовать их на практике;</w:t>
      </w:r>
    </w:p>
    <w:p w:rsidR="00FB3113" w:rsidRDefault="00FB3113" w:rsidP="00C75566">
      <w:pPr>
        <w:spacing w:before="240"/>
        <w:rPr>
          <w:rFonts w:ascii="Times New Roman" w:hAnsi="Times New Roman"/>
          <w:bCs/>
          <w:sz w:val="28"/>
          <w:szCs w:val="28"/>
        </w:rPr>
      </w:pPr>
      <w:r>
        <w:rPr>
          <w:rFonts w:ascii="Times New Roman" w:hAnsi="Times New Roman"/>
          <w:bCs/>
          <w:sz w:val="28"/>
          <w:szCs w:val="28"/>
        </w:rPr>
        <w:t>- достаточно подвижно исполняет технические произведения;</w:t>
      </w:r>
    </w:p>
    <w:p w:rsidR="00FB3113" w:rsidRDefault="00FB3113" w:rsidP="00C75566">
      <w:pPr>
        <w:spacing w:before="240"/>
        <w:rPr>
          <w:rFonts w:ascii="Times New Roman" w:hAnsi="Times New Roman"/>
          <w:bCs/>
          <w:sz w:val="28"/>
          <w:szCs w:val="28"/>
        </w:rPr>
      </w:pPr>
      <w:r>
        <w:rPr>
          <w:rFonts w:ascii="Times New Roman" w:hAnsi="Times New Roman"/>
          <w:bCs/>
          <w:sz w:val="28"/>
          <w:szCs w:val="28"/>
        </w:rPr>
        <w:t>- проявляет индивидуальное отношение к исполняемым произведениям, определяет характер, стилевые особенности;</w:t>
      </w:r>
    </w:p>
    <w:p w:rsidR="00FB3113" w:rsidRDefault="00FB3113" w:rsidP="00C75566">
      <w:pPr>
        <w:spacing w:before="240"/>
        <w:rPr>
          <w:rFonts w:ascii="Times New Roman" w:hAnsi="Times New Roman"/>
          <w:bCs/>
          <w:sz w:val="28"/>
          <w:szCs w:val="28"/>
        </w:rPr>
      </w:pPr>
      <w:r>
        <w:rPr>
          <w:rFonts w:ascii="Times New Roman" w:hAnsi="Times New Roman"/>
          <w:bCs/>
          <w:sz w:val="28"/>
          <w:szCs w:val="28"/>
        </w:rPr>
        <w:t>- умеет самостоятельно разбирать музыкальные произведения;</w:t>
      </w:r>
    </w:p>
    <w:p w:rsidR="00FB3113" w:rsidRDefault="00FB3113" w:rsidP="00C75566">
      <w:pPr>
        <w:spacing w:before="240"/>
        <w:rPr>
          <w:rFonts w:ascii="Times New Roman" w:hAnsi="Times New Roman"/>
          <w:bCs/>
          <w:sz w:val="28"/>
          <w:szCs w:val="28"/>
        </w:rPr>
      </w:pPr>
      <w:r>
        <w:rPr>
          <w:rFonts w:ascii="Times New Roman" w:hAnsi="Times New Roman"/>
          <w:bCs/>
          <w:sz w:val="28"/>
          <w:szCs w:val="28"/>
        </w:rPr>
        <w:t>- умеет самостоятельно выполнять домашние задания;</w:t>
      </w:r>
    </w:p>
    <w:p w:rsidR="00FB3113" w:rsidRDefault="00FB3113" w:rsidP="00C75566">
      <w:pPr>
        <w:spacing w:before="240"/>
        <w:rPr>
          <w:rFonts w:ascii="Times New Roman" w:hAnsi="Times New Roman"/>
          <w:bCs/>
          <w:sz w:val="28"/>
          <w:szCs w:val="28"/>
        </w:rPr>
      </w:pPr>
      <w:r>
        <w:rPr>
          <w:rFonts w:ascii="Times New Roman" w:hAnsi="Times New Roman"/>
          <w:bCs/>
          <w:sz w:val="28"/>
          <w:szCs w:val="28"/>
        </w:rPr>
        <w:t>- исполняет несколько произведений наизусть на высоком художественном уровне;</w:t>
      </w:r>
    </w:p>
    <w:p w:rsidR="00FB3113" w:rsidRDefault="00FB3113" w:rsidP="00C75566">
      <w:pPr>
        <w:spacing w:before="240"/>
        <w:rPr>
          <w:rFonts w:ascii="Times New Roman" w:hAnsi="Times New Roman"/>
          <w:bCs/>
          <w:sz w:val="28"/>
          <w:szCs w:val="28"/>
        </w:rPr>
      </w:pPr>
      <w:r>
        <w:rPr>
          <w:rFonts w:ascii="Times New Roman" w:hAnsi="Times New Roman"/>
          <w:bCs/>
          <w:sz w:val="28"/>
          <w:szCs w:val="28"/>
        </w:rPr>
        <w:t>- подбирает по слуху;</w:t>
      </w:r>
    </w:p>
    <w:p w:rsidR="00FB3113" w:rsidRDefault="00FB3113" w:rsidP="00C75566">
      <w:pPr>
        <w:spacing w:before="240"/>
        <w:rPr>
          <w:rFonts w:ascii="Times New Roman" w:hAnsi="Times New Roman"/>
          <w:bCs/>
          <w:sz w:val="28"/>
          <w:szCs w:val="28"/>
        </w:rPr>
      </w:pPr>
      <w:r>
        <w:rPr>
          <w:rFonts w:ascii="Times New Roman" w:hAnsi="Times New Roman"/>
          <w:bCs/>
          <w:sz w:val="28"/>
          <w:szCs w:val="28"/>
        </w:rPr>
        <w:t>- знает музыкальную терминологию;</w:t>
      </w:r>
    </w:p>
    <w:p w:rsidR="00FB3113" w:rsidRDefault="00FB3113" w:rsidP="00C75566">
      <w:pPr>
        <w:spacing w:before="240"/>
        <w:rPr>
          <w:rFonts w:ascii="Times New Roman" w:hAnsi="Times New Roman"/>
          <w:bCs/>
          <w:sz w:val="28"/>
          <w:szCs w:val="28"/>
        </w:rPr>
      </w:pPr>
      <w:r>
        <w:rPr>
          <w:rFonts w:ascii="Times New Roman" w:hAnsi="Times New Roman"/>
          <w:bCs/>
          <w:sz w:val="28"/>
          <w:szCs w:val="28"/>
        </w:rPr>
        <w:t>- владеет навыками игры в ансамбле.</w:t>
      </w:r>
    </w:p>
    <w:p w:rsidR="00FB3113" w:rsidRPr="00484E20" w:rsidRDefault="00FB3113" w:rsidP="00044901">
      <w:pPr>
        <w:tabs>
          <w:tab w:val="left" w:pos="284"/>
        </w:tabs>
        <w:rPr>
          <w:rFonts w:ascii="Times New Roman" w:hAnsi="Times New Roman"/>
          <w:bCs/>
          <w:sz w:val="28"/>
          <w:szCs w:val="28"/>
        </w:rPr>
      </w:pPr>
    </w:p>
    <w:p w:rsidR="00FB3113" w:rsidRPr="00484E20" w:rsidRDefault="00FB3113" w:rsidP="00044901">
      <w:pPr>
        <w:jc w:val="center"/>
        <w:rPr>
          <w:rFonts w:ascii="Times New Roman" w:hAnsi="Times New Roman"/>
          <w:b/>
          <w:bCs/>
          <w:sz w:val="28"/>
          <w:szCs w:val="28"/>
        </w:rPr>
      </w:pPr>
      <w:r w:rsidRPr="00484E20">
        <w:rPr>
          <w:rFonts w:ascii="Times New Roman" w:hAnsi="Times New Roman"/>
          <w:b/>
          <w:bCs/>
          <w:sz w:val="28"/>
          <w:szCs w:val="28"/>
        </w:rPr>
        <w:t>IV. ФОРМЫ И МЕТОДЫ КОНТРОЛЯ. КРИТЕРИИ ОЦЕНОК</w:t>
      </w:r>
    </w:p>
    <w:p w:rsidR="00FB3113" w:rsidRPr="00044901" w:rsidRDefault="00FB3113" w:rsidP="00044901">
      <w:pPr>
        <w:spacing w:after="0"/>
        <w:ind w:firstLine="567"/>
        <w:jc w:val="both"/>
        <w:rPr>
          <w:rFonts w:ascii="Times New Roman" w:hAnsi="Times New Roman"/>
          <w:bCs/>
          <w:sz w:val="28"/>
          <w:szCs w:val="28"/>
        </w:rPr>
      </w:pPr>
      <w:r w:rsidRPr="00484E20">
        <w:rPr>
          <w:rFonts w:ascii="Times New Roman" w:hAnsi="Times New Roman"/>
          <w:bCs/>
          <w:sz w:val="28"/>
          <w:szCs w:val="28"/>
        </w:rPr>
        <w:t>Программа предусматривает текущий контроль, промежуточную и</w:t>
      </w:r>
      <w:r>
        <w:rPr>
          <w:rFonts w:ascii="Times New Roman" w:hAnsi="Times New Roman"/>
          <w:bCs/>
          <w:sz w:val="28"/>
          <w:szCs w:val="28"/>
        </w:rPr>
        <w:t xml:space="preserve"> </w:t>
      </w:r>
      <w:r w:rsidRPr="00484E20">
        <w:rPr>
          <w:rFonts w:ascii="Times New Roman" w:hAnsi="Times New Roman"/>
          <w:bCs/>
          <w:sz w:val="28"/>
          <w:szCs w:val="28"/>
        </w:rPr>
        <w:t>итоговую аттестации.</w:t>
      </w:r>
    </w:p>
    <w:p w:rsidR="00FB3113" w:rsidRPr="00484E20" w:rsidRDefault="00FB3113" w:rsidP="00044901">
      <w:pPr>
        <w:spacing w:after="0"/>
        <w:ind w:firstLine="567"/>
        <w:jc w:val="both"/>
        <w:rPr>
          <w:rFonts w:ascii="Times New Roman" w:hAnsi="Times New Roman"/>
          <w:bCs/>
          <w:sz w:val="28"/>
          <w:szCs w:val="28"/>
        </w:rPr>
      </w:pPr>
      <w:r w:rsidRPr="00484E20">
        <w:rPr>
          <w:rFonts w:ascii="Times New Roman" w:hAnsi="Times New Roman"/>
          <w:bCs/>
          <w:sz w:val="28"/>
          <w:szCs w:val="28"/>
        </w:rPr>
        <w:t>Формами текущего и промежуточного контроля являются:</w:t>
      </w:r>
      <w:r>
        <w:rPr>
          <w:rFonts w:ascii="Times New Roman" w:hAnsi="Times New Roman"/>
          <w:bCs/>
          <w:sz w:val="28"/>
          <w:szCs w:val="28"/>
        </w:rPr>
        <w:t xml:space="preserve"> </w:t>
      </w:r>
      <w:r w:rsidRPr="00484E20">
        <w:rPr>
          <w:rFonts w:ascii="Times New Roman" w:hAnsi="Times New Roman"/>
          <w:bCs/>
          <w:sz w:val="28"/>
          <w:szCs w:val="28"/>
        </w:rPr>
        <w:t>контрольный урок, участие в тематических вечерах, классных концертах,</w:t>
      </w:r>
      <w:r>
        <w:rPr>
          <w:rFonts w:ascii="Times New Roman" w:hAnsi="Times New Roman"/>
          <w:bCs/>
          <w:sz w:val="28"/>
          <w:szCs w:val="28"/>
        </w:rPr>
        <w:t xml:space="preserve"> </w:t>
      </w:r>
      <w:r w:rsidRPr="00484E20">
        <w:rPr>
          <w:rFonts w:ascii="Times New Roman" w:hAnsi="Times New Roman"/>
          <w:bCs/>
          <w:sz w:val="28"/>
          <w:szCs w:val="28"/>
        </w:rPr>
        <w:t>мероприятиях культурно-просветительской, творческой деятельности школы.</w:t>
      </w:r>
    </w:p>
    <w:p w:rsidR="00FB3113" w:rsidRPr="00484E20" w:rsidRDefault="00FB3113" w:rsidP="00044901">
      <w:pPr>
        <w:spacing w:after="0"/>
        <w:ind w:firstLine="567"/>
        <w:jc w:val="both"/>
        <w:rPr>
          <w:rFonts w:ascii="Times New Roman" w:hAnsi="Times New Roman"/>
          <w:bCs/>
          <w:sz w:val="28"/>
          <w:szCs w:val="28"/>
        </w:rPr>
      </w:pPr>
      <w:r w:rsidRPr="00484E20">
        <w:rPr>
          <w:rFonts w:ascii="Times New Roman" w:hAnsi="Times New Roman"/>
          <w:bCs/>
          <w:sz w:val="28"/>
          <w:szCs w:val="28"/>
        </w:rPr>
        <w:t>Возможно применение индивидуальных графиков проведения данных</w:t>
      </w:r>
      <w:r>
        <w:rPr>
          <w:rFonts w:ascii="Times New Roman" w:hAnsi="Times New Roman"/>
          <w:bCs/>
          <w:sz w:val="28"/>
          <w:szCs w:val="28"/>
        </w:rPr>
        <w:t xml:space="preserve"> </w:t>
      </w:r>
      <w:r w:rsidRPr="00484E20">
        <w:rPr>
          <w:rFonts w:ascii="Times New Roman" w:hAnsi="Times New Roman"/>
          <w:bCs/>
          <w:sz w:val="28"/>
          <w:szCs w:val="28"/>
        </w:rPr>
        <w:t>видов контроля, а также содержания контрольных мероприятий. Например,</w:t>
      </w:r>
      <w:r>
        <w:rPr>
          <w:rFonts w:ascii="Times New Roman" w:hAnsi="Times New Roman"/>
          <w:bCs/>
          <w:sz w:val="28"/>
          <w:szCs w:val="28"/>
        </w:rPr>
        <w:t xml:space="preserve"> </w:t>
      </w:r>
      <w:r w:rsidRPr="00484E20">
        <w:rPr>
          <w:rFonts w:ascii="Times New Roman" w:hAnsi="Times New Roman"/>
          <w:bCs/>
          <w:sz w:val="28"/>
          <w:szCs w:val="28"/>
        </w:rPr>
        <w:t>промежуточная аттестация может проводиться каждое полугодие или один</w:t>
      </w:r>
      <w:r>
        <w:rPr>
          <w:rFonts w:ascii="Times New Roman" w:hAnsi="Times New Roman"/>
          <w:bCs/>
          <w:sz w:val="28"/>
          <w:szCs w:val="28"/>
        </w:rPr>
        <w:t xml:space="preserve"> </w:t>
      </w:r>
      <w:r w:rsidRPr="00484E20">
        <w:rPr>
          <w:rFonts w:ascii="Times New Roman" w:hAnsi="Times New Roman"/>
          <w:bCs/>
          <w:sz w:val="28"/>
          <w:szCs w:val="28"/>
        </w:rPr>
        <w:t>раз</w:t>
      </w:r>
      <w:r>
        <w:rPr>
          <w:rFonts w:ascii="Times New Roman" w:hAnsi="Times New Roman"/>
          <w:bCs/>
          <w:sz w:val="28"/>
          <w:szCs w:val="28"/>
        </w:rPr>
        <w:t xml:space="preserve"> в год.</w:t>
      </w:r>
    </w:p>
    <w:p w:rsidR="00FB3113" w:rsidRPr="00484E20" w:rsidRDefault="00FB3113" w:rsidP="00044901">
      <w:pPr>
        <w:ind w:firstLine="567"/>
        <w:rPr>
          <w:rFonts w:ascii="Times New Roman" w:hAnsi="Times New Roman"/>
          <w:bCs/>
          <w:sz w:val="28"/>
          <w:szCs w:val="28"/>
        </w:rPr>
      </w:pPr>
      <w:r w:rsidRPr="00484E20">
        <w:rPr>
          <w:rFonts w:ascii="Times New Roman" w:hAnsi="Times New Roman"/>
          <w:bCs/>
          <w:sz w:val="28"/>
          <w:szCs w:val="28"/>
        </w:rPr>
        <w:t>При проведении итоговой аттестации может применяться форма</w:t>
      </w:r>
      <w:r>
        <w:rPr>
          <w:rFonts w:ascii="Times New Roman" w:hAnsi="Times New Roman"/>
          <w:bCs/>
          <w:sz w:val="28"/>
          <w:szCs w:val="28"/>
        </w:rPr>
        <w:t xml:space="preserve"> </w:t>
      </w:r>
      <w:r w:rsidRPr="00484E20">
        <w:rPr>
          <w:rFonts w:ascii="Times New Roman" w:hAnsi="Times New Roman"/>
          <w:bCs/>
          <w:sz w:val="28"/>
          <w:szCs w:val="28"/>
        </w:rPr>
        <w:t>экзамена. Содержанием экзамена является исполнение сольной программы</w:t>
      </w:r>
      <w:r>
        <w:rPr>
          <w:rFonts w:ascii="Times New Roman" w:hAnsi="Times New Roman"/>
          <w:bCs/>
          <w:sz w:val="28"/>
          <w:szCs w:val="28"/>
        </w:rPr>
        <w:t>.</w:t>
      </w:r>
    </w:p>
    <w:p w:rsidR="00FB3113" w:rsidRPr="00484E20" w:rsidRDefault="00FB3113" w:rsidP="00044901">
      <w:pPr>
        <w:jc w:val="center"/>
        <w:rPr>
          <w:rFonts w:ascii="Times New Roman" w:hAnsi="Times New Roman"/>
          <w:b/>
          <w:bCs/>
          <w:i/>
          <w:iCs/>
          <w:sz w:val="28"/>
          <w:szCs w:val="28"/>
        </w:rPr>
      </w:pPr>
      <w:r w:rsidRPr="00484E20">
        <w:rPr>
          <w:rFonts w:ascii="Times New Roman" w:hAnsi="Times New Roman"/>
          <w:b/>
          <w:bCs/>
          <w:i/>
          <w:iCs/>
          <w:sz w:val="28"/>
          <w:szCs w:val="28"/>
        </w:rPr>
        <w:t>Критерии оценки</w:t>
      </w:r>
    </w:p>
    <w:p w:rsidR="00FB3113" w:rsidRPr="00484E20" w:rsidRDefault="00FB3113" w:rsidP="00044901">
      <w:pPr>
        <w:spacing w:after="0"/>
        <w:ind w:firstLine="567"/>
        <w:jc w:val="both"/>
        <w:rPr>
          <w:rFonts w:ascii="Times New Roman" w:hAnsi="Times New Roman"/>
          <w:bCs/>
          <w:sz w:val="28"/>
          <w:szCs w:val="28"/>
        </w:rPr>
      </w:pPr>
      <w:r w:rsidRPr="00484E20">
        <w:rPr>
          <w:rFonts w:ascii="Times New Roman" w:hAnsi="Times New Roman"/>
          <w:bCs/>
          <w:sz w:val="28"/>
          <w:szCs w:val="28"/>
        </w:rPr>
        <w:t>При оценивании учащегося, осваивающегося общеразвивающую</w:t>
      </w:r>
      <w:r>
        <w:rPr>
          <w:rFonts w:ascii="Times New Roman" w:hAnsi="Times New Roman"/>
          <w:bCs/>
          <w:sz w:val="28"/>
          <w:szCs w:val="28"/>
        </w:rPr>
        <w:t xml:space="preserve"> </w:t>
      </w:r>
      <w:r w:rsidRPr="00484E20">
        <w:rPr>
          <w:rFonts w:ascii="Times New Roman" w:hAnsi="Times New Roman"/>
          <w:bCs/>
          <w:sz w:val="28"/>
          <w:szCs w:val="28"/>
        </w:rPr>
        <w:t>программу, следует учитывать:</w:t>
      </w:r>
    </w:p>
    <w:p w:rsidR="00FB3113" w:rsidRPr="00484E20" w:rsidRDefault="00FB3113" w:rsidP="00044901">
      <w:pPr>
        <w:pStyle w:val="ListParagraph"/>
        <w:numPr>
          <w:ilvl w:val="0"/>
          <w:numId w:val="4"/>
        </w:numPr>
        <w:tabs>
          <w:tab w:val="left" w:pos="284"/>
        </w:tabs>
        <w:spacing w:after="0"/>
        <w:ind w:left="0" w:firstLine="0"/>
        <w:jc w:val="both"/>
        <w:rPr>
          <w:rFonts w:ascii="Times New Roman" w:hAnsi="Times New Roman"/>
          <w:bCs/>
          <w:sz w:val="28"/>
          <w:szCs w:val="28"/>
        </w:rPr>
      </w:pPr>
      <w:r w:rsidRPr="00484E20">
        <w:rPr>
          <w:rFonts w:ascii="Times New Roman" w:hAnsi="Times New Roman"/>
          <w:bCs/>
          <w:sz w:val="28"/>
          <w:szCs w:val="28"/>
        </w:rPr>
        <w:t>формирование устойчивого интереса к музыкальному искусству, к занятиям музыкой;</w:t>
      </w:r>
    </w:p>
    <w:p w:rsidR="00FB3113" w:rsidRPr="00484E20" w:rsidRDefault="00FB3113" w:rsidP="00044901">
      <w:pPr>
        <w:pStyle w:val="ListParagraph"/>
        <w:numPr>
          <w:ilvl w:val="0"/>
          <w:numId w:val="4"/>
        </w:numPr>
        <w:tabs>
          <w:tab w:val="left" w:pos="284"/>
        </w:tabs>
        <w:spacing w:after="0"/>
        <w:ind w:left="0" w:firstLine="0"/>
        <w:jc w:val="both"/>
        <w:rPr>
          <w:rFonts w:ascii="Times New Roman" w:hAnsi="Times New Roman"/>
          <w:bCs/>
          <w:sz w:val="28"/>
          <w:szCs w:val="28"/>
        </w:rPr>
      </w:pPr>
      <w:r w:rsidRPr="00484E20">
        <w:rPr>
          <w:rFonts w:ascii="Times New Roman" w:hAnsi="Times New Roman"/>
          <w:bCs/>
          <w:sz w:val="28"/>
          <w:szCs w:val="28"/>
        </w:rPr>
        <w:t>наличие исполнительской культуры, развитие музыкального мышления;</w:t>
      </w:r>
    </w:p>
    <w:p w:rsidR="00FB3113" w:rsidRPr="00484E20" w:rsidRDefault="00FB3113" w:rsidP="00044901">
      <w:pPr>
        <w:pStyle w:val="ListParagraph"/>
        <w:numPr>
          <w:ilvl w:val="0"/>
          <w:numId w:val="4"/>
        </w:numPr>
        <w:tabs>
          <w:tab w:val="left" w:pos="284"/>
        </w:tabs>
        <w:spacing w:after="0"/>
        <w:ind w:left="0" w:firstLine="0"/>
        <w:jc w:val="both"/>
        <w:rPr>
          <w:rFonts w:ascii="Times New Roman" w:hAnsi="Times New Roman"/>
          <w:bCs/>
          <w:sz w:val="28"/>
          <w:szCs w:val="28"/>
        </w:rPr>
      </w:pPr>
      <w:r w:rsidRPr="00484E20">
        <w:rPr>
          <w:rFonts w:ascii="Times New Roman" w:hAnsi="Times New Roman"/>
          <w:bCs/>
          <w:sz w:val="28"/>
          <w:szCs w:val="28"/>
        </w:rPr>
        <w:t>овладение практическими умениями и навыками в различных видах музыкально-исполнительской деятельности: сольном, ансамблевом исполнительстве, подборе аккомпанемента;</w:t>
      </w:r>
    </w:p>
    <w:p w:rsidR="00FB3113" w:rsidRPr="00213606" w:rsidRDefault="00FB3113" w:rsidP="00213606">
      <w:pPr>
        <w:pStyle w:val="ListParagraph"/>
        <w:numPr>
          <w:ilvl w:val="0"/>
          <w:numId w:val="4"/>
        </w:numPr>
        <w:tabs>
          <w:tab w:val="left" w:pos="284"/>
        </w:tabs>
        <w:ind w:left="0" w:firstLine="0"/>
        <w:jc w:val="both"/>
        <w:rPr>
          <w:rFonts w:ascii="Times New Roman" w:hAnsi="Times New Roman"/>
          <w:bCs/>
          <w:sz w:val="28"/>
          <w:szCs w:val="28"/>
        </w:rPr>
      </w:pPr>
      <w:r w:rsidRPr="00484E20">
        <w:rPr>
          <w:rFonts w:ascii="Times New Roman" w:hAnsi="Times New Roman"/>
          <w:bCs/>
          <w:sz w:val="28"/>
          <w:szCs w:val="28"/>
        </w:rPr>
        <w:t>степень продвижения учащегося, успешность личностных достижений</w:t>
      </w:r>
      <w:r>
        <w:rPr>
          <w:rFonts w:ascii="Times New Roman" w:hAnsi="Times New Roman"/>
          <w:bCs/>
          <w:sz w:val="28"/>
          <w:szCs w:val="28"/>
        </w:rPr>
        <w:t>.</w:t>
      </w:r>
    </w:p>
    <w:p w:rsidR="00FB3113" w:rsidRPr="00484E20" w:rsidRDefault="00FB3113" w:rsidP="00213606">
      <w:pPr>
        <w:rPr>
          <w:rFonts w:ascii="Times New Roman" w:hAnsi="Times New Roman"/>
          <w:b/>
          <w:bCs/>
          <w:sz w:val="28"/>
          <w:szCs w:val="28"/>
        </w:rPr>
      </w:pPr>
      <w:r>
        <w:rPr>
          <w:rFonts w:ascii="Times New Roman" w:hAnsi="Times New Roman"/>
          <w:b/>
          <w:bCs/>
          <w:sz w:val="28"/>
          <w:szCs w:val="28"/>
        </w:rPr>
        <w:t xml:space="preserve">     </w:t>
      </w:r>
      <w:r w:rsidRPr="00484E20">
        <w:rPr>
          <w:rFonts w:ascii="Times New Roman" w:hAnsi="Times New Roman"/>
          <w:b/>
          <w:bCs/>
          <w:sz w:val="28"/>
          <w:szCs w:val="28"/>
        </w:rPr>
        <w:t>V. МЕТОДИЧЕСКОЕ ОБЕСПЕЧЕНИЕ УЧЕБНОГО ПРОЦЕССА</w:t>
      </w:r>
    </w:p>
    <w:p w:rsidR="00FB3113" w:rsidRPr="00484E20" w:rsidRDefault="00FB3113" w:rsidP="00044901">
      <w:pPr>
        <w:jc w:val="center"/>
        <w:rPr>
          <w:rFonts w:ascii="Times New Roman" w:hAnsi="Times New Roman"/>
          <w:b/>
          <w:bCs/>
          <w:i/>
          <w:iCs/>
          <w:sz w:val="28"/>
          <w:szCs w:val="28"/>
        </w:rPr>
      </w:pPr>
      <w:r w:rsidRPr="00484E20">
        <w:rPr>
          <w:rFonts w:ascii="Times New Roman" w:hAnsi="Times New Roman"/>
          <w:b/>
          <w:bCs/>
          <w:i/>
          <w:iCs/>
          <w:sz w:val="28"/>
          <w:szCs w:val="28"/>
        </w:rPr>
        <w:t>Методические рекомендации преподавателям</w:t>
      </w:r>
    </w:p>
    <w:p w:rsidR="00FB3113" w:rsidRPr="00484E20" w:rsidRDefault="00FB3113" w:rsidP="00044901">
      <w:pPr>
        <w:spacing w:after="0"/>
        <w:ind w:firstLine="567"/>
        <w:jc w:val="both"/>
        <w:rPr>
          <w:rFonts w:ascii="Times New Roman" w:hAnsi="Times New Roman"/>
          <w:bCs/>
          <w:sz w:val="28"/>
          <w:szCs w:val="28"/>
        </w:rPr>
      </w:pPr>
      <w:r>
        <w:rPr>
          <w:rFonts w:ascii="Times New Roman" w:hAnsi="Times New Roman"/>
          <w:bCs/>
          <w:sz w:val="28"/>
          <w:szCs w:val="28"/>
        </w:rPr>
        <w:t>Четырёхлетний</w:t>
      </w:r>
      <w:r w:rsidRPr="00484E20">
        <w:rPr>
          <w:rFonts w:ascii="Times New Roman" w:hAnsi="Times New Roman"/>
          <w:bCs/>
          <w:sz w:val="28"/>
          <w:szCs w:val="28"/>
        </w:rPr>
        <w:t xml:space="preserve"> срок реализации программы учебного предмета позволяет:</w:t>
      </w:r>
      <w:r>
        <w:rPr>
          <w:rFonts w:ascii="Times New Roman" w:hAnsi="Times New Roman"/>
          <w:bCs/>
          <w:sz w:val="28"/>
          <w:szCs w:val="28"/>
        </w:rPr>
        <w:t xml:space="preserve"> </w:t>
      </w:r>
      <w:r w:rsidRPr="00484E20">
        <w:rPr>
          <w:rFonts w:ascii="Times New Roman" w:hAnsi="Times New Roman"/>
          <w:bCs/>
          <w:sz w:val="28"/>
          <w:szCs w:val="28"/>
        </w:rPr>
        <w:t>перейти на обучение по предпрофессиональной программе, продолжить</w:t>
      </w:r>
      <w:r>
        <w:rPr>
          <w:rFonts w:ascii="Times New Roman" w:hAnsi="Times New Roman"/>
          <w:bCs/>
          <w:sz w:val="28"/>
          <w:szCs w:val="28"/>
        </w:rPr>
        <w:t xml:space="preserve"> </w:t>
      </w:r>
      <w:r w:rsidRPr="00484E20">
        <w:rPr>
          <w:rFonts w:ascii="Times New Roman" w:hAnsi="Times New Roman"/>
          <w:bCs/>
          <w:sz w:val="28"/>
          <w:szCs w:val="28"/>
        </w:rPr>
        <w:t>самостоятельные занятия, музицировать для себя и друзей, участвовать в</w:t>
      </w:r>
      <w:r>
        <w:rPr>
          <w:rFonts w:ascii="Times New Roman" w:hAnsi="Times New Roman"/>
          <w:bCs/>
          <w:sz w:val="28"/>
          <w:szCs w:val="28"/>
        </w:rPr>
        <w:t xml:space="preserve"> </w:t>
      </w:r>
      <w:r w:rsidRPr="00484E20">
        <w:rPr>
          <w:rFonts w:ascii="Times New Roman" w:hAnsi="Times New Roman"/>
          <w:bCs/>
          <w:sz w:val="28"/>
          <w:szCs w:val="28"/>
        </w:rPr>
        <w:t>различных самодеятельных ансамблях. Каждая из этих целей требует</w:t>
      </w:r>
      <w:r>
        <w:rPr>
          <w:rFonts w:ascii="Times New Roman" w:hAnsi="Times New Roman"/>
          <w:bCs/>
          <w:sz w:val="28"/>
          <w:szCs w:val="28"/>
        </w:rPr>
        <w:t xml:space="preserve"> </w:t>
      </w:r>
      <w:r w:rsidRPr="00484E20">
        <w:rPr>
          <w:rFonts w:ascii="Times New Roman" w:hAnsi="Times New Roman"/>
          <w:bCs/>
          <w:sz w:val="28"/>
          <w:szCs w:val="28"/>
        </w:rPr>
        <w:t>особого отношения к занятиям и индивидуального подхода к ученикам.</w:t>
      </w:r>
    </w:p>
    <w:p w:rsidR="00FB3113" w:rsidRPr="00484E20" w:rsidRDefault="00FB3113" w:rsidP="00044901">
      <w:pPr>
        <w:spacing w:after="0"/>
        <w:ind w:firstLine="567"/>
        <w:jc w:val="both"/>
        <w:rPr>
          <w:rFonts w:ascii="Times New Roman" w:hAnsi="Times New Roman"/>
          <w:bCs/>
          <w:sz w:val="28"/>
          <w:szCs w:val="28"/>
        </w:rPr>
      </w:pPr>
      <w:r w:rsidRPr="00484E20">
        <w:rPr>
          <w:rFonts w:ascii="Times New Roman" w:hAnsi="Times New Roman"/>
          <w:bCs/>
          <w:sz w:val="28"/>
          <w:szCs w:val="28"/>
        </w:rPr>
        <w:t>Занятия в классе должны сопровождаться внеклассной работой -</w:t>
      </w:r>
      <w:r>
        <w:rPr>
          <w:rFonts w:ascii="Times New Roman" w:hAnsi="Times New Roman"/>
          <w:bCs/>
          <w:sz w:val="28"/>
          <w:szCs w:val="28"/>
        </w:rPr>
        <w:t xml:space="preserve"> </w:t>
      </w:r>
      <w:r w:rsidRPr="00484E20">
        <w:rPr>
          <w:rFonts w:ascii="Times New Roman" w:hAnsi="Times New Roman"/>
          <w:bCs/>
          <w:sz w:val="28"/>
          <w:szCs w:val="28"/>
        </w:rPr>
        <w:t>посещением выставок и концертных залов, прослушиванием музыкальных</w:t>
      </w:r>
      <w:r>
        <w:rPr>
          <w:rFonts w:ascii="Times New Roman" w:hAnsi="Times New Roman"/>
          <w:bCs/>
          <w:sz w:val="28"/>
          <w:szCs w:val="28"/>
        </w:rPr>
        <w:t xml:space="preserve"> </w:t>
      </w:r>
      <w:r w:rsidRPr="00484E20">
        <w:rPr>
          <w:rFonts w:ascii="Times New Roman" w:hAnsi="Times New Roman"/>
          <w:bCs/>
          <w:sz w:val="28"/>
          <w:szCs w:val="28"/>
        </w:rPr>
        <w:t>записей, просмотром концертов и музыкальных фильмов.</w:t>
      </w:r>
    </w:p>
    <w:p w:rsidR="00FB3113" w:rsidRDefault="00FB3113" w:rsidP="00044901">
      <w:pPr>
        <w:spacing w:after="0"/>
        <w:ind w:firstLine="567"/>
        <w:jc w:val="both"/>
        <w:rPr>
          <w:rFonts w:ascii="Times New Roman" w:hAnsi="Times New Roman"/>
          <w:bCs/>
          <w:sz w:val="28"/>
          <w:szCs w:val="28"/>
        </w:rPr>
      </w:pPr>
      <w:r w:rsidRPr="00484E20">
        <w:rPr>
          <w:rFonts w:ascii="Times New Roman" w:hAnsi="Times New Roman"/>
          <w:bCs/>
          <w:sz w:val="28"/>
          <w:szCs w:val="28"/>
        </w:rPr>
        <w:t>Большое значение имеет репертуар ученика. Необходимо выбирать</w:t>
      </w:r>
      <w:r>
        <w:rPr>
          <w:rFonts w:ascii="Times New Roman" w:hAnsi="Times New Roman"/>
          <w:bCs/>
          <w:sz w:val="28"/>
          <w:szCs w:val="28"/>
        </w:rPr>
        <w:t xml:space="preserve"> </w:t>
      </w:r>
      <w:r w:rsidRPr="00484E20">
        <w:rPr>
          <w:rFonts w:ascii="Times New Roman" w:hAnsi="Times New Roman"/>
          <w:bCs/>
          <w:sz w:val="28"/>
          <w:szCs w:val="28"/>
        </w:rPr>
        <w:t>высокохудожественные произведения, разнообразные по форме и</w:t>
      </w:r>
      <w:r>
        <w:rPr>
          <w:rFonts w:ascii="Times New Roman" w:hAnsi="Times New Roman"/>
          <w:bCs/>
          <w:sz w:val="28"/>
          <w:szCs w:val="28"/>
        </w:rPr>
        <w:t xml:space="preserve"> </w:t>
      </w:r>
    </w:p>
    <w:p w:rsidR="00FB3113" w:rsidRPr="00484E20" w:rsidRDefault="00FB3113" w:rsidP="00044901">
      <w:pPr>
        <w:spacing w:after="0"/>
        <w:jc w:val="both"/>
        <w:rPr>
          <w:rFonts w:ascii="Times New Roman" w:hAnsi="Times New Roman"/>
          <w:bCs/>
          <w:sz w:val="28"/>
          <w:szCs w:val="28"/>
        </w:rPr>
      </w:pPr>
      <w:r w:rsidRPr="00484E20">
        <w:rPr>
          <w:rFonts w:ascii="Times New Roman" w:hAnsi="Times New Roman"/>
          <w:bCs/>
          <w:sz w:val="28"/>
          <w:szCs w:val="28"/>
        </w:rPr>
        <w:t>содержанию. Необходимо познако</w:t>
      </w:r>
      <w:r>
        <w:rPr>
          <w:rFonts w:ascii="Times New Roman" w:hAnsi="Times New Roman"/>
          <w:bCs/>
          <w:sz w:val="28"/>
          <w:szCs w:val="28"/>
        </w:rPr>
        <w:t>мить учащегося с историей баяна, аккордеона</w:t>
      </w:r>
      <w:r w:rsidRPr="00484E20">
        <w:rPr>
          <w:rFonts w:ascii="Times New Roman" w:hAnsi="Times New Roman"/>
          <w:bCs/>
          <w:sz w:val="28"/>
          <w:szCs w:val="28"/>
        </w:rPr>
        <w:t>,</w:t>
      </w:r>
      <w:r>
        <w:rPr>
          <w:rFonts w:ascii="Times New Roman" w:hAnsi="Times New Roman"/>
          <w:bCs/>
          <w:sz w:val="28"/>
          <w:szCs w:val="28"/>
        </w:rPr>
        <w:t xml:space="preserve"> рассказать о выдающихся </w:t>
      </w:r>
      <w:r w:rsidRPr="00484E20">
        <w:rPr>
          <w:rFonts w:ascii="Times New Roman" w:hAnsi="Times New Roman"/>
          <w:bCs/>
          <w:sz w:val="28"/>
          <w:szCs w:val="28"/>
        </w:rPr>
        <w:t xml:space="preserve"> исполнителях и композиторах.</w:t>
      </w:r>
    </w:p>
    <w:p w:rsidR="00FB3113" w:rsidRPr="00484E20" w:rsidRDefault="00FB3113" w:rsidP="00044901">
      <w:pPr>
        <w:spacing w:after="0"/>
        <w:ind w:firstLine="567"/>
        <w:jc w:val="both"/>
        <w:rPr>
          <w:rFonts w:ascii="Times New Roman" w:hAnsi="Times New Roman"/>
          <w:bCs/>
          <w:sz w:val="28"/>
          <w:szCs w:val="28"/>
        </w:rPr>
      </w:pPr>
      <w:r w:rsidRPr="00484E20">
        <w:rPr>
          <w:rFonts w:ascii="Times New Roman" w:hAnsi="Times New Roman"/>
          <w:bCs/>
          <w:sz w:val="28"/>
          <w:szCs w:val="28"/>
        </w:rPr>
        <w:t>Общее количество музыкальных произведений, рекомендованных для</w:t>
      </w:r>
      <w:r>
        <w:rPr>
          <w:rFonts w:ascii="Times New Roman" w:hAnsi="Times New Roman"/>
          <w:bCs/>
          <w:sz w:val="28"/>
          <w:szCs w:val="28"/>
        </w:rPr>
        <w:t xml:space="preserve"> </w:t>
      </w:r>
      <w:r w:rsidRPr="00484E20">
        <w:rPr>
          <w:rFonts w:ascii="Times New Roman" w:hAnsi="Times New Roman"/>
          <w:bCs/>
          <w:sz w:val="28"/>
          <w:szCs w:val="28"/>
        </w:rPr>
        <w:t>изучения в каждом классе, дается в годовых требованиях. Предполагается,</w:t>
      </w:r>
      <w:r>
        <w:rPr>
          <w:rFonts w:ascii="Times New Roman" w:hAnsi="Times New Roman"/>
          <w:bCs/>
          <w:sz w:val="28"/>
          <w:szCs w:val="28"/>
        </w:rPr>
        <w:t xml:space="preserve"> </w:t>
      </w:r>
      <w:r w:rsidRPr="00484E20">
        <w:rPr>
          <w:rFonts w:ascii="Times New Roman" w:hAnsi="Times New Roman"/>
          <w:bCs/>
          <w:sz w:val="28"/>
          <w:szCs w:val="28"/>
        </w:rPr>
        <w:t>что педагог в работе над репертуаром будет добиваться различной степени</w:t>
      </w:r>
      <w:r>
        <w:rPr>
          <w:rFonts w:ascii="Times New Roman" w:hAnsi="Times New Roman"/>
          <w:bCs/>
          <w:sz w:val="28"/>
          <w:szCs w:val="28"/>
        </w:rPr>
        <w:t xml:space="preserve"> </w:t>
      </w:r>
      <w:r w:rsidRPr="00484E20">
        <w:rPr>
          <w:rFonts w:ascii="Times New Roman" w:hAnsi="Times New Roman"/>
          <w:bCs/>
          <w:sz w:val="28"/>
          <w:szCs w:val="28"/>
        </w:rPr>
        <w:t>завершенности исполнения: некоторые произведения должны быть</w:t>
      </w:r>
      <w:r>
        <w:rPr>
          <w:rFonts w:ascii="Times New Roman" w:hAnsi="Times New Roman"/>
          <w:bCs/>
          <w:sz w:val="28"/>
          <w:szCs w:val="28"/>
        </w:rPr>
        <w:t xml:space="preserve"> </w:t>
      </w:r>
      <w:r w:rsidRPr="00484E20">
        <w:rPr>
          <w:rFonts w:ascii="Times New Roman" w:hAnsi="Times New Roman"/>
          <w:bCs/>
          <w:sz w:val="28"/>
          <w:szCs w:val="28"/>
        </w:rPr>
        <w:t>подготовлены для публичного выступления, другие – для показа в условиях</w:t>
      </w:r>
      <w:r>
        <w:rPr>
          <w:rFonts w:ascii="Times New Roman" w:hAnsi="Times New Roman"/>
          <w:bCs/>
          <w:sz w:val="28"/>
          <w:szCs w:val="28"/>
        </w:rPr>
        <w:t xml:space="preserve"> </w:t>
      </w:r>
      <w:r w:rsidRPr="00484E20">
        <w:rPr>
          <w:rFonts w:ascii="Times New Roman" w:hAnsi="Times New Roman"/>
          <w:bCs/>
          <w:sz w:val="28"/>
          <w:szCs w:val="28"/>
        </w:rPr>
        <w:t>класса, третьи – с целью ознакомления. Требования могут быть сокращены</w:t>
      </w:r>
      <w:r>
        <w:rPr>
          <w:rFonts w:ascii="Times New Roman" w:hAnsi="Times New Roman"/>
          <w:bCs/>
          <w:sz w:val="28"/>
          <w:szCs w:val="28"/>
        </w:rPr>
        <w:t xml:space="preserve"> </w:t>
      </w:r>
      <w:r w:rsidRPr="00484E20">
        <w:rPr>
          <w:rFonts w:ascii="Times New Roman" w:hAnsi="Times New Roman"/>
          <w:bCs/>
          <w:sz w:val="28"/>
          <w:szCs w:val="28"/>
        </w:rPr>
        <w:t>или упрощены соответственно уровню музыкального и технического</w:t>
      </w:r>
      <w:r>
        <w:rPr>
          <w:rFonts w:ascii="Times New Roman" w:hAnsi="Times New Roman"/>
          <w:bCs/>
          <w:sz w:val="28"/>
          <w:szCs w:val="28"/>
        </w:rPr>
        <w:t xml:space="preserve"> </w:t>
      </w:r>
      <w:r w:rsidRPr="00484E20">
        <w:rPr>
          <w:rFonts w:ascii="Times New Roman" w:hAnsi="Times New Roman"/>
          <w:bCs/>
          <w:sz w:val="28"/>
          <w:szCs w:val="28"/>
        </w:rPr>
        <w:t>развития. Данные особые условия определяют содержание индивидуального</w:t>
      </w:r>
      <w:r>
        <w:rPr>
          <w:rFonts w:ascii="Times New Roman" w:hAnsi="Times New Roman"/>
          <w:bCs/>
          <w:sz w:val="28"/>
          <w:szCs w:val="28"/>
        </w:rPr>
        <w:t xml:space="preserve"> </w:t>
      </w:r>
      <w:r w:rsidRPr="00484E20">
        <w:rPr>
          <w:rFonts w:ascii="Times New Roman" w:hAnsi="Times New Roman"/>
          <w:bCs/>
          <w:sz w:val="28"/>
          <w:szCs w:val="28"/>
        </w:rPr>
        <w:t>учебного плана учащегося.</w:t>
      </w:r>
    </w:p>
    <w:p w:rsidR="00FB3113" w:rsidRPr="00484E20" w:rsidRDefault="00FB3113" w:rsidP="00044901">
      <w:pPr>
        <w:spacing w:after="0"/>
        <w:ind w:firstLine="567"/>
        <w:jc w:val="both"/>
        <w:rPr>
          <w:rFonts w:ascii="Times New Roman" w:hAnsi="Times New Roman"/>
          <w:bCs/>
          <w:sz w:val="28"/>
          <w:szCs w:val="28"/>
        </w:rPr>
      </w:pPr>
      <w:r w:rsidRPr="00484E20">
        <w:rPr>
          <w:rFonts w:ascii="Times New Roman" w:hAnsi="Times New Roman"/>
          <w:bCs/>
          <w:sz w:val="28"/>
          <w:szCs w:val="28"/>
        </w:rPr>
        <w:t>На заключительном этапе у учеников сформирован опыт исполнения</w:t>
      </w:r>
      <w:r>
        <w:rPr>
          <w:rFonts w:ascii="Times New Roman" w:hAnsi="Times New Roman"/>
          <w:bCs/>
          <w:sz w:val="28"/>
          <w:szCs w:val="28"/>
        </w:rPr>
        <w:t xml:space="preserve"> </w:t>
      </w:r>
      <w:r w:rsidRPr="00484E20">
        <w:rPr>
          <w:rFonts w:ascii="Times New Roman" w:hAnsi="Times New Roman"/>
          <w:bCs/>
          <w:sz w:val="28"/>
          <w:szCs w:val="28"/>
        </w:rPr>
        <w:t>произведений классической и народно</w:t>
      </w:r>
      <w:r>
        <w:rPr>
          <w:rFonts w:ascii="Times New Roman" w:hAnsi="Times New Roman"/>
          <w:bCs/>
          <w:sz w:val="28"/>
          <w:szCs w:val="28"/>
        </w:rPr>
        <w:t xml:space="preserve">й музыки, эстрадных и джазовых пьес, </w:t>
      </w:r>
      <w:r w:rsidRPr="00484E20">
        <w:rPr>
          <w:rFonts w:ascii="Times New Roman" w:hAnsi="Times New Roman"/>
          <w:bCs/>
          <w:sz w:val="28"/>
          <w:szCs w:val="28"/>
        </w:rPr>
        <w:t xml:space="preserve"> опыт игры в ансамбле. Исходя из этого опыта, они используют</w:t>
      </w:r>
      <w:r>
        <w:rPr>
          <w:rFonts w:ascii="Times New Roman" w:hAnsi="Times New Roman"/>
          <w:bCs/>
          <w:sz w:val="28"/>
          <w:szCs w:val="28"/>
        </w:rPr>
        <w:t xml:space="preserve"> </w:t>
      </w:r>
      <w:r w:rsidRPr="00484E20">
        <w:rPr>
          <w:rFonts w:ascii="Times New Roman" w:hAnsi="Times New Roman"/>
          <w:bCs/>
          <w:sz w:val="28"/>
          <w:szCs w:val="28"/>
        </w:rPr>
        <w:t>полученные знания, умения и навыки в исполнительской практике.</w:t>
      </w:r>
      <w:r>
        <w:rPr>
          <w:rFonts w:ascii="Times New Roman" w:hAnsi="Times New Roman"/>
          <w:bCs/>
          <w:sz w:val="28"/>
          <w:szCs w:val="28"/>
        </w:rPr>
        <w:t xml:space="preserve"> </w:t>
      </w:r>
      <w:r w:rsidRPr="00484E20">
        <w:rPr>
          <w:rFonts w:ascii="Times New Roman" w:hAnsi="Times New Roman"/>
          <w:bCs/>
          <w:sz w:val="28"/>
          <w:szCs w:val="28"/>
        </w:rPr>
        <w:t>Параллельно с формированием практических умений и навыков учащийся</w:t>
      </w:r>
      <w:r>
        <w:rPr>
          <w:rFonts w:ascii="Times New Roman" w:hAnsi="Times New Roman"/>
          <w:bCs/>
          <w:sz w:val="28"/>
          <w:szCs w:val="28"/>
        </w:rPr>
        <w:t xml:space="preserve"> </w:t>
      </w:r>
      <w:r w:rsidRPr="00484E20">
        <w:rPr>
          <w:rFonts w:ascii="Times New Roman" w:hAnsi="Times New Roman"/>
          <w:bCs/>
          <w:sz w:val="28"/>
          <w:szCs w:val="28"/>
        </w:rPr>
        <w:t>получает знания музыкальной грамоты, основы гармонии, которые</w:t>
      </w:r>
      <w:r>
        <w:rPr>
          <w:rFonts w:ascii="Times New Roman" w:hAnsi="Times New Roman"/>
          <w:bCs/>
          <w:sz w:val="28"/>
          <w:szCs w:val="28"/>
        </w:rPr>
        <w:t xml:space="preserve"> </w:t>
      </w:r>
      <w:r w:rsidRPr="00484E20">
        <w:rPr>
          <w:rFonts w:ascii="Times New Roman" w:hAnsi="Times New Roman"/>
          <w:bCs/>
          <w:sz w:val="28"/>
          <w:szCs w:val="28"/>
        </w:rPr>
        <w:t>применяются при подборе на слух.</w:t>
      </w:r>
    </w:p>
    <w:p w:rsidR="00FB3113" w:rsidRPr="00484E20" w:rsidRDefault="00FB3113" w:rsidP="00044901">
      <w:pPr>
        <w:spacing w:after="0"/>
        <w:ind w:firstLine="567"/>
        <w:jc w:val="both"/>
        <w:rPr>
          <w:rFonts w:ascii="Times New Roman" w:hAnsi="Times New Roman"/>
          <w:bCs/>
          <w:sz w:val="28"/>
          <w:szCs w:val="28"/>
        </w:rPr>
      </w:pPr>
      <w:r w:rsidRPr="00484E20">
        <w:rPr>
          <w:rFonts w:ascii="Times New Roman" w:hAnsi="Times New Roman"/>
          <w:bCs/>
          <w:sz w:val="28"/>
          <w:szCs w:val="28"/>
        </w:rPr>
        <w:t>Методы работы над качеством звука зависят от индивидуальных</w:t>
      </w:r>
      <w:r>
        <w:rPr>
          <w:rFonts w:ascii="Times New Roman" w:hAnsi="Times New Roman"/>
          <w:bCs/>
          <w:sz w:val="28"/>
          <w:szCs w:val="28"/>
        </w:rPr>
        <w:t xml:space="preserve"> </w:t>
      </w:r>
      <w:r w:rsidRPr="00484E20">
        <w:rPr>
          <w:rFonts w:ascii="Times New Roman" w:hAnsi="Times New Roman"/>
          <w:bCs/>
          <w:sz w:val="28"/>
          <w:szCs w:val="28"/>
        </w:rPr>
        <w:t>способностей и возможностей учащихся, степени развития музыкального</w:t>
      </w:r>
      <w:r>
        <w:rPr>
          <w:rFonts w:ascii="Times New Roman" w:hAnsi="Times New Roman"/>
          <w:bCs/>
          <w:sz w:val="28"/>
          <w:szCs w:val="28"/>
        </w:rPr>
        <w:t xml:space="preserve"> </w:t>
      </w:r>
      <w:r w:rsidRPr="00484E20">
        <w:rPr>
          <w:rFonts w:ascii="Times New Roman" w:hAnsi="Times New Roman"/>
          <w:bCs/>
          <w:sz w:val="28"/>
          <w:szCs w:val="28"/>
        </w:rPr>
        <w:t>слуха и музыкально-игровых навыков.</w:t>
      </w:r>
    </w:p>
    <w:p w:rsidR="00FB3113" w:rsidRDefault="00FB3113" w:rsidP="00044901">
      <w:pPr>
        <w:ind w:firstLine="567"/>
        <w:jc w:val="both"/>
        <w:rPr>
          <w:rFonts w:ascii="Times New Roman" w:hAnsi="Times New Roman"/>
          <w:bCs/>
          <w:sz w:val="28"/>
          <w:szCs w:val="28"/>
        </w:rPr>
      </w:pPr>
      <w:r w:rsidRPr="00484E20">
        <w:rPr>
          <w:rFonts w:ascii="Times New Roman" w:hAnsi="Times New Roman"/>
          <w:bCs/>
          <w:sz w:val="28"/>
          <w:szCs w:val="28"/>
        </w:rPr>
        <w:t>Важным элементом обучения является накопление художественного</w:t>
      </w:r>
      <w:r>
        <w:rPr>
          <w:rFonts w:ascii="Times New Roman" w:hAnsi="Times New Roman"/>
          <w:bCs/>
          <w:sz w:val="28"/>
          <w:szCs w:val="28"/>
        </w:rPr>
        <w:t xml:space="preserve"> </w:t>
      </w:r>
      <w:r w:rsidRPr="00484E20">
        <w:rPr>
          <w:rFonts w:ascii="Times New Roman" w:hAnsi="Times New Roman"/>
          <w:bCs/>
          <w:sz w:val="28"/>
          <w:szCs w:val="28"/>
        </w:rPr>
        <w:t>исполнительского материала, дальнейшее расширение и совершенствование</w:t>
      </w:r>
      <w:r>
        <w:rPr>
          <w:rFonts w:ascii="Times New Roman" w:hAnsi="Times New Roman"/>
          <w:bCs/>
          <w:sz w:val="28"/>
          <w:szCs w:val="28"/>
        </w:rPr>
        <w:t xml:space="preserve"> </w:t>
      </w:r>
      <w:r w:rsidRPr="00484E20">
        <w:rPr>
          <w:rFonts w:ascii="Times New Roman" w:hAnsi="Times New Roman"/>
          <w:bCs/>
          <w:sz w:val="28"/>
          <w:szCs w:val="28"/>
        </w:rPr>
        <w:t>практики публичных выступлений (сольных и ансамблевых).</w:t>
      </w:r>
    </w:p>
    <w:p w:rsidR="00FB3113" w:rsidRPr="00484E20" w:rsidRDefault="00FB3113" w:rsidP="00044901">
      <w:pPr>
        <w:ind w:firstLine="567"/>
        <w:jc w:val="both"/>
        <w:rPr>
          <w:rFonts w:ascii="Times New Roman" w:hAnsi="Times New Roman"/>
          <w:bCs/>
          <w:sz w:val="28"/>
          <w:szCs w:val="28"/>
        </w:rPr>
      </w:pPr>
    </w:p>
    <w:p w:rsidR="00FB3113" w:rsidRDefault="00FB3113" w:rsidP="00BF6CFA">
      <w:pPr>
        <w:spacing w:after="0"/>
        <w:jc w:val="center"/>
        <w:rPr>
          <w:rFonts w:ascii="Times New Roman" w:hAnsi="Times New Roman"/>
          <w:b/>
          <w:bCs/>
          <w:sz w:val="28"/>
          <w:szCs w:val="28"/>
        </w:rPr>
      </w:pPr>
      <w:r w:rsidRPr="00CC4255">
        <w:rPr>
          <w:rFonts w:ascii="Times New Roman" w:hAnsi="Times New Roman"/>
          <w:b/>
          <w:bCs/>
          <w:sz w:val="28"/>
          <w:szCs w:val="28"/>
        </w:rPr>
        <w:t xml:space="preserve">VI. СПИСКИ </w:t>
      </w:r>
      <w:r>
        <w:rPr>
          <w:rFonts w:ascii="Times New Roman" w:hAnsi="Times New Roman"/>
          <w:b/>
          <w:bCs/>
          <w:sz w:val="28"/>
          <w:szCs w:val="28"/>
        </w:rPr>
        <w:t xml:space="preserve"> </w:t>
      </w:r>
      <w:r w:rsidRPr="00CC4255">
        <w:rPr>
          <w:rFonts w:ascii="Times New Roman" w:hAnsi="Times New Roman"/>
          <w:b/>
          <w:bCs/>
          <w:sz w:val="28"/>
          <w:szCs w:val="28"/>
        </w:rPr>
        <w:t>РЕКОМЕНДУЕМОЙ</w:t>
      </w:r>
      <w:r>
        <w:rPr>
          <w:rFonts w:ascii="Times New Roman" w:hAnsi="Times New Roman"/>
          <w:b/>
          <w:bCs/>
          <w:sz w:val="28"/>
          <w:szCs w:val="28"/>
        </w:rPr>
        <w:t xml:space="preserve"> </w:t>
      </w:r>
      <w:r w:rsidRPr="00CC4255">
        <w:rPr>
          <w:rFonts w:ascii="Times New Roman" w:hAnsi="Times New Roman"/>
          <w:b/>
          <w:bCs/>
          <w:sz w:val="28"/>
          <w:szCs w:val="28"/>
        </w:rPr>
        <w:t xml:space="preserve"> НОТНОЙ И</w:t>
      </w:r>
    </w:p>
    <w:p w:rsidR="00FB3113" w:rsidRDefault="00FB3113" w:rsidP="00BF6CFA">
      <w:pPr>
        <w:spacing w:after="0"/>
        <w:jc w:val="center"/>
        <w:rPr>
          <w:rFonts w:ascii="Times New Roman" w:hAnsi="Times New Roman"/>
          <w:b/>
          <w:bCs/>
          <w:sz w:val="28"/>
          <w:szCs w:val="28"/>
        </w:rPr>
      </w:pPr>
      <w:r w:rsidRPr="00CC4255">
        <w:rPr>
          <w:rFonts w:ascii="Times New Roman" w:hAnsi="Times New Roman"/>
          <w:b/>
          <w:bCs/>
          <w:sz w:val="28"/>
          <w:szCs w:val="28"/>
        </w:rPr>
        <w:t>МЕТОДИЧЕСКОЙ</w:t>
      </w:r>
      <w:r>
        <w:rPr>
          <w:rFonts w:ascii="Times New Roman" w:hAnsi="Times New Roman"/>
          <w:b/>
          <w:bCs/>
          <w:sz w:val="28"/>
          <w:szCs w:val="28"/>
        </w:rPr>
        <w:t xml:space="preserve">   </w:t>
      </w:r>
      <w:r w:rsidRPr="00CC4255">
        <w:rPr>
          <w:rFonts w:ascii="Times New Roman" w:hAnsi="Times New Roman"/>
          <w:b/>
          <w:bCs/>
          <w:sz w:val="28"/>
          <w:szCs w:val="28"/>
        </w:rPr>
        <w:t>ЛИТЕРАТУРЫ</w:t>
      </w:r>
    </w:p>
    <w:p w:rsidR="00FB3113" w:rsidRPr="008D19D5" w:rsidRDefault="00FB3113" w:rsidP="008D19D5">
      <w:pPr>
        <w:shd w:val="clear" w:color="auto" w:fill="FFFFFF"/>
        <w:tabs>
          <w:tab w:val="left" w:pos="422"/>
        </w:tabs>
        <w:spacing w:before="19" w:line="480" w:lineRule="exact"/>
        <w:rPr>
          <w:rFonts w:ascii="Times New Roman" w:hAnsi="Times New Roman"/>
          <w:color w:val="000000"/>
          <w:sz w:val="28"/>
          <w:szCs w:val="28"/>
        </w:rPr>
      </w:pPr>
      <w:r w:rsidRPr="008D19D5">
        <w:rPr>
          <w:rFonts w:ascii="Times New Roman" w:hAnsi="Times New Roman"/>
          <w:i/>
          <w:color w:val="000000"/>
          <w:sz w:val="28"/>
          <w:szCs w:val="28"/>
        </w:rPr>
        <w:t>Нотная литература:</w:t>
      </w:r>
    </w:p>
    <w:p w:rsidR="00FB3113" w:rsidRDefault="00FB3113" w:rsidP="008D19D5">
      <w:pPr>
        <w:shd w:val="clear" w:color="auto" w:fill="FFFFFF"/>
        <w:tabs>
          <w:tab w:val="left" w:pos="422"/>
        </w:tabs>
        <w:spacing w:before="19" w:line="480" w:lineRule="exact"/>
        <w:rPr>
          <w:rFonts w:ascii="Times New Roman" w:hAnsi="Times New Roman"/>
          <w:color w:val="000000"/>
          <w:sz w:val="28"/>
          <w:szCs w:val="28"/>
        </w:rPr>
      </w:pPr>
      <w:r w:rsidRPr="008D19D5">
        <w:rPr>
          <w:rFonts w:ascii="Times New Roman" w:hAnsi="Times New Roman"/>
          <w:color w:val="000000"/>
          <w:sz w:val="28"/>
          <w:szCs w:val="28"/>
        </w:rPr>
        <w:t xml:space="preserve">1. «А  я  играю  на  баяне». Выпуск 1.  Составитель / А.Романов    Новосибирск  2008 </w:t>
      </w:r>
    </w:p>
    <w:p w:rsidR="00FB3113" w:rsidRPr="008D19D5" w:rsidRDefault="00FB3113" w:rsidP="008D19D5">
      <w:pPr>
        <w:shd w:val="clear" w:color="auto" w:fill="FFFFFF"/>
        <w:tabs>
          <w:tab w:val="left" w:pos="422"/>
        </w:tabs>
        <w:spacing w:before="19" w:line="480" w:lineRule="exact"/>
        <w:rPr>
          <w:rFonts w:ascii="Times New Roman" w:hAnsi="Times New Roman"/>
          <w:color w:val="000000"/>
          <w:sz w:val="28"/>
          <w:szCs w:val="28"/>
        </w:rPr>
      </w:pPr>
      <w:r w:rsidRPr="008D19D5">
        <w:rPr>
          <w:rFonts w:ascii="Times New Roman" w:hAnsi="Times New Roman"/>
          <w:color w:val="000000"/>
          <w:sz w:val="28"/>
          <w:szCs w:val="28"/>
        </w:rPr>
        <w:t xml:space="preserve">2. «А  я  играю  на  баяне». Выпуск  2. Составитель /А.Романов    Новосибирск  2011 </w:t>
      </w:r>
    </w:p>
    <w:p w:rsidR="00FB3113" w:rsidRPr="008D19D5" w:rsidRDefault="00FB3113" w:rsidP="008D19D5">
      <w:pPr>
        <w:shd w:val="clear" w:color="auto" w:fill="FFFFFF"/>
        <w:tabs>
          <w:tab w:val="left" w:pos="422"/>
        </w:tabs>
        <w:spacing w:before="19" w:line="480" w:lineRule="exact"/>
        <w:rPr>
          <w:rFonts w:ascii="Times New Roman" w:hAnsi="Times New Roman"/>
          <w:color w:val="333333"/>
          <w:sz w:val="28"/>
          <w:szCs w:val="28"/>
        </w:rPr>
      </w:pPr>
      <w:r w:rsidRPr="008D19D5">
        <w:rPr>
          <w:rFonts w:ascii="Times New Roman" w:hAnsi="Times New Roman"/>
          <w:color w:val="000000"/>
          <w:sz w:val="28"/>
          <w:szCs w:val="28"/>
        </w:rPr>
        <w:t>3. «</w:t>
      </w:r>
      <w:r w:rsidRPr="008D19D5">
        <w:rPr>
          <w:rStyle w:val="apple-style-span"/>
          <w:rFonts w:ascii="Times New Roman" w:hAnsi="Times New Roman"/>
          <w:color w:val="333333"/>
          <w:sz w:val="28"/>
          <w:szCs w:val="28"/>
        </w:rPr>
        <w:t>Аккордеон в джазе». Р.Бажилин  М., 2000</w:t>
      </w:r>
    </w:p>
    <w:p w:rsidR="00FB3113" w:rsidRPr="008D19D5" w:rsidRDefault="00FB3113" w:rsidP="008D19D5">
      <w:pPr>
        <w:shd w:val="clear" w:color="auto" w:fill="FFFFFF"/>
        <w:tabs>
          <w:tab w:val="left" w:pos="422"/>
        </w:tabs>
        <w:spacing w:before="19" w:line="480" w:lineRule="exact"/>
        <w:rPr>
          <w:rFonts w:ascii="Times New Roman" w:hAnsi="Times New Roman"/>
          <w:color w:val="333333"/>
          <w:sz w:val="28"/>
          <w:szCs w:val="28"/>
        </w:rPr>
      </w:pPr>
      <w:r w:rsidRPr="008D19D5">
        <w:rPr>
          <w:rFonts w:ascii="Times New Roman" w:hAnsi="Times New Roman"/>
          <w:color w:val="000000"/>
          <w:sz w:val="28"/>
          <w:szCs w:val="28"/>
        </w:rPr>
        <w:t xml:space="preserve">4. </w:t>
      </w:r>
      <w:r w:rsidRPr="008D19D5">
        <w:rPr>
          <w:rStyle w:val="apple-style-span"/>
          <w:rFonts w:ascii="Times New Roman" w:hAnsi="Times New Roman"/>
          <w:color w:val="333333"/>
          <w:sz w:val="28"/>
          <w:szCs w:val="28"/>
        </w:rPr>
        <w:t>« Альбом для юношества». Е.Дербенко . Тула,  2000г.</w:t>
      </w:r>
    </w:p>
    <w:p w:rsidR="00FB3113" w:rsidRPr="008D19D5" w:rsidRDefault="00FB3113" w:rsidP="008D19D5">
      <w:pPr>
        <w:shd w:val="clear" w:color="auto" w:fill="FFFFFF"/>
        <w:tabs>
          <w:tab w:val="left" w:pos="422"/>
        </w:tabs>
        <w:spacing w:before="19" w:line="480" w:lineRule="exact"/>
        <w:rPr>
          <w:rFonts w:ascii="Times New Roman" w:hAnsi="Times New Roman"/>
          <w:color w:val="333333"/>
          <w:sz w:val="28"/>
          <w:szCs w:val="28"/>
        </w:rPr>
      </w:pPr>
      <w:r w:rsidRPr="008D19D5">
        <w:rPr>
          <w:rFonts w:ascii="Times New Roman" w:hAnsi="Times New Roman"/>
          <w:color w:val="000000"/>
          <w:sz w:val="28"/>
          <w:szCs w:val="28"/>
        </w:rPr>
        <w:t>5.</w:t>
      </w:r>
      <w:r w:rsidRPr="008D19D5">
        <w:rPr>
          <w:rStyle w:val="apple-style-span"/>
          <w:rFonts w:ascii="Times New Roman" w:hAnsi="Times New Roman"/>
          <w:color w:val="333333"/>
          <w:sz w:val="28"/>
          <w:szCs w:val="28"/>
        </w:rPr>
        <w:t xml:space="preserve"> «Альбом для детей и юношества»  пьесы для баяна и аккордеона, часть 2   А.Коробейников.  Санкт-Петербург: «Композитор», 2003г.</w:t>
      </w:r>
    </w:p>
    <w:p w:rsidR="00FB3113" w:rsidRPr="008D19D5" w:rsidRDefault="00FB3113" w:rsidP="008D19D5">
      <w:pPr>
        <w:shd w:val="clear" w:color="auto" w:fill="FFFFFF"/>
        <w:tabs>
          <w:tab w:val="left" w:pos="422"/>
        </w:tabs>
        <w:spacing w:before="19" w:line="480" w:lineRule="exact"/>
        <w:rPr>
          <w:rFonts w:ascii="Times New Roman" w:hAnsi="Times New Roman"/>
          <w:color w:val="000000"/>
          <w:sz w:val="28"/>
          <w:szCs w:val="28"/>
        </w:rPr>
      </w:pPr>
      <w:r w:rsidRPr="008D19D5">
        <w:rPr>
          <w:rFonts w:ascii="Times New Roman" w:hAnsi="Times New Roman"/>
          <w:color w:val="000000"/>
          <w:sz w:val="28"/>
          <w:szCs w:val="28"/>
        </w:rPr>
        <w:t>6. «Альбом  для детей  и юношества». Санкт-Петербург</w:t>
      </w:r>
    </w:p>
    <w:p w:rsidR="00FB3113" w:rsidRPr="008D19D5" w:rsidRDefault="00FB3113" w:rsidP="008D19D5">
      <w:pPr>
        <w:shd w:val="clear" w:color="auto" w:fill="FFFFFF"/>
        <w:tabs>
          <w:tab w:val="left" w:pos="422"/>
        </w:tabs>
        <w:spacing w:before="19" w:line="480" w:lineRule="exact"/>
        <w:rPr>
          <w:rFonts w:ascii="Times New Roman" w:hAnsi="Times New Roman"/>
          <w:color w:val="000000"/>
          <w:sz w:val="28"/>
          <w:szCs w:val="28"/>
        </w:rPr>
      </w:pPr>
      <w:r w:rsidRPr="008D19D5">
        <w:rPr>
          <w:rFonts w:ascii="Times New Roman" w:hAnsi="Times New Roman"/>
          <w:color w:val="000000"/>
          <w:sz w:val="28"/>
          <w:szCs w:val="28"/>
        </w:rPr>
        <w:t>7. «Баян» пьесы 1-3 классы ДМШ. Составитель /Д. Самойлов  Изд. М. «Кифара» 1997</w:t>
      </w:r>
    </w:p>
    <w:p w:rsidR="00FB3113" w:rsidRPr="008D19D5" w:rsidRDefault="00FB3113" w:rsidP="008D19D5">
      <w:pPr>
        <w:shd w:val="clear" w:color="auto" w:fill="FFFFFF"/>
        <w:tabs>
          <w:tab w:val="left" w:pos="422"/>
        </w:tabs>
        <w:spacing w:before="19" w:line="480" w:lineRule="exact"/>
        <w:rPr>
          <w:rFonts w:ascii="Times New Roman" w:hAnsi="Times New Roman"/>
          <w:color w:val="000000"/>
          <w:sz w:val="28"/>
          <w:szCs w:val="28"/>
        </w:rPr>
      </w:pPr>
      <w:r w:rsidRPr="008D19D5">
        <w:rPr>
          <w:rFonts w:ascii="Times New Roman" w:hAnsi="Times New Roman"/>
          <w:color w:val="000000"/>
          <w:sz w:val="28"/>
          <w:szCs w:val="28"/>
        </w:rPr>
        <w:t>8. «Баян». Учебный репертуар для ДМШ  подготовительное отделение, 1-5 классы. Киев  1988</w:t>
      </w:r>
    </w:p>
    <w:p w:rsidR="00FB3113" w:rsidRPr="008D19D5" w:rsidRDefault="00FB3113" w:rsidP="008D19D5">
      <w:pPr>
        <w:shd w:val="clear" w:color="auto" w:fill="FFFFFF"/>
        <w:tabs>
          <w:tab w:val="left" w:pos="422"/>
        </w:tabs>
        <w:spacing w:before="19" w:line="480" w:lineRule="exact"/>
        <w:rPr>
          <w:rFonts w:ascii="Times New Roman" w:hAnsi="Times New Roman"/>
          <w:color w:val="333333"/>
          <w:sz w:val="28"/>
          <w:szCs w:val="28"/>
        </w:rPr>
      </w:pPr>
      <w:r w:rsidRPr="008D19D5">
        <w:rPr>
          <w:rFonts w:ascii="Times New Roman" w:hAnsi="Times New Roman"/>
          <w:color w:val="000000"/>
          <w:sz w:val="28"/>
          <w:szCs w:val="28"/>
        </w:rPr>
        <w:t>9.</w:t>
      </w:r>
      <w:r w:rsidRPr="008D19D5">
        <w:rPr>
          <w:rStyle w:val="apple-style-span"/>
          <w:rFonts w:ascii="Times New Roman" w:hAnsi="Times New Roman"/>
          <w:color w:val="333333"/>
          <w:sz w:val="28"/>
          <w:szCs w:val="28"/>
        </w:rPr>
        <w:t xml:space="preserve"> «Виртуозные пьесы». Педагогический  репертуар  баяниста  выпуск 3,  4-5 класс. А.Доренский.   Ростов-на-Дону 1998</w:t>
      </w:r>
    </w:p>
    <w:p w:rsidR="00FB3113" w:rsidRPr="008D19D5" w:rsidRDefault="00FB3113" w:rsidP="008D19D5">
      <w:pPr>
        <w:shd w:val="clear" w:color="auto" w:fill="FFFFFF"/>
        <w:tabs>
          <w:tab w:val="left" w:pos="422"/>
        </w:tabs>
        <w:spacing w:before="19" w:line="480" w:lineRule="exact"/>
        <w:rPr>
          <w:rFonts w:ascii="Times New Roman" w:hAnsi="Times New Roman"/>
          <w:color w:val="000000"/>
          <w:sz w:val="28"/>
          <w:szCs w:val="28"/>
        </w:rPr>
      </w:pPr>
      <w:r w:rsidRPr="008D19D5">
        <w:rPr>
          <w:rFonts w:ascii="Times New Roman" w:hAnsi="Times New Roman"/>
          <w:color w:val="000000"/>
          <w:sz w:val="28"/>
          <w:szCs w:val="28"/>
        </w:rPr>
        <w:t>10. «Весёлый экспресс». А.Корчевой.  Новосибирск   2001</w:t>
      </w:r>
    </w:p>
    <w:p w:rsidR="00FB3113" w:rsidRPr="008D19D5" w:rsidRDefault="00FB3113" w:rsidP="008D19D5">
      <w:pPr>
        <w:shd w:val="clear" w:color="auto" w:fill="FFFFFF"/>
        <w:tabs>
          <w:tab w:val="left" w:pos="422"/>
        </w:tabs>
        <w:spacing w:before="19" w:line="480" w:lineRule="exact"/>
        <w:rPr>
          <w:rFonts w:ascii="Times New Roman" w:hAnsi="Times New Roman"/>
          <w:color w:val="000000"/>
          <w:sz w:val="28"/>
          <w:szCs w:val="28"/>
        </w:rPr>
      </w:pPr>
      <w:r w:rsidRPr="008D19D5">
        <w:rPr>
          <w:rFonts w:ascii="Times New Roman" w:hAnsi="Times New Roman"/>
          <w:color w:val="000000"/>
          <w:sz w:val="28"/>
          <w:szCs w:val="28"/>
        </w:rPr>
        <w:t>11. «Весёлый аккордеон» старшие классы ДМШ. Составитель/Ю.Горбунов. Изд. «Нонпарель»   1998</w:t>
      </w:r>
    </w:p>
    <w:p w:rsidR="00FB3113" w:rsidRPr="008D19D5" w:rsidRDefault="00FB3113" w:rsidP="008D19D5">
      <w:pPr>
        <w:shd w:val="clear" w:color="auto" w:fill="FFFFFF"/>
        <w:tabs>
          <w:tab w:val="left" w:pos="422"/>
        </w:tabs>
        <w:spacing w:before="19" w:line="480" w:lineRule="exact"/>
        <w:rPr>
          <w:rFonts w:ascii="Times New Roman" w:hAnsi="Times New Roman"/>
          <w:color w:val="333333"/>
          <w:sz w:val="28"/>
          <w:szCs w:val="28"/>
        </w:rPr>
      </w:pPr>
      <w:r w:rsidRPr="008D19D5">
        <w:rPr>
          <w:rFonts w:ascii="Times New Roman" w:hAnsi="Times New Roman"/>
          <w:color w:val="000000"/>
          <w:sz w:val="28"/>
          <w:szCs w:val="28"/>
        </w:rPr>
        <w:t xml:space="preserve">12. </w:t>
      </w:r>
      <w:r w:rsidRPr="008D19D5">
        <w:rPr>
          <w:rStyle w:val="apple-style-span"/>
          <w:rFonts w:ascii="Times New Roman" w:hAnsi="Times New Roman"/>
          <w:color w:val="333333"/>
          <w:sz w:val="28"/>
          <w:szCs w:val="28"/>
        </w:rPr>
        <w:t>« Детский альбом   для аккордеона». Р.Бажилин  М., 2002</w:t>
      </w:r>
    </w:p>
    <w:p w:rsidR="00FB3113" w:rsidRPr="008D19D5" w:rsidRDefault="00FB3113" w:rsidP="008D19D5">
      <w:pPr>
        <w:shd w:val="clear" w:color="auto" w:fill="FFFFFF"/>
        <w:tabs>
          <w:tab w:val="left" w:pos="422"/>
        </w:tabs>
        <w:spacing w:before="19" w:line="480" w:lineRule="exact"/>
        <w:rPr>
          <w:rFonts w:ascii="Times New Roman" w:hAnsi="Times New Roman"/>
          <w:color w:val="333333"/>
          <w:sz w:val="28"/>
          <w:szCs w:val="28"/>
        </w:rPr>
      </w:pPr>
      <w:r w:rsidRPr="008D19D5">
        <w:rPr>
          <w:rFonts w:ascii="Times New Roman" w:hAnsi="Times New Roman"/>
          <w:color w:val="000000"/>
          <w:sz w:val="28"/>
          <w:szCs w:val="28"/>
        </w:rPr>
        <w:t xml:space="preserve">13. </w:t>
      </w:r>
      <w:r w:rsidRPr="008D19D5">
        <w:rPr>
          <w:rStyle w:val="apple-style-span"/>
          <w:rFonts w:ascii="Times New Roman" w:hAnsi="Times New Roman"/>
          <w:color w:val="333333"/>
          <w:sz w:val="28"/>
          <w:szCs w:val="28"/>
        </w:rPr>
        <w:t>«Детская музыка для баяна» .  Шесть сюит. Е.Дербенко  М., 1989г.</w:t>
      </w:r>
    </w:p>
    <w:p w:rsidR="00FB3113" w:rsidRPr="008D19D5" w:rsidRDefault="00FB3113" w:rsidP="008D19D5">
      <w:pPr>
        <w:shd w:val="clear" w:color="auto" w:fill="FFFFFF"/>
        <w:tabs>
          <w:tab w:val="left" w:pos="422"/>
        </w:tabs>
        <w:spacing w:before="19" w:line="480" w:lineRule="exact"/>
        <w:rPr>
          <w:rFonts w:ascii="Times New Roman" w:hAnsi="Times New Roman"/>
          <w:color w:val="333333"/>
          <w:sz w:val="28"/>
          <w:szCs w:val="28"/>
        </w:rPr>
      </w:pPr>
      <w:r w:rsidRPr="008D19D5">
        <w:rPr>
          <w:rFonts w:ascii="Times New Roman" w:hAnsi="Times New Roman"/>
          <w:color w:val="000000"/>
          <w:sz w:val="28"/>
          <w:szCs w:val="28"/>
        </w:rPr>
        <w:t>14.</w:t>
      </w:r>
      <w:r w:rsidRPr="008D19D5">
        <w:rPr>
          <w:rStyle w:val="apple-style-span"/>
          <w:rFonts w:ascii="Times New Roman" w:hAnsi="Times New Roman"/>
          <w:color w:val="333333"/>
          <w:sz w:val="28"/>
          <w:szCs w:val="28"/>
        </w:rPr>
        <w:t xml:space="preserve"> «Детский альбом» для баяна и аккордеона. А.Коробейников.  Москва: «Русское музыкальное товарищество», 2004г.</w:t>
      </w:r>
    </w:p>
    <w:p w:rsidR="00FB3113" w:rsidRPr="008D19D5" w:rsidRDefault="00FB3113" w:rsidP="008D19D5">
      <w:pPr>
        <w:shd w:val="clear" w:color="auto" w:fill="FFFFFF"/>
        <w:tabs>
          <w:tab w:val="left" w:pos="422"/>
        </w:tabs>
        <w:spacing w:before="19" w:line="480" w:lineRule="exact"/>
        <w:rPr>
          <w:rFonts w:ascii="Times New Roman" w:hAnsi="Times New Roman"/>
          <w:color w:val="333333"/>
          <w:sz w:val="28"/>
          <w:szCs w:val="28"/>
        </w:rPr>
      </w:pPr>
      <w:r w:rsidRPr="008D19D5">
        <w:rPr>
          <w:rFonts w:ascii="Times New Roman" w:hAnsi="Times New Roman"/>
          <w:color w:val="000000"/>
          <w:sz w:val="28"/>
          <w:szCs w:val="28"/>
        </w:rPr>
        <w:t>15.</w:t>
      </w:r>
      <w:r w:rsidRPr="008D19D5">
        <w:rPr>
          <w:rStyle w:val="apple-style-span"/>
          <w:rFonts w:ascii="Times New Roman" w:hAnsi="Times New Roman"/>
          <w:color w:val="333333"/>
          <w:sz w:val="28"/>
          <w:szCs w:val="28"/>
        </w:rPr>
        <w:t xml:space="preserve"> «Деревенские  миниатюры». А.Кокорин  Омск</w:t>
      </w:r>
    </w:p>
    <w:p w:rsidR="00FB3113" w:rsidRPr="008D19D5" w:rsidRDefault="00FB3113" w:rsidP="008D19D5">
      <w:pPr>
        <w:shd w:val="clear" w:color="auto" w:fill="FFFFFF"/>
        <w:tabs>
          <w:tab w:val="left" w:pos="422"/>
        </w:tabs>
        <w:spacing w:before="19" w:line="480" w:lineRule="exact"/>
        <w:rPr>
          <w:rFonts w:ascii="Times New Roman" w:hAnsi="Times New Roman"/>
          <w:color w:val="333333"/>
          <w:sz w:val="28"/>
          <w:szCs w:val="28"/>
        </w:rPr>
      </w:pPr>
      <w:r w:rsidRPr="008D19D5">
        <w:rPr>
          <w:rFonts w:ascii="Times New Roman" w:hAnsi="Times New Roman"/>
          <w:color w:val="000000"/>
          <w:sz w:val="28"/>
          <w:szCs w:val="28"/>
        </w:rPr>
        <w:t>16.</w:t>
      </w:r>
      <w:r w:rsidRPr="008D19D5">
        <w:rPr>
          <w:rStyle w:val="apple-style-span"/>
          <w:rFonts w:ascii="Times New Roman" w:hAnsi="Times New Roman"/>
          <w:color w:val="333333"/>
          <w:sz w:val="28"/>
          <w:szCs w:val="28"/>
        </w:rPr>
        <w:t xml:space="preserve"> «ДО РЕ Мишка» юному аккордеонисту . Л.Заложнова.  Новосибирск  2002</w:t>
      </w:r>
      <w:r w:rsidRPr="008D19D5">
        <w:rPr>
          <w:rFonts w:ascii="Times New Roman" w:hAnsi="Times New Roman"/>
          <w:color w:val="000000"/>
          <w:sz w:val="28"/>
          <w:szCs w:val="28"/>
        </w:rPr>
        <w:t xml:space="preserve"> 17.  «Ералаш» . Пьесы для баяна, аккордеона. А. Кокорин   Омск                                                                                                                                                                                                                                                                 18. </w:t>
      </w:r>
      <w:r w:rsidRPr="008D19D5">
        <w:rPr>
          <w:rStyle w:val="apple-style-span"/>
          <w:rFonts w:ascii="Times New Roman" w:hAnsi="Times New Roman"/>
          <w:color w:val="333333"/>
          <w:sz w:val="28"/>
          <w:szCs w:val="28"/>
        </w:rPr>
        <w:t>«За праздничным столом». Популярные  песни  в  переложении для аккордеона и баяна. Р.Бажилин .  Выпуск 4. М.,2005г</w:t>
      </w:r>
    </w:p>
    <w:p w:rsidR="00FB3113" w:rsidRPr="008D19D5" w:rsidRDefault="00FB3113" w:rsidP="008D19D5">
      <w:pPr>
        <w:shd w:val="clear" w:color="auto" w:fill="FFFFFF"/>
        <w:tabs>
          <w:tab w:val="left" w:pos="422"/>
        </w:tabs>
        <w:spacing w:before="19" w:line="480" w:lineRule="exact"/>
        <w:rPr>
          <w:rFonts w:ascii="Times New Roman" w:hAnsi="Times New Roman"/>
          <w:color w:val="333333"/>
          <w:sz w:val="28"/>
          <w:szCs w:val="28"/>
        </w:rPr>
      </w:pPr>
      <w:r w:rsidRPr="008D19D5">
        <w:rPr>
          <w:rFonts w:ascii="Times New Roman" w:hAnsi="Times New Roman"/>
          <w:color w:val="000000"/>
          <w:sz w:val="28"/>
          <w:szCs w:val="28"/>
        </w:rPr>
        <w:t xml:space="preserve">19. </w:t>
      </w:r>
      <w:r w:rsidRPr="008D19D5">
        <w:rPr>
          <w:rStyle w:val="apple-style-span"/>
          <w:rFonts w:ascii="Times New Roman" w:hAnsi="Times New Roman"/>
          <w:color w:val="333333"/>
          <w:sz w:val="28"/>
          <w:szCs w:val="28"/>
        </w:rPr>
        <w:t>« За праздничным столом».   Популярные песни в переложении для аккордеона  и  баяна, выпуск 1. М.,2000г</w:t>
      </w:r>
    </w:p>
    <w:p w:rsidR="00FB3113" w:rsidRPr="008D19D5" w:rsidRDefault="00FB3113" w:rsidP="008D19D5">
      <w:pPr>
        <w:shd w:val="clear" w:color="auto" w:fill="FFFFFF"/>
        <w:tabs>
          <w:tab w:val="left" w:pos="422"/>
        </w:tabs>
        <w:spacing w:before="19" w:line="480" w:lineRule="exact"/>
        <w:rPr>
          <w:rFonts w:ascii="Times New Roman" w:hAnsi="Times New Roman"/>
          <w:color w:val="000000"/>
          <w:sz w:val="28"/>
          <w:szCs w:val="28"/>
        </w:rPr>
      </w:pPr>
      <w:r w:rsidRPr="008D19D5">
        <w:rPr>
          <w:rFonts w:ascii="Times New Roman" w:hAnsi="Times New Roman"/>
          <w:color w:val="000000"/>
          <w:sz w:val="28"/>
          <w:szCs w:val="28"/>
        </w:rPr>
        <w:t>20. «Играет  Юрий  Вострелов»  произведения для готово-выборного баяна. М.,  1987</w:t>
      </w:r>
    </w:p>
    <w:p w:rsidR="00FB3113" w:rsidRPr="008D19D5" w:rsidRDefault="00FB3113" w:rsidP="008D19D5">
      <w:pPr>
        <w:shd w:val="clear" w:color="auto" w:fill="FFFFFF"/>
        <w:tabs>
          <w:tab w:val="left" w:pos="422"/>
        </w:tabs>
        <w:spacing w:before="19" w:line="480" w:lineRule="exact"/>
        <w:rPr>
          <w:rFonts w:ascii="Times New Roman" w:hAnsi="Times New Roman"/>
          <w:color w:val="333333"/>
          <w:sz w:val="28"/>
          <w:szCs w:val="28"/>
        </w:rPr>
      </w:pPr>
      <w:r w:rsidRPr="008D19D5">
        <w:rPr>
          <w:rFonts w:ascii="Times New Roman" w:hAnsi="Times New Roman"/>
          <w:color w:val="000000"/>
          <w:sz w:val="28"/>
          <w:szCs w:val="28"/>
        </w:rPr>
        <w:t xml:space="preserve">21. </w:t>
      </w:r>
      <w:r w:rsidRPr="008D19D5">
        <w:rPr>
          <w:rStyle w:val="apple-style-span"/>
          <w:rFonts w:ascii="Times New Roman" w:hAnsi="Times New Roman"/>
          <w:color w:val="333333"/>
          <w:sz w:val="28"/>
          <w:szCs w:val="28"/>
        </w:rPr>
        <w:t>«Играем с оркестром». Концертный репертуар для баяна, аккордеона  в сопровождении виртуального оркестра.1-5 классы  ДМШ. В.Ушенин.  Ростов-на Дону  2012</w:t>
      </w:r>
    </w:p>
    <w:p w:rsidR="00FB3113" w:rsidRPr="008D19D5" w:rsidRDefault="00FB3113" w:rsidP="008D19D5">
      <w:pPr>
        <w:shd w:val="clear" w:color="auto" w:fill="FFFFFF"/>
        <w:tabs>
          <w:tab w:val="left" w:pos="422"/>
        </w:tabs>
        <w:spacing w:before="19" w:line="480" w:lineRule="exact"/>
        <w:rPr>
          <w:rFonts w:ascii="Times New Roman" w:hAnsi="Times New Roman"/>
          <w:color w:val="000000"/>
          <w:sz w:val="28"/>
          <w:szCs w:val="28"/>
        </w:rPr>
      </w:pPr>
      <w:r w:rsidRPr="008D19D5">
        <w:rPr>
          <w:rFonts w:ascii="Times New Roman" w:hAnsi="Times New Roman"/>
          <w:color w:val="000000"/>
          <w:sz w:val="28"/>
          <w:szCs w:val="28"/>
        </w:rPr>
        <w:t>22. «Играет  Ю.Дранга»  произведения для аккордеона.  Изд. дом «Золотое руно»   М.,  2001</w:t>
      </w:r>
    </w:p>
    <w:p w:rsidR="00FB3113" w:rsidRPr="008D19D5" w:rsidRDefault="00FB3113" w:rsidP="008D19D5">
      <w:pPr>
        <w:shd w:val="clear" w:color="auto" w:fill="FFFFFF"/>
        <w:tabs>
          <w:tab w:val="left" w:pos="422"/>
        </w:tabs>
        <w:spacing w:before="19" w:line="480" w:lineRule="exact"/>
        <w:rPr>
          <w:rFonts w:ascii="Times New Roman" w:hAnsi="Times New Roman"/>
          <w:color w:val="000000"/>
          <w:sz w:val="28"/>
          <w:szCs w:val="28"/>
        </w:rPr>
      </w:pPr>
      <w:r w:rsidRPr="008D19D5">
        <w:rPr>
          <w:rFonts w:ascii="Times New Roman" w:hAnsi="Times New Roman"/>
          <w:color w:val="000000"/>
          <w:sz w:val="28"/>
          <w:szCs w:val="28"/>
        </w:rPr>
        <w:t xml:space="preserve">23. </w:t>
      </w:r>
      <w:r w:rsidRPr="008D19D5">
        <w:rPr>
          <w:rStyle w:val="apple-style-span"/>
          <w:rFonts w:ascii="Times New Roman" w:hAnsi="Times New Roman"/>
          <w:color w:val="333333"/>
          <w:sz w:val="28"/>
          <w:szCs w:val="28"/>
        </w:rPr>
        <w:t>« Концертные пьесы для аккор</w:t>
      </w:r>
      <w:r>
        <w:rPr>
          <w:rStyle w:val="apple-style-span"/>
          <w:rFonts w:ascii="Times New Roman" w:hAnsi="Times New Roman"/>
          <w:color w:val="333333"/>
          <w:sz w:val="28"/>
          <w:szCs w:val="28"/>
        </w:rPr>
        <w:t xml:space="preserve">деона  и  баяна в стиле мюзет». </w:t>
      </w:r>
      <w:r w:rsidRPr="008D19D5">
        <w:rPr>
          <w:rStyle w:val="apple-style-span"/>
          <w:rFonts w:ascii="Times New Roman" w:hAnsi="Times New Roman"/>
          <w:color w:val="333333"/>
          <w:sz w:val="28"/>
          <w:szCs w:val="28"/>
        </w:rPr>
        <w:t>Составитель Р.Бажилин  М.,  2000г.</w:t>
      </w:r>
    </w:p>
    <w:p w:rsidR="00FB3113" w:rsidRPr="008D19D5" w:rsidRDefault="00FB3113" w:rsidP="008D19D5">
      <w:pPr>
        <w:shd w:val="clear" w:color="auto" w:fill="FFFFFF"/>
        <w:tabs>
          <w:tab w:val="left" w:pos="422"/>
        </w:tabs>
        <w:spacing w:before="19" w:line="480" w:lineRule="exact"/>
        <w:rPr>
          <w:rFonts w:ascii="Times New Roman" w:hAnsi="Times New Roman"/>
          <w:color w:val="333333"/>
          <w:sz w:val="28"/>
          <w:szCs w:val="28"/>
        </w:rPr>
      </w:pPr>
      <w:r w:rsidRPr="008D19D5">
        <w:rPr>
          <w:rFonts w:ascii="Times New Roman" w:hAnsi="Times New Roman"/>
          <w:color w:val="000000"/>
          <w:sz w:val="28"/>
          <w:szCs w:val="28"/>
        </w:rPr>
        <w:t xml:space="preserve">24. </w:t>
      </w:r>
      <w:r w:rsidRPr="008D19D5">
        <w:rPr>
          <w:rStyle w:val="apple-style-span"/>
          <w:rFonts w:ascii="Times New Roman" w:hAnsi="Times New Roman"/>
          <w:color w:val="333333"/>
          <w:sz w:val="28"/>
          <w:szCs w:val="28"/>
        </w:rPr>
        <w:t>« Концертные пьесы для аккордеона»  В стиле популярной музыки Р.Бажилин .  Ростов-на-Дону: «Феникс», 1998</w:t>
      </w:r>
    </w:p>
    <w:p w:rsidR="00FB3113" w:rsidRPr="008D19D5" w:rsidRDefault="00FB3113" w:rsidP="008D19D5">
      <w:pPr>
        <w:shd w:val="clear" w:color="auto" w:fill="FFFFFF"/>
        <w:tabs>
          <w:tab w:val="left" w:pos="422"/>
        </w:tabs>
        <w:spacing w:before="19" w:line="360" w:lineRule="auto"/>
        <w:rPr>
          <w:rFonts w:ascii="Times New Roman" w:hAnsi="Times New Roman"/>
          <w:color w:val="000000"/>
          <w:sz w:val="28"/>
          <w:szCs w:val="28"/>
        </w:rPr>
      </w:pPr>
      <w:r w:rsidRPr="008D19D5">
        <w:rPr>
          <w:rFonts w:ascii="Times New Roman" w:hAnsi="Times New Roman"/>
          <w:color w:val="000000"/>
          <w:sz w:val="28"/>
          <w:szCs w:val="28"/>
        </w:rPr>
        <w:t>25.</w:t>
      </w:r>
      <w:r w:rsidRPr="008D19D5">
        <w:rPr>
          <w:rStyle w:val="apple-style-span"/>
          <w:rFonts w:ascii="Times New Roman" w:hAnsi="Times New Roman"/>
          <w:color w:val="333333"/>
          <w:sz w:val="28"/>
          <w:szCs w:val="28"/>
        </w:rPr>
        <w:t xml:space="preserve"> </w:t>
      </w:r>
      <w:r w:rsidRPr="008D19D5">
        <w:rPr>
          <w:rFonts w:ascii="Times New Roman" w:hAnsi="Times New Roman"/>
          <w:color w:val="000000"/>
          <w:sz w:val="28"/>
          <w:szCs w:val="28"/>
        </w:rPr>
        <w:t xml:space="preserve">«Кораблик» Альбом детских сочинений для баяна или  аккордеона. Составитель /Р. Гречухина.  Изд. «Композитор» Санкт-Петербург  2001    </w:t>
      </w:r>
    </w:p>
    <w:p w:rsidR="00FB3113" w:rsidRPr="008D19D5" w:rsidRDefault="00FB3113" w:rsidP="008D19D5">
      <w:pPr>
        <w:spacing w:line="360" w:lineRule="auto"/>
        <w:rPr>
          <w:rFonts w:ascii="Times New Roman" w:hAnsi="Times New Roman"/>
        </w:rPr>
      </w:pPr>
      <w:r w:rsidRPr="008D19D5">
        <w:rPr>
          <w:rFonts w:ascii="Times New Roman" w:hAnsi="Times New Roman"/>
          <w:color w:val="000000"/>
          <w:sz w:val="28"/>
          <w:szCs w:val="28"/>
        </w:rPr>
        <w:t>26. «Композиции  для  аккордеона  с фонограммой». Р.Бажилин  М.,  2010</w:t>
      </w:r>
    </w:p>
    <w:p w:rsidR="00FB3113" w:rsidRPr="008D19D5" w:rsidRDefault="00FB3113" w:rsidP="008D19D5">
      <w:pPr>
        <w:shd w:val="clear" w:color="auto" w:fill="FFFFFF"/>
        <w:tabs>
          <w:tab w:val="left" w:pos="422"/>
        </w:tabs>
        <w:spacing w:before="19" w:line="360" w:lineRule="auto"/>
        <w:rPr>
          <w:rStyle w:val="apple-style-span"/>
          <w:rFonts w:ascii="Times New Roman" w:hAnsi="Times New Roman"/>
          <w:color w:val="333333"/>
          <w:sz w:val="28"/>
          <w:szCs w:val="28"/>
        </w:rPr>
      </w:pPr>
      <w:r w:rsidRPr="008D19D5">
        <w:rPr>
          <w:rFonts w:ascii="Times New Roman" w:hAnsi="Times New Roman"/>
          <w:color w:val="000000"/>
          <w:sz w:val="28"/>
          <w:szCs w:val="28"/>
        </w:rPr>
        <w:t>27</w:t>
      </w:r>
      <w:r w:rsidRPr="008D19D5">
        <w:rPr>
          <w:rStyle w:val="apple-style-span"/>
          <w:rFonts w:ascii="Times New Roman" w:hAnsi="Times New Roman"/>
          <w:color w:val="333333"/>
          <w:sz w:val="28"/>
          <w:szCs w:val="28"/>
        </w:rPr>
        <w:t>. «Музыка для детей», выпуск 2  для 2-3 классов. А.Доренский. Ростов-на-Дону: «Феникс», 1998г.</w:t>
      </w:r>
    </w:p>
    <w:p w:rsidR="00FB3113" w:rsidRPr="008D19D5" w:rsidRDefault="00FB3113" w:rsidP="008D19D5">
      <w:pPr>
        <w:shd w:val="clear" w:color="auto" w:fill="FFFFFF"/>
        <w:tabs>
          <w:tab w:val="left" w:pos="422"/>
        </w:tabs>
        <w:spacing w:before="19" w:line="360" w:lineRule="auto"/>
        <w:rPr>
          <w:rFonts w:ascii="Times New Roman" w:hAnsi="Times New Roman"/>
          <w:color w:val="000000"/>
          <w:sz w:val="28"/>
          <w:szCs w:val="28"/>
        </w:rPr>
      </w:pPr>
      <w:r w:rsidRPr="008D19D5">
        <w:rPr>
          <w:rStyle w:val="apple-style-span"/>
          <w:rFonts w:ascii="Times New Roman" w:hAnsi="Times New Roman"/>
          <w:color w:val="333333"/>
          <w:sz w:val="28"/>
          <w:szCs w:val="28"/>
        </w:rPr>
        <w:t>28</w:t>
      </w:r>
      <w:r w:rsidRPr="008D19D5">
        <w:rPr>
          <w:rFonts w:ascii="Times New Roman" w:hAnsi="Times New Roman"/>
          <w:color w:val="000000"/>
          <w:sz w:val="28"/>
          <w:szCs w:val="28"/>
        </w:rPr>
        <w:t>.</w:t>
      </w:r>
      <w:r w:rsidRPr="008D19D5">
        <w:rPr>
          <w:rFonts w:ascii="Times New Roman" w:hAnsi="Times New Roman"/>
          <w:color w:val="333333"/>
        </w:rPr>
        <w:t xml:space="preserve"> </w:t>
      </w:r>
      <w:r w:rsidRPr="008D19D5">
        <w:rPr>
          <w:rFonts w:ascii="Times New Roman" w:hAnsi="Times New Roman"/>
          <w:color w:val="000000"/>
          <w:sz w:val="28"/>
          <w:szCs w:val="28"/>
        </w:rPr>
        <w:t>«Маленький  виртуоз». Пьесы для баяна и аккордеона. А.Корчевой  Омск 1997</w:t>
      </w:r>
    </w:p>
    <w:p w:rsidR="00FB3113" w:rsidRPr="008D19D5" w:rsidRDefault="00FB3113" w:rsidP="008D19D5">
      <w:pPr>
        <w:shd w:val="clear" w:color="auto" w:fill="FFFFFF"/>
        <w:tabs>
          <w:tab w:val="left" w:pos="422"/>
        </w:tabs>
        <w:spacing w:before="19" w:line="480" w:lineRule="exact"/>
        <w:rPr>
          <w:rStyle w:val="apple-style-span"/>
          <w:rFonts w:ascii="Times New Roman" w:hAnsi="Times New Roman"/>
          <w:color w:val="333333"/>
          <w:sz w:val="28"/>
          <w:szCs w:val="28"/>
        </w:rPr>
      </w:pPr>
      <w:r w:rsidRPr="008D19D5">
        <w:rPr>
          <w:rStyle w:val="apple-style-span"/>
          <w:rFonts w:ascii="Times New Roman" w:hAnsi="Times New Roman"/>
          <w:color w:val="333333"/>
          <w:sz w:val="28"/>
          <w:szCs w:val="28"/>
        </w:rPr>
        <w:t xml:space="preserve">29. «Музыкальная мозаика», альбом для детей и юношества для баяна и аккордеона.  В.Завальный. Составление и исполнительская редакция Родина В.  </w:t>
      </w:r>
    </w:p>
    <w:p w:rsidR="00FB3113" w:rsidRPr="008D19D5" w:rsidRDefault="00FB3113" w:rsidP="008D19D5">
      <w:pPr>
        <w:shd w:val="clear" w:color="auto" w:fill="FFFFFF"/>
        <w:tabs>
          <w:tab w:val="left" w:pos="422"/>
        </w:tabs>
        <w:spacing w:before="19" w:line="480" w:lineRule="exact"/>
        <w:rPr>
          <w:rStyle w:val="apple-style-span"/>
          <w:rFonts w:ascii="Times New Roman" w:hAnsi="Times New Roman"/>
          <w:color w:val="000000"/>
          <w:sz w:val="28"/>
          <w:szCs w:val="28"/>
        </w:rPr>
      </w:pPr>
      <w:r w:rsidRPr="008D19D5">
        <w:rPr>
          <w:rStyle w:val="apple-style-span"/>
          <w:rFonts w:ascii="Times New Roman" w:hAnsi="Times New Roman"/>
          <w:color w:val="333333"/>
          <w:sz w:val="28"/>
          <w:szCs w:val="28"/>
        </w:rPr>
        <w:t>30.</w:t>
      </w:r>
      <w:r w:rsidRPr="008D19D5">
        <w:rPr>
          <w:rFonts w:ascii="Times New Roman" w:hAnsi="Times New Roman"/>
          <w:color w:val="000000"/>
          <w:sz w:val="28"/>
          <w:szCs w:val="28"/>
        </w:rPr>
        <w:t xml:space="preserve"> «Музыкальная мозаика». В.Завальный. изд. М. «Кифара» 2003</w:t>
      </w:r>
    </w:p>
    <w:p w:rsidR="00FB3113" w:rsidRPr="008D19D5" w:rsidRDefault="00FB3113" w:rsidP="008D19D5">
      <w:pPr>
        <w:shd w:val="clear" w:color="auto" w:fill="FFFFFF"/>
        <w:tabs>
          <w:tab w:val="left" w:pos="422"/>
        </w:tabs>
        <w:spacing w:before="19" w:line="480" w:lineRule="exact"/>
        <w:rPr>
          <w:rStyle w:val="apple-style-span"/>
          <w:rFonts w:ascii="Times New Roman" w:hAnsi="Times New Roman"/>
          <w:color w:val="000000"/>
          <w:sz w:val="28"/>
          <w:szCs w:val="28"/>
        </w:rPr>
      </w:pPr>
      <w:r w:rsidRPr="008D19D5">
        <w:rPr>
          <w:rStyle w:val="apple-style-span"/>
          <w:rFonts w:ascii="Times New Roman" w:hAnsi="Times New Roman"/>
          <w:color w:val="333333"/>
          <w:sz w:val="28"/>
          <w:szCs w:val="28"/>
        </w:rPr>
        <w:t>31.</w:t>
      </w:r>
      <w:r w:rsidRPr="008D19D5">
        <w:rPr>
          <w:rFonts w:ascii="Times New Roman" w:hAnsi="Times New Roman"/>
          <w:color w:val="000000"/>
          <w:sz w:val="28"/>
          <w:szCs w:val="28"/>
        </w:rPr>
        <w:t xml:space="preserve"> «Музыкальный глобус». А. Кокорин.  Тетрадь  №1,№2. Омск  1999</w:t>
      </w:r>
    </w:p>
    <w:p w:rsidR="00FB3113" w:rsidRPr="008D19D5" w:rsidRDefault="00FB3113" w:rsidP="008D19D5">
      <w:pPr>
        <w:shd w:val="clear" w:color="auto" w:fill="FFFFFF"/>
        <w:tabs>
          <w:tab w:val="left" w:pos="422"/>
        </w:tabs>
        <w:spacing w:before="19" w:line="480" w:lineRule="exact"/>
        <w:rPr>
          <w:rStyle w:val="apple-style-span"/>
          <w:rFonts w:ascii="Times New Roman" w:hAnsi="Times New Roman"/>
          <w:color w:val="000000"/>
          <w:sz w:val="28"/>
          <w:szCs w:val="28"/>
        </w:rPr>
      </w:pPr>
      <w:r w:rsidRPr="008D19D5">
        <w:rPr>
          <w:rStyle w:val="apple-style-span"/>
          <w:rFonts w:ascii="Times New Roman" w:hAnsi="Times New Roman"/>
          <w:color w:val="333333"/>
          <w:sz w:val="28"/>
          <w:szCs w:val="28"/>
        </w:rPr>
        <w:t xml:space="preserve">32. </w:t>
      </w:r>
      <w:r w:rsidRPr="008D19D5">
        <w:rPr>
          <w:rFonts w:ascii="Times New Roman" w:hAnsi="Times New Roman"/>
          <w:color w:val="000000"/>
          <w:sz w:val="28"/>
          <w:szCs w:val="28"/>
        </w:rPr>
        <w:t>«Мелодии прошлых лет» для баяна или аккордеона. Составитель/ Г.Левдокимов.   М., 1987</w:t>
      </w:r>
    </w:p>
    <w:p w:rsidR="00FB3113" w:rsidRPr="008D19D5" w:rsidRDefault="00FB3113" w:rsidP="008D19D5">
      <w:pPr>
        <w:shd w:val="clear" w:color="auto" w:fill="FFFFFF"/>
        <w:tabs>
          <w:tab w:val="left" w:pos="422"/>
        </w:tabs>
        <w:spacing w:before="19" w:line="480" w:lineRule="exact"/>
        <w:rPr>
          <w:rStyle w:val="apple-style-span"/>
          <w:rFonts w:ascii="Times New Roman" w:hAnsi="Times New Roman"/>
          <w:color w:val="000000"/>
          <w:sz w:val="28"/>
          <w:szCs w:val="28"/>
        </w:rPr>
      </w:pPr>
      <w:r w:rsidRPr="008D19D5">
        <w:rPr>
          <w:rStyle w:val="apple-style-span"/>
          <w:rFonts w:ascii="Times New Roman" w:hAnsi="Times New Roman"/>
          <w:color w:val="333333"/>
          <w:sz w:val="28"/>
          <w:szCs w:val="28"/>
        </w:rPr>
        <w:t xml:space="preserve">33. </w:t>
      </w:r>
      <w:r w:rsidRPr="008D19D5">
        <w:rPr>
          <w:rFonts w:ascii="Times New Roman" w:hAnsi="Times New Roman"/>
          <w:color w:val="000000"/>
          <w:sz w:val="28"/>
          <w:szCs w:val="28"/>
        </w:rPr>
        <w:t>«Новые  произведения  российских  композиторов». 1-2 классы  ДМШ Составитель / В.Ушенин   Ростов-на- Дону  2010</w:t>
      </w:r>
    </w:p>
    <w:p w:rsidR="00FB3113" w:rsidRPr="008D19D5" w:rsidRDefault="00FB3113" w:rsidP="008D19D5">
      <w:pPr>
        <w:shd w:val="clear" w:color="auto" w:fill="FFFFFF"/>
        <w:tabs>
          <w:tab w:val="left" w:pos="422"/>
        </w:tabs>
        <w:spacing w:before="19" w:line="480" w:lineRule="exact"/>
        <w:rPr>
          <w:rFonts w:ascii="Times New Roman" w:hAnsi="Times New Roman"/>
          <w:color w:val="000000"/>
          <w:sz w:val="28"/>
          <w:szCs w:val="28"/>
        </w:rPr>
      </w:pPr>
      <w:r w:rsidRPr="008D19D5">
        <w:rPr>
          <w:rStyle w:val="apple-style-span"/>
          <w:rFonts w:ascii="Times New Roman" w:hAnsi="Times New Roman"/>
          <w:color w:val="333333"/>
          <w:sz w:val="28"/>
          <w:szCs w:val="28"/>
        </w:rPr>
        <w:t>34.</w:t>
      </w:r>
      <w:r w:rsidRPr="008D19D5">
        <w:rPr>
          <w:rFonts w:ascii="Times New Roman" w:hAnsi="Times New Roman"/>
          <w:color w:val="000000"/>
          <w:sz w:val="28"/>
          <w:szCs w:val="28"/>
        </w:rPr>
        <w:t xml:space="preserve"> «Новые  произведения российских  композиторов».  2-3 классы   ДМШ Составитель / В. Ушенин   Ростов-на Дону  2010</w:t>
      </w:r>
    </w:p>
    <w:p w:rsidR="00FB3113" w:rsidRPr="008D19D5" w:rsidRDefault="00FB3113" w:rsidP="008D19D5">
      <w:pPr>
        <w:shd w:val="clear" w:color="auto" w:fill="FFFFFF"/>
        <w:tabs>
          <w:tab w:val="left" w:pos="422"/>
        </w:tabs>
        <w:spacing w:before="19" w:line="480" w:lineRule="exact"/>
        <w:rPr>
          <w:rStyle w:val="apple-converted-space"/>
          <w:rFonts w:ascii="Times New Roman" w:hAnsi="Times New Roman"/>
          <w:color w:val="000000"/>
          <w:sz w:val="28"/>
          <w:szCs w:val="28"/>
        </w:rPr>
      </w:pPr>
      <w:r w:rsidRPr="008D19D5">
        <w:rPr>
          <w:rStyle w:val="apple-style-span"/>
          <w:rFonts w:ascii="Times New Roman" w:hAnsi="Times New Roman"/>
          <w:color w:val="333333"/>
          <w:sz w:val="28"/>
          <w:szCs w:val="28"/>
        </w:rPr>
        <w:t xml:space="preserve"> 35.</w:t>
      </w:r>
      <w:r w:rsidRPr="008D19D5">
        <w:rPr>
          <w:rStyle w:val="apple-converted-space"/>
          <w:rFonts w:ascii="Times New Roman" w:hAnsi="Times New Roman"/>
          <w:color w:val="333333"/>
          <w:sz w:val="28"/>
          <w:szCs w:val="28"/>
        </w:rPr>
        <w:t> </w:t>
      </w:r>
      <w:r w:rsidRPr="008D19D5">
        <w:rPr>
          <w:rFonts w:ascii="Times New Roman" w:hAnsi="Times New Roman"/>
          <w:color w:val="000000"/>
          <w:sz w:val="28"/>
          <w:szCs w:val="28"/>
        </w:rPr>
        <w:t>«Новые  произведения  российских  композиторов». 3-4 классы   ДМШ Составитель /  В. Ушенин   Ростов-на-Дону  2010</w:t>
      </w:r>
    </w:p>
    <w:p w:rsidR="00FB3113" w:rsidRPr="008D19D5" w:rsidRDefault="00FB3113" w:rsidP="008D19D5">
      <w:pPr>
        <w:shd w:val="clear" w:color="auto" w:fill="FFFFFF"/>
        <w:tabs>
          <w:tab w:val="left" w:pos="422"/>
        </w:tabs>
        <w:spacing w:before="19" w:line="480" w:lineRule="exact"/>
        <w:rPr>
          <w:rFonts w:ascii="Times New Roman" w:hAnsi="Times New Roman"/>
          <w:color w:val="000000"/>
          <w:sz w:val="28"/>
          <w:szCs w:val="28"/>
        </w:rPr>
      </w:pPr>
      <w:r w:rsidRPr="008D19D5">
        <w:rPr>
          <w:rStyle w:val="apple-style-span"/>
          <w:rFonts w:ascii="Times New Roman" w:hAnsi="Times New Roman"/>
          <w:color w:val="333333"/>
          <w:sz w:val="28"/>
          <w:szCs w:val="28"/>
        </w:rPr>
        <w:t xml:space="preserve">36. </w:t>
      </w:r>
      <w:r w:rsidRPr="008D19D5">
        <w:rPr>
          <w:rFonts w:ascii="Times New Roman" w:hAnsi="Times New Roman"/>
          <w:color w:val="000000"/>
          <w:sz w:val="28"/>
          <w:szCs w:val="28"/>
        </w:rPr>
        <w:t>«Новые  произведения  российских  композиторов».5-6  классы  ДМШ</w:t>
      </w:r>
    </w:p>
    <w:p w:rsidR="00FB3113" w:rsidRPr="008D19D5" w:rsidRDefault="00FB3113" w:rsidP="008D19D5">
      <w:pPr>
        <w:shd w:val="clear" w:color="auto" w:fill="FFFFFF"/>
        <w:tabs>
          <w:tab w:val="left" w:pos="422"/>
        </w:tabs>
        <w:spacing w:before="19" w:line="480" w:lineRule="exact"/>
        <w:rPr>
          <w:rStyle w:val="apple-style-span"/>
          <w:rFonts w:ascii="Times New Roman" w:hAnsi="Times New Roman"/>
          <w:color w:val="000000"/>
          <w:sz w:val="28"/>
          <w:szCs w:val="28"/>
        </w:rPr>
      </w:pPr>
      <w:r w:rsidRPr="008D19D5">
        <w:rPr>
          <w:rFonts w:ascii="Times New Roman" w:hAnsi="Times New Roman"/>
          <w:color w:val="000000"/>
          <w:sz w:val="28"/>
          <w:szCs w:val="28"/>
        </w:rPr>
        <w:t>Составитель /  В.Ушенин  Ростов-на-Дону  2010</w:t>
      </w:r>
    </w:p>
    <w:p w:rsidR="00FB3113" w:rsidRPr="008D19D5" w:rsidRDefault="00FB3113" w:rsidP="008D19D5">
      <w:pPr>
        <w:shd w:val="clear" w:color="auto" w:fill="FFFFFF"/>
        <w:tabs>
          <w:tab w:val="left" w:pos="422"/>
        </w:tabs>
        <w:spacing w:before="19" w:line="480" w:lineRule="exact"/>
        <w:rPr>
          <w:rStyle w:val="apple-style-span"/>
          <w:rFonts w:ascii="Times New Roman" w:hAnsi="Times New Roman"/>
          <w:color w:val="000000"/>
          <w:sz w:val="28"/>
          <w:szCs w:val="28"/>
        </w:rPr>
      </w:pPr>
      <w:r w:rsidRPr="008D19D5">
        <w:rPr>
          <w:rStyle w:val="apple-style-span"/>
          <w:rFonts w:ascii="Times New Roman" w:hAnsi="Times New Roman"/>
          <w:color w:val="333333"/>
          <w:sz w:val="28"/>
          <w:szCs w:val="28"/>
        </w:rPr>
        <w:t>37.</w:t>
      </w:r>
      <w:r w:rsidRPr="008D19D5">
        <w:rPr>
          <w:rFonts w:ascii="Times New Roman" w:hAnsi="Times New Roman"/>
          <w:color w:val="000000"/>
          <w:sz w:val="28"/>
          <w:szCs w:val="28"/>
        </w:rPr>
        <w:t xml:space="preserve"> «Народные песни» 3-5 классы  ДМШ. Изд. М. «Кифара»</w:t>
      </w:r>
    </w:p>
    <w:p w:rsidR="00FB3113" w:rsidRPr="008D19D5" w:rsidRDefault="00FB3113" w:rsidP="008D19D5">
      <w:pPr>
        <w:shd w:val="clear" w:color="auto" w:fill="FFFFFF"/>
        <w:tabs>
          <w:tab w:val="left" w:pos="422"/>
        </w:tabs>
        <w:spacing w:before="19" w:line="480" w:lineRule="exact"/>
        <w:rPr>
          <w:rStyle w:val="apple-style-span"/>
          <w:rFonts w:ascii="Times New Roman" w:hAnsi="Times New Roman"/>
          <w:color w:val="000000"/>
          <w:sz w:val="28"/>
          <w:szCs w:val="28"/>
        </w:rPr>
      </w:pPr>
      <w:r w:rsidRPr="008D19D5">
        <w:rPr>
          <w:rStyle w:val="apple-style-span"/>
          <w:rFonts w:ascii="Times New Roman" w:hAnsi="Times New Roman"/>
          <w:color w:val="333333"/>
          <w:sz w:val="28"/>
          <w:szCs w:val="28"/>
        </w:rPr>
        <w:t>38. «Популярные мелодии» в обработке для баяна. В.Кузнецов. Санкт-Петербург: «Музыка», 1992г.</w:t>
      </w:r>
    </w:p>
    <w:p w:rsidR="00FB3113" w:rsidRPr="008D19D5" w:rsidRDefault="00FB3113" w:rsidP="008D19D5">
      <w:pPr>
        <w:shd w:val="clear" w:color="auto" w:fill="FFFFFF"/>
        <w:tabs>
          <w:tab w:val="left" w:pos="422"/>
        </w:tabs>
        <w:spacing w:before="19" w:line="480" w:lineRule="exact"/>
        <w:rPr>
          <w:rStyle w:val="apple-style-span"/>
          <w:rFonts w:ascii="Times New Roman" w:hAnsi="Times New Roman"/>
          <w:color w:val="333333"/>
          <w:sz w:val="28"/>
          <w:szCs w:val="28"/>
        </w:rPr>
      </w:pPr>
      <w:r w:rsidRPr="008D19D5">
        <w:rPr>
          <w:rStyle w:val="apple-style-span"/>
          <w:rFonts w:ascii="Times New Roman" w:hAnsi="Times New Roman"/>
          <w:color w:val="333333"/>
          <w:sz w:val="28"/>
          <w:szCs w:val="28"/>
        </w:rPr>
        <w:t>39. «Педагогический репертуар баяниста и аккордеониста». Пьесы, обработки, ансамбли. А.Коробейников.</w:t>
      </w:r>
    </w:p>
    <w:p w:rsidR="00FB3113" w:rsidRPr="008D19D5" w:rsidRDefault="00FB3113" w:rsidP="008D19D5">
      <w:pPr>
        <w:shd w:val="clear" w:color="auto" w:fill="FFFFFF"/>
        <w:tabs>
          <w:tab w:val="left" w:pos="422"/>
        </w:tabs>
        <w:spacing w:before="19" w:line="480" w:lineRule="exact"/>
        <w:rPr>
          <w:rStyle w:val="apple-style-span"/>
          <w:rFonts w:ascii="Times New Roman" w:hAnsi="Times New Roman"/>
          <w:color w:val="000000"/>
          <w:sz w:val="28"/>
          <w:szCs w:val="28"/>
        </w:rPr>
      </w:pPr>
      <w:r w:rsidRPr="008D19D5">
        <w:rPr>
          <w:rStyle w:val="apple-style-span"/>
          <w:rFonts w:ascii="Times New Roman" w:hAnsi="Times New Roman"/>
          <w:color w:val="333333"/>
          <w:sz w:val="28"/>
          <w:szCs w:val="28"/>
        </w:rPr>
        <w:t>40.</w:t>
      </w:r>
      <w:r w:rsidRPr="008D19D5">
        <w:rPr>
          <w:rFonts w:ascii="Times New Roman" w:hAnsi="Times New Roman"/>
          <w:color w:val="000000"/>
          <w:sz w:val="28"/>
          <w:szCs w:val="28"/>
        </w:rPr>
        <w:t xml:space="preserve"> «Произведения крупной формы». Р. Бажилин . изд. «Катанского А.В».2011</w:t>
      </w:r>
    </w:p>
    <w:p w:rsidR="00FB3113" w:rsidRPr="008D19D5" w:rsidRDefault="00FB3113" w:rsidP="008D19D5">
      <w:pPr>
        <w:shd w:val="clear" w:color="auto" w:fill="FFFFFF"/>
        <w:tabs>
          <w:tab w:val="left" w:pos="422"/>
        </w:tabs>
        <w:spacing w:before="19" w:line="480" w:lineRule="exact"/>
        <w:rPr>
          <w:rStyle w:val="apple-style-span"/>
          <w:rFonts w:ascii="Times New Roman" w:hAnsi="Times New Roman"/>
          <w:color w:val="000000"/>
          <w:sz w:val="28"/>
          <w:szCs w:val="28"/>
        </w:rPr>
      </w:pPr>
      <w:r w:rsidRPr="008D19D5">
        <w:rPr>
          <w:rStyle w:val="apple-style-span"/>
          <w:rFonts w:ascii="Times New Roman" w:hAnsi="Times New Roman"/>
          <w:color w:val="333333"/>
          <w:sz w:val="28"/>
          <w:szCs w:val="28"/>
        </w:rPr>
        <w:t xml:space="preserve">41. </w:t>
      </w:r>
      <w:r w:rsidRPr="008D19D5">
        <w:rPr>
          <w:rFonts w:ascii="Times New Roman" w:hAnsi="Times New Roman"/>
          <w:color w:val="000000"/>
          <w:sz w:val="28"/>
          <w:szCs w:val="28"/>
        </w:rPr>
        <w:t>«Путешествие  в мир танца». Музыка старинных композиторов для аккордеона. Изд. Новосибирск  2000</w:t>
      </w:r>
    </w:p>
    <w:p w:rsidR="00FB3113" w:rsidRPr="008D19D5" w:rsidRDefault="00FB3113" w:rsidP="008D19D5">
      <w:pPr>
        <w:shd w:val="clear" w:color="auto" w:fill="FFFFFF"/>
        <w:tabs>
          <w:tab w:val="left" w:pos="422"/>
        </w:tabs>
        <w:spacing w:before="19" w:line="480" w:lineRule="exact"/>
        <w:rPr>
          <w:rStyle w:val="apple-style-span"/>
          <w:rFonts w:ascii="Times New Roman" w:hAnsi="Times New Roman"/>
          <w:color w:val="000000"/>
          <w:sz w:val="28"/>
          <w:szCs w:val="28"/>
        </w:rPr>
      </w:pPr>
      <w:r w:rsidRPr="008D19D5">
        <w:rPr>
          <w:rStyle w:val="apple-style-span"/>
          <w:rFonts w:ascii="Times New Roman" w:hAnsi="Times New Roman"/>
          <w:color w:val="333333"/>
          <w:sz w:val="28"/>
          <w:szCs w:val="28"/>
        </w:rPr>
        <w:t xml:space="preserve">42. </w:t>
      </w:r>
      <w:r w:rsidRPr="008D19D5">
        <w:rPr>
          <w:rFonts w:ascii="Times New Roman" w:hAnsi="Times New Roman"/>
          <w:color w:val="000000"/>
          <w:sz w:val="28"/>
          <w:szCs w:val="28"/>
        </w:rPr>
        <w:t>«Популярные  эстрадные пьесы» для аккордеона и баяна. Составитель /О.Шаров. М.,1988</w:t>
      </w:r>
    </w:p>
    <w:p w:rsidR="00FB3113" w:rsidRPr="008D19D5" w:rsidRDefault="00FB3113" w:rsidP="008D19D5">
      <w:pPr>
        <w:shd w:val="clear" w:color="auto" w:fill="FFFFFF"/>
        <w:tabs>
          <w:tab w:val="left" w:pos="422"/>
        </w:tabs>
        <w:spacing w:before="19" w:line="360" w:lineRule="auto"/>
        <w:rPr>
          <w:rStyle w:val="apple-style-span"/>
          <w:rFonts w:ascii="Times New Roman" w:hAnsi="Times New Roman"/>
          <w:color w:val="000000"/>
          <w:sz w:val="28"/>
          <w:szCs w:val="28"/>
        </w:rPr>
      </w:pPr>
      <w:r w:rsidRPr="008D19D5">
        <w:rPr>
          <w:rStyle w:val="apple-style-span"/>
          <w:rFonts w:ascii="Times New Roman" w:hAnsi="Times New Roman"/>
          <w:color w:val="333333"/>
          <w:sz w:val="28"/>
          <w:szCs w:val="28"/>
        </w:rPr>
        <w:t>43.</w:t>
      </w:r>
      <w:r w:rsidRPr="008D19D5">
        <w:rPr>
          <w:rFonts w:ascii="Times New Roman" w:hAnsi="Times New Roman"/>
          <w:color w:val="000000"/>
          <w:sz w:val="28"/>
          <w:szCs w:val="28"/>
        </w:rPr>
        <w:t xml:space="preserve"> «Пьесы,  обработки, этюды». Б.Маркин.  Кемерово,  2006</w:t>
      </w:r>
    </w:p>
    <w:p w:rsidR="00FB3113" w:rsidRPr="008D19D5" w:rsidRDefault="00FB3113" w:rsidP="008D19D5">
      <w:pPr>
        <w:shd w:val="clear" w:color="auto" w:fill="FFFFFF"/>
        <w:tabs>
          <w:tab w:val="left" w:pos="422"/>
        </w:tabs>
        <w:spacing w:before="19" w:line="360" w:lineRule="auto"/>
        <w:rPr>
          <w:rStyle w:val="apple-style-span"/>
          <w:rFonts w:ascii="Times New Roman" w:hAnsi="Times New Roman"/>
          <w:color w:val="000000"/>
          <w:sz w:val="28"/>
          <w:szCs w:val="28"/>
        </w:rPr>
      </w:pPr>
      <w:r w:rsidRPr="008D19D5">
        <w:rPr>
          <w:rStyle w:val="apple-style-span"/>
          <w:rFonts w:ascii="Times New Roman" w:hAnsi="Times New Roman"/>
          <w:color w:val="333333"/>
          <w:sz w:val="28"/>
          <w:szCs w:val="28"/>
        </w:rPr>
        <w:t>44.</w:t>
      </w:r>
      <w:r w:rsidRPr="008D19D5">
        <w:rPr>
          <w:rFonts w:ascii="Times New Roman" w:hAnsi="Times New Roman"/>
          <w:color w:val="000000"/>
          <w:sz w:val="28"/>
          <w:szCs w:val="28"/>
        </w:rPr>
        <w:t xml:space="preserve"> «Поэтические картинки»  произведения для аккордеона. В.Пушкарёва.   Изд. «Окарина»  Новосибирск  2009.</w:t>
      </w:r>
    </w:p>
    <w:p w:rsidR="00FB3113" w:rsidRPr="008D19D5" w:rsidRDefault="00FB3113" w:rsidP="008D19D5">
      <w:pPr>
        <w:shd w:val="clear" w:color="auto" w:fill="FFFFFF"/>
        <w:tabs>
          <w:tab w:val="left" w:pos="422"/>
        </w:tabs>
        <w:spacing w:before="19" w:line="360" w:lineRule="auto"/>
        <w:rPr>
          <w:rFonts w:ascii="Times New Roman" w:hAnsi="Times New Roman"/>
          <w:color w:val="000000"/>
          <w:sz w:val="28"/>
          <w:szCs w:val="28"/>
        </w:rPr>
      </w:pPr>
      <w:r w:rsidRPr="008D19D5">
        <w:rPr>
          <w:rStyle w:val="apple-style-span"/>
          <w:rFonts w:ascii="Times New Roman" w:hAnsi="Times New Roman"/>
          <w:color w:val="333333"/>
          <w:sz w:val="28"/>
          <w:szCs w:val="28"/>
        </w:rPr>
        <w:t>45.</w:t>
      </w:r>
      <w:r w:rsidRPr="008D19D5">
        <w:rPr>
          <w:rFonts w:ascii="Times New Roman" w:hAnsi="Times New Roman"/>
          <w:color w:val="000000"/>
          <w:sz w:val="28"/>
          <w:szCs w:val="28"/>
        </w:rPr>
        <w:t xml:space="preserve"> «Пьесы для баяна и аккордеона». В.Завальный  М., 2004    </w:t>
      </w:r>
    </w:p>
    <w:p w:rsidR="00FB3113" w:rsidRPr="008D19D5" w:rsidRDefault="00FB3113" w:rsidP="008D19D5">
      <w:pPr>
        <w:spacing w:line="360" w:lineRule="auto"/>
        <w:rPr>
          <w:rStyle w:val="apple-style-span"/>
          <w:rFonts w:ascii="Times New Roman" w:hAnsi="Times New Roman"/>
        </w:rPr>
      </w:pPr>
      <w:r w:rsidRPr="008D19D5">
        <w:rPr>
          <w:rStyle w:val="apple-style-span"/>
          <w:rFonts w:ascii="Times New Roman" w:hAnsi="Times New Roman"/>
          <w:color w:val="333333"/>
          <w:sz w:val="28"/>
          <w:szCs w:val="28"/>
        </w:rPr>
        <w:t>46.</w:t>
      </w:r>
      <w:r w:rsidRPr="008D19D5">
        <w:rPr>
          <w:rFonts w:ascii="Times New Roman" w:hAnsi="Times New Roman"/>
          <w:color w:val="000000"/>
          <w:sz w:val="28"/>
          <w:szCs w:val="28"/>
        </w:rPr>
        <w:t xml:space="preserve"> «Популярная музыка зарубежных  композиторов». М.,  2006</w:t>
      </w:r>
    </w:p>
    <w:p w:rsidR="00FB3113" w:rsidRPr="008D19D5" w:rsidRDefault="00FB3113" w:rsidP="008D19D5">
      <w:pPr>
        <w:spacing w:line="360" w:lineRule="auto"/>
        <w:rPr>
          <w:rFonts w:ascii="Times New Roman" w:hAnsi="Times New Roman"/>
        </w:rPr>
      </w:pPr>
      <w:r w:rsidRPr="008D19D5">
        <w:rPr>
          <w:rStyle w:val="apple-style-span"/>
          <w:rFonts w:ascii="Times New Roman" w:hAnsi="Times New Roman"/>
          <w:color w:val="333333"/>
          <w:sz w:val="28"/>
          <w:szCs w:val="28"/>
        </w:rPr>
        <w:t xml:space="preserve">47. </w:t>
      </w:r>
      <w:r w:rsidRPr="008D19D5">
        <w:rPr>
          <w:rFonts w:ascii="Times New Roman" w:hAnsi="Times New Roman"/>
          <w:color w:val="000000"/>
          <w:sz w:val="28"/>
          <w:szCs w:val="28"/>
        </w:rPr>
        <w:t>«Петровские  забавы». Пьесы для баяна  Л.Сидельников  Новосибирск  2009</w:t>
      </w:r>
    </w:p>
    <w:p w:rsidR="00FB3113" w:rsidRPr="008D19D5" w:rsidRDefault="00FB3113" w:rsidP="008D19D5">
      <w:pPr>
        <w:shd w:val="clear" w:color="auto" w:fill="FFFFFF"/>
        <w:tabs>
          <w:tab w:val="left" w:pos="422"/>
        </w:tabs>
        <w:spacing w:before="19" w:line="360" w:lineRule="auto"/>
        <w:rPr>
          <w:rStyle w:val="apple-style-span"/>
          <w:rFonts w:ascii="Times New Roman" w:hAnsi="Times New Roman"/>
          <w:color w:val="333333"/>
          <w:sz w:val="28"/>
          <w:szCs w:val="28"/>
        </w:rPr>
      </w:pPr>
      <w:r w:rsidRPr="008D19D5">
        <w:rPr>
          <w:rStyle w:val="apple-style-span"/>
          <w:rFonts w:ascii="Times New Roman" w:hAnsi="Times New Roman"/>
          <w:color w:val="333333"/>
          <w:sz w:val="28"/>
          <w:szCs w:val="28"/>
        </w:rPr>
        <w:t>48. «Самоучитель игры на аккордеоне».  В.Лушников. Москва: «Музыка», 1989г.</w:t>
      </w:r>
    </w:p>
    <w:p w:rsidR="00FB3113" w:rsidRPr="008D19D5" w:rsidRDefault="00FB3113" w:rsidP="008D19D5">
      <w:pPr>
        <w:shd w:val="clear" w:color="auto" w:fill="FFFFFF"/>
        <w:tabs>
          <w:tab w:val="left" w:pos="422"/>
        </w:tabs>
        <w:spacing w:before="19" w:line="360" w:lineRule="auto"/>
        <w:rPr>
          <w:rStyle w:val="apple-style-span"/>
          <w:rFonts w:ascii="Times New Roman" w:hAnsi="Times New Roman"/>
          <w:color w:val="000000"/>
          <w:sz w:val="28"/>
          <w:szCs w:val="28"/>
        </w:rPr>
      </w:pPr>
      <w:r w:rsidRPr="008D19D5">
        <w:rPr>
          <w:rStyle w:val="apple-style-span"/>
          <w:rFonts w:ascii="Times New Roman" w:hAnsi="Times New Roman"/>
          <w:color w:val="333333"/>
          <w:sz w:val="28"/>
          <w:szCs w:val="28"/>
        </w:rPr>
        <w:t xml:space="preserve">49. </w:t>
      </w:r>
      <w:r w:rsidRPr="008D19D5">
        <w:rPr>
          <w:rFonts w:ascii="Times New Roman" w:hAnsi="Times New Roman"/>
          <w:color w:val="000000"/>
          <w:sz w:val="28"/>
          <w:szCs w:val="28"/>
        </w:rPr>
        <w:t>«Спутник  ученика-баяниста».  Выпуск №1.  Киев   1987</w:t>
      </w:r>
    </w:p>
    <w:p w:rsidR="00FB3113" w:rsidRPr="008D19D5" w:rsidRDefault="00FB3113" w:rsidP="008D19D5">
      <w:pPr>
        <w:shd w:val="clear" w:color="auto" w:fill="FFFFFF"/>
        <w:tabs>
          <w:tab w:val="left" w:pos="422"/>
        </w:tabs>
        <w:spacing w:before="19" w:line="360" w:lineRule="auto"/>
        <w:rPr>
          <w:rStyle w:val="apple-style-span"/>
          <w:rFonts w:ascii="Times New Roman" w:hAnsi="Times New Roman"/>
          <w:color w:val="333333"/>
          <w:sz w:val="28"/>
          <w:szCs w:val="28"/>
        </w:rPr>
      </w:pPr>
      <w:r w:rsidRPr="008D19D5">
        <w:rPr>
          <w:rFonts w:ascii="Times New Roman" w:hAnsi="Times New Roman"/>
          <w:color w:val="000000"/>
          <w:sz w:val="28"/>
          <w:szCs w:val="28"/>
        </w:rPr>
        <w:t xml:space="preserve">50. </w:t>
      </w:r>
      <w:r w:rsidRPr="008D19D5">
        <w:rPr>
          <w:rStyle w:val="apple-style-span"/>
          <w:rFonts w:ascii="Times New Roman" w:hAnsi="Times New Roman"/>
          <w:color w:val="333333"/>
          <w:sz w:val="28"/>
          <w:szCs w:val="28"/>
        </w:rPr>
        <w:t>«Самоучитель игры на баяне и аккордеоне». Р.Бажилин    М.,2004</w:t>
      </w:r>
    </w:p>
    <w:p w:rsidR="00FB3113" w:rsidRPr="008D19D5" w:rsidRDefault="00FB3113" w:rsidP="008D19D5">
      <w:pPr>
        <w:shd w:val="clear" w:color="auto" w:fill="FFFFFF"/>
        <w:tabs>
          <w:tab w:val="left" w:pos="422"/>
        </w:tabs>
        <w:spacing w:before="19" w:line="360" w:lineRule="auto"/>
        <w:rPr>
          <w:rFonts w:ascii="Times New Roman" w:hAnsi="Times New Roman"/>
          <w:color w:val="333333"/>
          <w:sz w:val="28"/>
          <w:szCs w:val="28"/>
        </w:rPr>
      </w:pPr>
      <w:r w:rsidRPr="008D19D5">
        <w:rPr>
          <w:rStyle w:val="apple-style-span"/>
          <w:rFonts w:ascii="Times New Roman" w:hAnsi="Times New Roman"/>
          <w:color w:val="333333"/>
          <w:sz w:val="28"/>
          <w:szCs w:val="28"/>
        </w:rPr>
        <w:t>51.</w:t>
      </w:r>
      <w:r w:rsidRPr="008D19D5">
        <w:rPr>
          <w:rFonts w:ascii="Times New Roman" w:hAnsi="Times New Roman"/>
          <w:color w:val="333333"/>
          <w:sz w:val="28"/>
          <w:szCs w:val="28"/>
        </w:rPr>
        <w:t xml:space="preserve"> </w:t>
      </w:r>
      <w:r w:rsidRPr="008D19D5">
        <w:rPr>
          <w:rStyle w:val="apple-style-span"/>
          <w:rFonts w:ascii="Times New Roman" w:hAnsi="Times New Roman"/>
          <w:color w:val="333333"/>
          <w:sz w:val="28"/>
          <w:szCs w:val="28"/>
        </w:rPr>
        <w:t>«Учимся играть на аккордеоне» пьесы для начальных классов ДМШ. Тетрадь №1,тетрадь №2 Р. Бажилин.  Изд. «Катанского А. В».  2006</w:t>
      </w:r>
    </w:p>
    <w:p w:rsidR="00FB3113" w:rsidRPr="008D19D5" w:rsidRDefault="00FB3113" w:rsidP="008D19D5">
      <w:pPr>
        <w:shd w:val="clear" w:color="auto" w:fill="FFFFFF"/>
        <w:tabs>
          <w:tab w:val="left" w:pos="422"/>
        </w:tabs>
        <w:spacing w:before="19" w:line="360" w:lineRule="auto"/>
        <w:rPr>
          <w:rFonts w:ascii="Times New Roman" w:hAnsi="Times New Roman"/>
          <w:color w:val="000000"/>
          <w:sz w:val="28"/>
          <w:szCs w:val="28"/>
        </w:rPr>
      </w:pPr>
      <w:r w:rsidRPr="008D19D5">
        <w:rPr>
          <w:rFonts w:ascii="Times New Roman" w:hAnsi="Times New Roman"/>
          <w:color w:val="000000"/>
          <w:sz w:val="28"/>
          <w:szCs w:val="28"/>
        </w:rPr>
        <w:t>52. «Хрестоматия аккордеониста» 3-4 классы ДМШ.Составитель/Ю.Акимов и А.Талакин.  М.,1982</w:t>
      </w:r>
    </w:p>
    <w:p w:rsidR="00FB3113" w:rsidRPr="008D19D5" w:rsidRDefault="00FB3113" w:rsidP="008D19D5">
      <w:pPr>
        <w:shd w:val="clear" w:color="auto" w:fill="FFFFFF"/>
        <w:tabs>
          <w:tab w:val="left" w:pos="422"/>
        </w:tabs>
        <w:spacing w:before="19" w:line="480" w:lineRule="exact"/>
        <w:rPr>
          <w:rFonts w:ascii="Times New Roman" w:hAnsi="Times New Roman"/>
          <w:color w:val="000000"/>
          <w:sz w:val="28"/>
          <w:szCs w:val="28"/>
        </w:rPr>
      </w:pPr>
      <w:r w:rsidRPr="008D19D5">
        <w:rPr>
          <w:rFonts w:ascii="Times New Roman" w:hAnsi="Times New Roman"/>
          <w:color w:val="000000"/>
          <w:sz w:val="28"/>
          <w:szCs w:val="28"/>
        </w:rPr>
        <w:t>53. «Хрестоматия баяниста» 1-2 классы ДМШ.Составитель / А. Крылусов  М., 1997</w:t>
      </w:r>
    </w:p>
    <w:p w:rsidR="00FB3113" w:rsidRPr="008D19D5" w:rsidRDefault="00FB3113" w:rsidP="008D19D5">
      <w:pPr>
        <w:shd w:val="clear" w:color="auto" w:fill="FFFFFF"/>
        <w:tabs>
          <w:tab w:val="left" w:pos="422"/>
        </w:tabs>
        <w:spacing w:before="19" w:line="480" w:lineRule="exact"/>
        <w:rPr>
          <w:rFonts w:ascii="Times New Roman" w:hAnsi="Times New Roman"/>
          <w:color w:val="000000"/>
          <w:sz w:val="28"/>
          <w:szCs w:val="28"/>
        </w:rPr>
      </w:pPr>
      <w:r w:rsidRPr="008D19D5">
        <w:rPr>
          <w:rFonts w:ascii="Times New Roman" w:hAnsi="Times New Roman"/>
          <w:color w:val="000000"/>
          <w:sz w:val="28"/>
          <w:szCs w:val="28"/>
        </w:rPr>
        <w:t>54. «Хрестоматия аккордеониста». Этюды 4-5 классы ДМШ. Составитель /А. Талакин . М., 1988</w:t>
      </w:r>
    </w:p>
    <w:p w:rsidR="00FB3113" w:rsidRPr="008D19D5" w:rsidRDefault="00FB3113" w:rsidP="008D19D5">
      <w:pPr>
        <w:shd w:val="clear" w:color="auto" w:fill="FFFFFF"/>
        <w:tabs>
          <w:tab w:val="left" w:pos="422"/>
        </w:tabs>
        <w:spacing w:before="19" w:line="480" w:lineRule="exact"/>
        <w:rPr>
          <w:rFonts w:ascii="Times New Roman" w:hAnsi="Times New Roman"/>
          <w:color w:val="000000"/>
          <w:sz w:val="28"/>
          <w:szCs w:val="28"/>
        </w:rPr>
      </w:pPr>
      <w:r w:rsidRPr="008D19D5">
        <w:rPr>
          <w:rFonts w:ascii="Times New Roman" w:hAnsi="Times New Roman"/>
          <w:color w:val="000000"/>
          <w:sz w:val="28"/>
          <w:szCs w:val="28"/>
        </w:rPr>
        <w:t xml:space="preserve">55. </w:t>
      </w:r>
      <w:r w:rsidRPr="008D19D5">
        <w:rPr>
          <w:rStyle w:val="apple-style-span"/>
          <w:rFonts w:ascii="Times New Roman" w:hAnsi="Times New Roman"/>
          <w:color w:val="333333"/>
          <w:sz w:val="28"/>
          <w:szCs w:val="28"/>
        </w:rPr>
        <w:t>«Хрестоматия аккордеониста» 5 класс ДМШ. Составитель /А.Судариков М.,1982</w:t>
      </w:r>
    </w:p>
    <w:p w:rsidR="00FB3113" w:rsidRPr="008D19D5" w:rsidRDefault="00FB3113" w:rsidP="008D19D5">
      <w:pPr>
        <w:shd w:val="clear" w:color="auto" w:fill="FFFFFF"/>
        <w:tabs>
          <w:tab w:val="left" w:pos="422"/>
        </w:tabs>
        <w:spacing w:before="19" w:line="480" w:lineRule="exact"/>
        <w:rPr>
          <w:rFonts w:ascii="Times New Roman" w:hAnsi="Times New Roman"/>
          <w:color w:val="000000"/>
          <w:sz w:val="28"/>
          <w:szCs w:val="28"/>
        </w:rPr>
      </w:pPr>
      <w:r w:rsidRPr="008D19D5">
        <w:rPr>
          <w:rFonts w:ascii="Times New Roman" w:hAnsi="Times New Roman"/>
          <w:color w:val="000000"/>
          <w:sz w:val="28"/>
          <w:szCs w:val="28"/>
        </w:rPr>
        <w:t xml:space="preserve">56. «Хрестоматия  баяниста». 3-4 классы ДМШ. Составитель / В.Грачёв М.,1989     </w:t>
      </w:r>
    </w:p>
    <w:p w:rsidR="00FB3113" w:rsidRPr="008D19D5" w:rsidRDefault="00FB3113" w:rsidP="008D19D5">
      <w:pPr>
        <w:rPr>
          <w:rFonts w:ascii="Times New Roman" w:hAnsi="Times New Roman"/>
        </w:rPr>
      </w:pPr>
      <w:r w:rsidRPr="008D19D5">
        <w:rPr>
          <w:rFonts w:ascii="Times New Roman" w:hAnsi="Times New Roman"/>
          <w:color w:val="000000"/>
          <w:sz w:val="28"/>
          <w:szCs w:val="28"/>
        </w:rPr>
        <w:t>57. «Хрестоматия баяниста». 5 класс  ДМШ. Составитель/ В.Грачёв М.,1997</w:t>
      </w:r>
    </w:p>
    <w:p w:rsidR="00FB3113" w:rsidRPr="008D19D5" w:rsidRDefault="00FB3113" w:rsidP="008D19D5">
      <w:pPr>
        <w:shd w:val="clear" w:color="auto" w:fill="FFFFFF"/>
        <w:tabs>
          <w:tab w:val="left" w:pos="422"/>
        </w:tabs>
        <w:spacing w:before="19" w:line="480" w:lineRule="exact"/>
        <w:rPr>
          <w:rFonts w:ascii="Times New Roman" w:hAnsi="Times New Roman"/>
          <w:color w:val="000000"/>
          <w:sz w:val="28"/>
          <w:szCs w:val="28"/>
        </w:rPr>
      </w:pPr>
      <w:r w:rsidRPr="008D19D5">
        <w:rPr>
          <w:rFonts w:ascii="Times New Roman" w:hAnsi="Times New Roman"/>
          <w:color w:val="000000"/>
          <w:sz w:val="28"/>
          <w:szCs w:val="28"/>
        </w:rPr>
        <w:t>58. «Хрестоматия баяниста». 5 класс  ДМШ. Составитель/ В.Грачёв М.,1997</w:t>
      </w:r>
    </w:p>
    <w:p w:rsidR="00FB3113" w:rsidRPr="008D19D5" w:rsidRDefault="00FB3113" w:rsidP="008D19D5">
      <w:pPr>
        <w:shd w:val="clear" w:color="auto" w:fill="FFFFFF"/>
        <w:tabs>
          <w:tab w:val="left" w:pos="422"/>
        </w:tabs>
        <w:spacing w:before="19" w:line="480" w:lineRule="exact"/>
        <w:rPr>
          <w:rFonts w:ascii="Times New Roman" w:hAnsi="Times New Roman"/>
          <w:color w:val="333333"/>
          <w:sz w:val="28"/>
          <w:szCs w:val="28"/>
        </w:rPr>
      </w:pPr>
      <w:r w:rsidRPr="008D19D5">
        <w:rPr>
          <w:rFonts w:ascii="Times New Roman" w:hAnsi="Times New Roman"/>
          <w:color w:val="000000"/>
          <w:sz w:val="28"/>
          <w:szCs w:val="28"/>
        </w:rPr>
        <w:t>59.</w:t>
      </w:r>
      <w:r w:rsidRPr="008D19D5">
        <w:rPr>
          <w:rStyle w:val="apple-style-span"/>
          <w:rFonts w:ascii="Times New Roman" w:hAnsi="Times New Roman"/>
          <w:color w:val="333333"/>
          <w:sz w:val="28"/>
          <w:szCs w:val="28"/>
        </w:rPr>
        <w:t xml:space="preserve"> «Хорошее настроение» для баяна или аккордеона . Составители /А.Дмитриев и Ю.Лихачёв.  Ленинград    1990г.</w:t>
      </w:r>
    </w:p>
    <w:p w:rsidR="00FB3113" w:rsidRPr="008D19D5" w:rsidRDefault="00FB3113" w:rsidP="008D19D5">
      <w:pPr>
        <w:shd w:val="clear" w:color="auto" w:fill="FFFFFF"/>
        <w:tabs>
          <w:tab w:val="left" w:pos="422"/>
        </w:tabs>
        <w:spacing w:before="19" w:line="480" w:lineRule="exact"/>
        <w:rPr>
          <w:rFonts w:ascii="Times New Roman" w:hAnsi="Times New Roman"/>
          <w:color w:val="000000"/>
          <w:sz w:val="28"/>
          <w:szCs w:val="28"/>
        </w:rPr>
      </w:pPr>
      <w:r w:rsidRPr="008D19D5">
        <w:rPr>
          <w:rFonts w:ascii="Times New Roman" w:hAnsi="Times New Roman"/>
          <w:color w:val="000000"/>
          <w:sz w:val="28"/>
          <w:szCs w:val="28"/>
        </w:rPr>
        <w:t>60. «Хорошее настроение». Сборник пьес для баяна и аккордеона. 2-4 классы ДМШ. Издательство «Феникс» 2011</w:t>
      </w:r>
    </w:p>
    <w:p w:rsidR="00FB3113" w:rsidRPr="008D19D5" w:rsidRDefault="00FB3113" w:rsidP="008D19D5">
      <w:pPr>
        <w:shd w:val="clear" w:color="auto" w:fill="FFFFFF"/>
        <w:tabs>
          <w:tab w:val="left" w:pos="422"/>
        </w:tabs>
        <w:spacing w:before="19" w:line="480" w:lineRule="exact"/>
        <w:rPr>
          <w:rFonts w:ascii="Times New Roman" w:hAnsi="Times New Roman"/>
          <w:color w:val="333333"/>
          <w:sz w:val="28"/>
          <w:szCs w:val="28"/>
        </w:rPr>
      </w:pPr>
      <w:r w:rsidRPr="008D19D5">
        <w:rPr>
          <w:rFonts w:ascii="Times New Roman" w:hAnsi="Times New Roman"/>
          <w:color w:val="000000"/>
          <w:sz w:val="28"/>
          <w:szCs w:val="28"/>
        </w:rPr>
        <w:t>61.</w:t>
      </w:r>
      <w:r w:rsidRPr="008D19D5">
        <w:rPr>
          <w:rStyle w:val="apple-style-span"/>
          <w:rFonts w:ascii="Times New Roman" w:hAnsi="Times New Roman"/>
          <w:color w:val="333333"/>
          <w:sz w:val="28"/>
          <w:szCs w:val="28"/>
        </w:rPr>
        <w:t>«Ча-ча-ча». Популярные мелодии в латиноамериканских ритмах. В.Куликов. Москва ,1994</w:t>
      </w:r>
    </w:p>
    <w:p w:rsidR="00FB3113" w:rsidRPr="008D19D5" w:rsidRDefault="00FB3113" w:rsidP="008D19D5">
      <w:pPr>
        <w:shd w:val="clear" w:color="auto" w:fill="FFFFFF"/>
        <w:tabs>
          <w:tab w:val="left" w:pos="422"/>
        </w:tabs>
        <w:spacing w:before="19" w:line="480" w:lineRule="exact"/>
        <w:rPr>
          <w:rFonts w:ascii="Times New Roman" w:hAnsi="Times New Roman"/>
          <w:color w:val="000000"/>
          <w:sz w:val="28"/>
          <w:szCs w:val="28"/>
        </w:rPr>
      </w:pPr>
      <w:r w:rsidRPr="008D19D5">
        <w:rPr>
          <w:rFonts w:ascii="Times New Roman" w:hAnsi="Times New Roman"/>
          <w:color w:val="000000"/>
          <w:sz w:val="28"/>
          <w:szCs w:val="28"/>
        </w:rPr>
        <w:t>62. «Чарующие  ритмы» . Пьесы для баяна и аккордеона. Ю.Зуева  Новосибирск.   2006</w:t>
      </w:r>
    </w:p>
    <w:p w:rsidR="00FB3113" w:rsidRPr="008D19D5" w:rsidRDefault="00FB3113" w:rsidP="008D19D5">
      <w:pPr>
        <w:shd w:val="clear" w:color="auto" w:fill="FFFFFF"/>
        <w:tabs>
          <w:tab w:val="left" w:pos="422"/>
        </w:tabs>
        <w:spacing w:before="19" w:line="480" w:lineRule="exact"/>
        <w:rPr>
          <w:rFonts w:ascii="Times New Roman" w:hAnsi="Times New Roman"/>
          <w:color w:val="000000"/>
          <w:sz w:val="28"/>
          <w:szCs w:val="28"/>
        </w:rPr>
      </w:pPr>
      <w:r w:rsidRPr="008D19D5">
        <w:rPr>
          <w:rFonts w:ascii="Times New Roman" w:hAnsi="Times New Roman"/>
          <w:color w:val="000000"/>
          <w:sz w:val="28"/>
          <w:szCs w:val="28"/>
        </w:rPr>
        <w:t>63. «Школа игры на аккордеоне». П.Лондонов. изд.  М. «Кифара» 1997</w:t>
      </w:r>
    </w:p>
    <w:p w:rsidR="00FB3113" w:rsidRPr="008D19D5" w:rsidRDefault="00FB3113" w:rsidP="008D19D5">
      <w:pPr>
        <w:shd w:val="clear" w:color="auto" w:fill="FFFFFF"/>
        <w:tabs>
          <w:tab w:val="left" w:pos="422"/>
        </w:tabs>
        <w:spacing w:before="19" w:line="480" w:lineRule="exact"/>
        <w:rPr>
          <w:rFonts w:ascii="Times New Roman" w:hAnsi="Times New Roman"/>
          <w:color w:val="333333"/>
          <w:sz w:val="28"/>
          <w:szCs w:val="28"/>
        </w:rPr>
      </w:pPr>
      <w:r w:rsidRPr="008D19D5">
        <w:rPr>
          <w:rFonts w:ascii="Times New Roman" w:hAnsi="Times New Roman"/>
          <w:color w:val="000000"/>
          <w:sz w:val="28"/>
          <w:szCs w:val="28"/>
        </w:rPr>
        <w:t>64.</w:t>
      </w:r>
      <w:r w:rsidRPr="008D19D5">
        <w:rPr>
          <w:rStyle w:val="apple-style-span"/>
          <w:rFonts w:ascii="Times New Roman" w:hAnsi="Times New Roman"/>
          <w:color w:val="333333"/>
          <w:sz w:val="28"/>
          <w:szCs w:val="28"/>
        </w:rPr>
        <w:t xml:space="preserve"> «Школа игры на аккордеоне». В.Лушников. Москва: «Советский композитор», 1987г.</w:t>
      </w:r>
    </w:p>
    <w:p w:rsidR="00FB3113" w:rsidRPr="008D19D5" w:rsidRDefault="00FB3113" w:rsidP="008D19D5">
      <w:pPr>
        <w:rPr>
          <w:rFonts w:ascii="Times New Roman" w:hAnsi="Times New Roman"/>
          <w:color w:val="000000"/>
          <w:sz w:val="28"/>
          <w:szCs w:val="28"/>
        </w:rPr>
      </w:pPr>
      <w:r w:rsidRPr="008D19D5">
        <w:rPr>
          <w:rFonts w:ascii="Times New Roman" w:hAnsi="Times New Roman"/>
          <w:color w:val="000000"/>
          <w:sz w:val="28"/>
          <w:szCs w:val="28"/>
        </w:rPr>
        <w:t>65.« Школа  игры  на  аккордеоне». Составитель / Р.  Бажилин  М.,2001</w:t>
      </w:r>
    </w:p>
    <w:p w:rsidR="00FB3113" w:rsidRPr="008D19D5" w:rsidRDefault="00FB3113" w:rsidP="008D19D5">
      <w:pPr>
        <w:rPr>
          <w:rFonts w:ascii="Times New Roman" w:hAnsi="Times New Roman"/>
        </w:rPr>
      </w:pPr>
      <w:r w:rsidRPr="008D19D5">
        <w:rPr>
          <w:rFonts w:ascii="Times New Roman" w:hAnsi="Times New Roman"/>
          <w:color w:val="000000"/>
          <w:sz w:val="28"/>
          <w:szCs w:val="28"/>
        </w:rPr>
        <w:t>66. «Эстрадные  композиции  для  аккордеона». Р.Бажилин  М., 2005</w:t>
      </w:r>
    </w:p>
    <w:p w:rsidR="00FB3113" w:rsidRPr="008D19D5" w:rsidRDefault="00FB3113" w:rsidP="008D19D5">
      <w:pPr>
        <w:shd w:val="clear" w:color="auto" w:fill="FFFFFF"/>
        <w:tabs>
          <w:tab w:val="left" w:pos="422"/>
        </w:tabs>
        <w:spacing w:before="19" w:line="480" w:lineRule="exact"/>
        <w:rPr>
          <w:rFonts w:ascii="Times New Roman" w:hAnsi="Times New Roman"/>
          <w:color w:val="000000"/>
          <w:sz w:val="28"/>
          <w:szCs w:val="28"/>
        </w:rPr>
      </w:pPr>
      <w:r w:rsidRPr="008D19D5">
        <w:rPr>
          <w:rFonts w:ascii="Times New Roman" w:hAnsi="Times New Roman"/>
          <w:color w:val="000000"/>
          <w:sz w:val="28"/>
          <w:szCs w:val="28"/>
        </w:rPr>
        <w:t>67. «Эстрадно- джазовые  сюиты»  1-3 классы.   А. Доренский  Ростов-на-Дону  2009</w:t>
      </w:r>
    </w:p>
    <w:p w:rsidR="00FB3113" w:rsidRPr="008D19D5" w:rsidRDefault="00FB3113" w:rsidP="008D19D5">
      <w:pPr>
        <w:shd w:val="clear" w:color="auto" w:fill="FFFFFF"/>
        <w:tabs>
          <w:tab w:val="left" w:pos="422"/>
        </w:tabs>
        <w:spacing w:before="19" w:line="480" w:lineRule="exact"/>
        <w:rPr>
          <w:rFonts w:ascii="Times New Roman" w:hAnsi="Times New Roman"/>
          <w:color w:val="000000"/>
          <w:sz w:val="28"/>
          <w:szCs w:val="28"/>
        </w:rPr>
      </w:pPr>
      <w:r w:rsidRPr="008D19D5">
        <w:rPr>
          <w:rFonts w:ascii="Times New Roman" w:hAnsi="Times New Roman"/>
          <w:color w:val="000000"/>
          <w:sz w:val="28"/>
          <w:szCs w:val="28"/>
        </w:rPr>
        <w:t>68. «Эстрадно- джазовые  сюиты» 3-5 классы. А. Доренский  Ростов-на-Дону  2009</w:t>
      </w:r>
    </w:p>
    <w:p w:rsidR="00FB3113" w:rsidRPr="008D19D5" w:rsidRDefault="00FB3113" w:rsidP="008D19D5">
      <w:pPr>
        <w:shd w:val="clear" w:color="auto" w:fill="FFFFFF"/>
        <w:tabs>
          <w:tab w:val="left" w:pos="422"/>
        </w:tabs>
        <w:spacing w:before="19" w:line="480" w:lineRule="exact"/>
        <w:rPr>
          <w:rFonts w:ascii="Times New Roman" w:hAnsi="Times New Roman"/>
          <w:color w:val="000000"/>
          <w:sz w:val="28"/>
          <w:szCs w:val="28"/>
        </w:rPr>
      </w:pPr>
      <w:r w:rsidRPr="008D19D5">
        <w:rPr>
          <w:rFonts w:ascii="Times New Roman" w:hAnsi="Times New Roman"/>
          <w:color w:val="000000"/>
          <w:sz w:val="28"/>
          <w:szCs w:val="28"/>
        </w:rPr>
        <w:t>69. «Эстрадные  пьесы для баяна, аккордеона». Составитель / В.Ушенин    Ростов-на-Дону 2010</w:t>
      </w:r>
    </w:p>
    <w:p w:rsidR="00FB3113" w:rsidRPr="008D19D5" w:rsidRDefault="00FB3113" w:rsidP="008D19D5">
      <w:pPr>
        <w:shd w:val="clear" w:color="auto" w:fill="FFFFFF"/>
        <w:tabs>
          <w:tab w:val="left" w:pos="422"/>
        </w:tabs>
        <w:spacing w:before="19" w:line="480" w:lineRule="exact"/>
        <w:rPr>
          <w:rFonts w:ascii="Times New Roman" w:hAnsi="Times New Roman"/>
          <w:color w:val="000000"/>
          <w:sz w:val="28"/>
          <w:szCs w:val="28"/>
        </w:rPr>
      </w:pPr>
      <w:r w:rsidRPr="008D19D5">
        <w:rPr>
          <w:rFonts w:ascii="Times New Roman" w:hAnsi="Times New Roman"/>
          <w:color w:val="000000"/>
          <w:sz w:val="28"/>
          <w:szCs w:val="28"/>
        </w:rPr>
        <w:t>70. «Юный  аккордеонист»  1 часть Г.Бойцова   М., 1996</w:t>
      </w:r>
    </w:p>
    <w:p w:rsidR="00FB3113" w:rsidRPr="008D19D5" w:rsidRDefault="00FB3113" w:rsidP="008D19D5">
      <w:pPr>
        <w:shd w:val="clear" w:color="auto" w:fill="FFFFFF"/>
        <w:tabs>
          <w:tab w:val="left" w:pos="422"/>
        </w:tabs>
        <w:spacing w:before="19" w:line="480" w:lineRule="exact"/>
        <w:rPr>
          <w:rFonts w:ascii="Times New Roman" w:hAnsi="Times New Roman"/>
          <w:color w:val="000000"/>
          <w:sz w:val="28"/>
          <w:szCs w:val="28"/>
        </w:rPr>
      </w:pPr>
      <w:r w:rsidRPr="008D19D5">
        <w:rPr>
          <w:rFonts w:ascii="Times New Roman" w:hAnsi="Times New Roman"/>
          <w:color w:val="000000"/>
          <w:sz w:val="28"/>
          <w:szCs w:val="28"/>
        </w:rPr>
        <w:t>71. «Юный  аккордеонист»  2  часть Г.Бойцова   М., 1996</w:t>
      </w:r>
    </w:p>
    <w:p w:rsidR="00FB3113" w:rsidRDefault="00FB3113" w:rsidP="008D19D5">
      <w:pPr>
        <w:rPr>
          <w:rFonts w:ascii="Times New Roman" w:hAnsi="Times New Roman"/>
        </w:rPr>
      </w:pPr>
      <w:r w:rsidRPr="008D19D5">
        <w:rPr>
          <w:rFonts w:ascii="Times New Roman" w:hAnsi="Times New Roman"/>
          <w:color w:val="000000"/>
          <w:sz w:val="28"/>
          <w:szCs w:val="28"/>
        </w:rPr>
        <w:t>72. « Юному  аккордеонисту».  Составитель  /  Р. Бажилин  2000г.</w:t>
      </w:r>
    </w:p>
    <w:p w:rsidR="00FB3113" w:rsidRDefault="00FB3113" w:rsidP="008D19D5">
      <w:pPr>
        <w:rPr>
          <w:rFonts w:ascii="Times New Roman" w:hAnsi="Times New Roman"/>
        </w:rPr>
      </w:pPr>
      <w:r w:rsidRPr="008D19D5">
        <w:rPr>
          <w:rFonts w:ascii="Times New Roman" w:hAnsi="Times New Roman"/>
          <w:color w:val="000000"/>
          <w:sz w:val="28"/>
          <w:szCs w:val="28"/>
        </w:rPr>
        <w:t>73. «Юному  музыканту  баянисту- аккордеонисту». Подготовительный класс ДМШ.  Составитель /  В.Ушенин   Ростов-на-Дону  2011</w:t>
      </w:r>
    </w:p>
    <w:p w:rsidR="00FB3113" w:rsidRPr="008D19D5" w:rsidRDefault="00FB3113" w:rsidP="008D19D5">
      <w:pPr>
        <w:rPr>
          <w:rFonts w:ascii="Times New Roman" w:hAnsi="Times New Roman"/>
        </w:rPr>
      </w:pPr>
      <w:r w:rsidRPr="008D19D5">
        <w:rPr>
          <w:rFonts w:ascii="Times New Roman" w:hAnsi="Times New Roman"/>
          <w:b/>
          <w:bCs/>
          <w:sz w:val="28"/>
          <w:szCs w:val="28"/>
        </w:rPr>
        <w:t xml:space="preserve">   </w:t>
      </w:r>
      <w:r w:rsidRPr="008D19D5">
        <w:rPr>
          <w:rFonts w:ascii="Times New Roman" w:hAnsi="Times New Roman"/>
          <w:i/>
          <w:color w:val="000000"/>
          <w:sz w:val="28"/>
          <w:szCs w:val="28"/>
        </w:rPr>
        <w:t>Учебно-методическая литература:</w:t>
      </w:r>
    </w:p>
    <w:p w:rsidR="00FB3113" w:rsidRPr="008D19D5" w:rsidRDefault="00FB3113" w:rsidP="008D19D5">
      <w:pPr>
        <w:shd w:val="clear" w:color="auto" w:fill="FFFFFF"/>
        <w:tabs>
          <w:tab w:val="left" w:pos="422"/>
        </w:tabs>
        <w:spacing w:before="19" w:line="480" w:lineRule="exact"/>
        <w:rPr>
          <w:rFonts w:ascii="Times New Roman" w:hAnsi="Times New Roman"/>
          <w:bCs/>
          <w:color w:val="000000"/>
          <w:spacing w:val="-1"/>
          <w:sz w:val="28"/>
          <w:szCs w:val="28"/>
        </w:rPr>
      </w:pPr>
      <w:r w:rsidRPr="008D19D5">
        <w:rPr>
          <w:rFonts w:ascii="Times New Roman" w:hAnsi="Times New Roman"/>
          <w:color w:val="000000"/>
          <w:sz w:val="28"/>
          <w:szCs w:val="28"/>
        </w:rPr>
        <w:t>1.</w:t>
      </w:r>
      <w:r w:rsidRPr="008D19D5">
        <w:rPr>
          <w:rFonts w:ascii="Times New Roman" w:hAnsi="Times New Roman"/>
          <w:bCs/>
          <w:color w:val="000000"/>
          <w:spacing w:val="-1"/>
          <w:sz w:val="28"/>
          <w:szCs w:val="28"/>
        </w:rPr>
        <w:t xml:space="preserve"> «Авторская школа. Сборник материалов об организации учебного процесса в современной музыкальной школе». Ю.Лихачёв. СПБ, 1999</w:t>
      </w:r>
    </w:p>
    <w:p w:rsidR="00FB3113" w:rsidRPr="008D19D5" w:rsidRDefault="00FB3113" w:rsidP="008D19D5">
      <w:pPr>
        <w:shd w:val="clear" w:color="auto" w:fill="FFFFFF"/>
        <w:tabs>
          <w:tab w:val="left" w:pos="422"/>
        </w:tabs>
        <w:spacing w:before="19" w:line="480" w:lineRule="exact"/>
        <w:rPr>
          <w:rFonts w:ascii="Times New Roman" w:hAnsi="Times New Roman"/>
          <w:color w:val="000000"/>
          <w:sz w:val="28"/>
          <w:szCs w:val="28"/>
        </w:rPr>
      </w:pPr>
      <w:r w:rsidRPr="008D19D5">
        <w:rPr>
          <w:rFonts w:ascii="Times New Roman" w:hAnsi="Times New Roman"/>
          <w:color w:val="000000"/>
          <w:sz w:val="28"/>
          <w:szCs w:val="28"/>
        </w:rPr>
        <w:t>2. «Баян.Современность.Джаз». Материалы научно-методической конференции 16-18 февраля 2006 г. Новосибирск, 2006</w:t>
      </w:r>
    </w:p>
    <w:p w:rsidR="00FB3113" w:rsidRPr="008D19D5" w:rsidRDefault="00FB3113" w:rsidP="008D19D5">
      <w:pPr>
        <w:shd w:val="clear" w:color="auto" w:fill="FFFFFF"/>
        <w:tabs>
          <w:tab w:val="left" w:pos="422"/>
        </w:tabs>
        <w:spacing w:before="19" w:line="480" w:lineRule="exact"/>
        <w:rPr>
          <w:rFonts w:ascii="Times New Roman" w:hAnsi="Times New Roman"/>
          <w:color w:val="000000"/>
          <w:sz w:val="28"/>
          <w:szCs w:val="28"/>
        </w:rPr>
      </w:pPr>
      <w:r w:rsidRPr="008D19D5">
        <w:rPr>
          <w:rFonts w:ascii="Times New Roman" w:hAnsi="Times New Roman"/>
          <w:color w:val="000000"/>
          <w:sz w:val="28"/>
          <w:szCs w:val="28"/>
        </w:rPr>
        <w:t>3.«ДО РЕ Мишка». Нотно-методическое пособие для начинающих.  Юному аккордеонисту. Л.Заложникова. Изд. «Окарина»  2002</w:t>
      </w:r>
    </w:p>
    <w:p w:rsidR="00FB3113" w:rsidRPr="008D19D5" w:rsidRDefault="00FB3113" w:rsidP="008D19D5">
      <w:pPr>
        <w:shd w:val="clear" w:color="auto" w:fill="FFFFFF"/>
        <w:tabs>
          <w:tab w:val="left" w:pos="422"/>
        </w:tabs>
        <w:spacing w:before="19" w:line="480" w:lineRule="exact"/>
        <w:rPr>
          <w:rFonts w:ascii="Times New Roman" w:hAnsi="Times New Roman"/>
          <w:color w:val="000000"/>
          <w:sz w:val="28"/>
          <w:szCs w:val="28"/>
        </w:rPr>
      </w:pPr>
      <w:r w:rsidRPr="008D19D5">
        <w:rPr>
          <w:rFonts w:ascii="Times New Roman" w:hAnsi="Times New Roman"/>
          <w:color w:val="000000"/>
          <w:sz w:val="28"/>
          <w:szCs w:val="28"/>
        </w:rPr>
        <w:t>4. «Новые произведения российских композиторов. Юным  баянистам,  аккордеонистам». Учебно – методическое пособие. Ростов,  «Феникс» 2010</w:t>
      </w:r>
    </w:p>
    <w:p w:rsidR="00FB3113" w:rsidRPr="008D19D5" w:rsidRDefault="00FB3113" w:rsidP="008D19D5">
      <w:pPr>
        <w:shd w:val="clear" w:color="auto" w:fill="FFFFFF"/>
        <w:tabs>
          <w:tab w:val="left" w:pos="422"/>
        </w:tabs>
        <w:spacing w:before="19" w:line="480" w:lineRule="exact"/>
        <w:rPr>
          <w:rFonts w:ascii="Times New Roman" w:hAnsi="Times New Roman"/>
          <w:color w:val="000000"/>
          <w:sz w:val="28"/>
          <w:szCs w:val="28"/>
        </w:rPr>
      </w:pPr>
      <w:r w:rsidRPr="008D19D5">
        <w:rPr>
          <w:rFonts w:ascii="Times New Roman" w:hAnsi="Times New Roman"/>
          <w:color w:val="000000"/>
          <w:sz w:val="28"/>
          <w:szCs w:val="28"/>
        </w:rPr>
        <w:t>5.«Руководство игре на аккордеоне». Аз. Иванов. Редакция П.Говорушко Ленинград, 1990</w:t>
      </w:r>
    </w:p>
    <w:p w:rsidR="00FB3113" w:rsidRPr="008D19D5" w:rsidRDefault="00FB3113" w:rsidP="008D19D5">
      <w:pPr>
        <w:shd w:val="clear" w:color="auto" w:fill="FFFFFF"/>
        <w:tabs>
          <w:tab w:val="left" w:pos="422"/>
        </w:tabs>
        <w:spacing w:before="19" w:line="480" w:lineRule="exact"/>
        <w:rPr>
          <w:rFonts w:ascii="Times New Roman" w:hAnsi="Times New Roman"/>
          <w:bCs/>
          <w:color w:val="000000"/>
          <w:spacing w:val="-1"/>
          <w:sz w:val="28"/>
          <w:szCs w:val="28"/>
        </w:rPr>
      </w:pPr>
      <w:r w:rsidRPr="008D19D5">
        <w:rPr>
          <w:rFonts w:ascii="Times New Roman" w:hAnsi="Times New Roman"/>
          <w:bCs/>
          <w:color w:val="000000"/>
          <w:spacing w:val="-1"/>
          <w:sz w:val="28"/>
          <w:szCs w:val="28"/>
        </w:rPr>
        <w:t>6.«Самоучитель игры на баяне».  А.Басурманов. М., 1991</w:t>
      </w:r>
    </w:p>
    <w:p w:rsidR="00FB3113" w:rsidRPr="008D19D5" w:rsidRDefault="00FB3113" w:rsidP="008D19D5">
      <w:pPr>
        <w:shd w:val="clear" w:color="auto" w:fill="FFFFFF"/>
        <w:tabs>
          <w:tab w:val="left" w:pos="422"/>
        </w:tabs>
        <w:spacing w:before="19" w:line="480" w:lineRule="exact"/>
        <w:rPr>
          <w:rFonts w:ascii="Times New Roman" w:hAnsi="Times New Roman"/>
          <w:color w:val="000000"/>
          <w:sz w:val="28"/>
          <w:szCs w:val="28"/>
        </w:rPr>
      </w:pPr>
      <w:r w:rsidRPr="008D19D5">
        <w:rPr>
          <w:rFonts w:ascii="Times New Roman" w:hAnsi="Times New Roman"/>
          <w:bCs/>
          <w:color w:val="000000"/>
          <w:spacing w:val="-1"/>
          <w:sz w:val="28"/>
          <w:szCs w:val="28"/>
        </w:rPr>
        <w:t>7.</w:t>
      </w:r>
      <w:r w:rsidRPr="008D19D5">
        <w:rPr>
          <w:rFonts w:ascii="Times New Roman" w:hAnsi="Times New Roman"/>
          <w:color w:val="000000"/>
          <w:sz w:val="28"/>
          <w:szCs w:val="28"/>
        </w:rPr>
        <w:t>«Самоучитель игры на аккордеоне» . А.Мирек.  М., 1987</w:t>
      </w:r>
      <w:r w:rsidRPr="008D19D5">
        <w:rPr>
          <w:rFonts w:ascii="Times New Roman" w:hAnsi="Times New Roman"/>
          <w:bCs/>
          <w:color w:val="000000"/>
          <w:spacing w:val="-1"/>
          <w:sz w:val="28"/>
          <w:szCs w:val="28"/>
        </w:rPr>
        <w:br/>
        <w:t>8.</w:t>
      </w:r>
      <w:r w:rsidRPr="008D19D5">
        <w:rPr>
          <w:rFonts w:ascii="Times New Roman" w:hAnsi="Times New Roman"/>
          <w:color w:val="000000"/>
          <w:sz w:val="28"/>
          <w:szCs w:val="28"/>
        </w:rPr>
        <w:t>«Самоучитель игры на аккордеон, баяне».  Р.Бажилин. Изд. «В.Катанского» 2004</w:t>
      </w:r>
    </w:p>
    <w:p w:rsidR="00FB3113" w:rsidRPr="008D19D5" w:rsidRDefault="00FB3113" w:rsidP="008D19D5">
      <w:pPr>
        <w:shd w:val="clear" w:color="auto" w:fill="FFFFFF"/>
        <w:tabs>
          <w:tab w:val="left" w:pos="422"/>
        </w:tabs>
        <w:spacing w:before="19" w:line="480" w:lineRule="exact"/>
        <w:rPr>
          <w:rFonts w:ascii="Times New Roman" w:hAnsi="Times New Roman"/>
          <w:bCs/>
          <w:color w:val="000000"/>
          <w:spacing w:val="-1"/>
          <w:sz w:val="28"/>
          <w:szCs w:val="28"/>
        </w:rPr>
      </w:pPr>
      <w:r w:rsidRPr="008D19D5">
        <w:rPr>
          <w:rFonts w:ascii="Times New Roman" w:hAnsi="Times New Roman"/>
          <w:bCs/>
          <w:color w:val="000000"/>
          <w:spacing w:val="-1"/>
          <w:sz w:val="28"/>
          <w:szCs w:val="28"/>
        </w:rPr>
        <w:t>9. «Школа игры на баяне». Ю.Акимов.   М., 1986</w:t>
      </w:r>
    </w:p>
    <w:p w:rsidR="00FB3113" w:rsidRPr="008D19D5" w:rsidRDefault="00FB3113" w:rsidP="008D19D5">
      <w:pPr>
        <w:shd w:val="clear" w:color="auto" w:fill="FFFFFF"/>
        <w:tabs>
          <w:tab w:val="left" w:pos="422"/>
        </w:tabs>
        <w:spacing w:before="19" w:line="480" w:lineRule="exact"/>
        <w:rPr>
          <w:rFonts w:ascii="Times New Roman" w:hAnsi="Times New Roman"/>
          <w:color w:val="000000"/>
          <w:sz w:val="28"/>
          <w:szCs w:val="28"/>
        </w:rPr>
      </w:pPr>
      <w:r w:rsidRPr="008D19D5">
        <w:rPr>
          <w:rFonts w:ascii="Times New Roman" w:hAnsi="Times New Roman"/>
          <w:bCs/>
          <w:color w:val="000000"/>
          <w:spacing w:val="-1"/>
          <w:sz w:val="28"/>
          <w:szCs w:val="28"/>
        </w:rPr>
        <w:t>10.«Школа игры на аккордеоне». В.Лушников.  М., 1990</w:t>
      </w:r>
    </w:p>
    <w:p w:rsidR="00FB3113" w:rsidRPr="008D19D5" w:rsidRDefault="00FB3113" w:rsidP="008D19D5">
      <w:pPr>
        <w:shd w:val="clear" w:color="auto" w:fill="FFFFFF"/>
        <w:tabs>
          <w:tab w:val="left" w:pos="422"/>
        </w:tabs>
        <w:spacing w:before="19" w:line="480" w:lineRule="exact"/>
        <w:rPr>
          <w:rFonts w:ascii="Times New Roman" w:hAnsi="Times New Roman"/>
          <w:color w:val="000000"/>
          <w:sz w:val="28"/>
          <w:szCs w:val="28"/>
        </w:rPr>
      </w:pPr>
      <w:r w:rsidRPr="008D19D5">
        <w:rPr>
          <w:rFonts w:ascii="Times New Roman" w:hAnsi="Times New Roman"/>
          <w:color w:val="000000"/>
          <w:sz w:val="28"/>
          <w:szCs w:val="28"/>
        </w:rPr>
        <w:t>11.«Школа игры на аккордеоне». П.Лондонов.  М. «Кифара» 1997</w:t>
      </w:r>
    </w:p>
    <w:p w:rsidR="00FB3113" w:rsidRPr="008D19D5" w:rsidRDefault="00FB3113" w:rsidP="008D19D5">
      <w:pPr>
        <w:shd w:val="clear" w:color="auto" w:fill="FFFFFF"/>
        <w:tabs>
          <w:tab w:val="left" w:pos="422"/>
        </w:tabs>
        <w:spacing w:before="19" w:line="480" w:lineRule="exact"/>
        <w:rPr>
          <w:rFonts w:ascii="Times New Roman" w:hAnsi="Times New Roman"/>
          <w:color w:val="000000"/>
          <w:sz w:val="28"/>
          <w:szCs w:val="28"/>
        </w:rPr>
      </w:pPr>
      <w:r w:rsidRPr="008D19D5">
        <w:rPr>
          <w:rFonts w:ascii="Times New Roman" w:hAnsi="Times New Roman"/>
          <w:color w:val="000000"/>
          <w:sz w:val="28"/>
          <w:szCs w:val="28"/>
        </w:rPr>
        <w:t>12. «Школа игры на аккордеоне». А.Мирек.  М., 1972</w:t>
      </w:r>
    </w:p>
    <w:p w:rsidR="00FB3113" w:rsidRPr="008D19D5" w:rsidRDefault="00FB3113" w:rsidP="008D19D5">
      <w:pPr>
        <w:shd w:val="clear" w:color="auto" w:fill="FFFFFF"/>
        <w:tabs>
          <w:tab w:val="left" w:pos="422"/>
        </w:tabs>
        <w:spacing w:before="19" w:line="480" w:lineRule="exact"/>
        <w:rPr>
          <w:rFonts w:ascii="Times New Roman" w:hAnsi="Times New Roman"/>
          <w:color w:val="000000"/>
          <w:sz w:val="28"/>
          <w:szCs w:val="28"/>
        </w:rPr>
      </w:pPr>
      <w:r w:rsidRPr="008D19D5">
        <w:rPr>
          <w:rFonts w:ascii="Times New Roman" w:hAnsi="Times New Roman"/>
          <w:color w:val="000000"/>
          <w:sz w:val="28"/>
          <w:szCs w:val="28"/>
        </w:rPr>
        <w:t>13. «Школа игры на готово-выборном баяне» . А.Накапкин.  М.  1991</w:t>
      </w:r>
    </w:p>
    <w:p w:rsidR="00FB3113" w:rsidRPr="008D19D5" w:rsidRDefault="00FB3113" w:rsidP="008D19D5">
      <w:pPr>
        <w:shd w:val="clear" w:color="auto" w:fill="FFFFFF"/>
        <w:tabs>
          <w:tab w:val="left" w:pos="422"/>
        </w:tabs>
        <w:spacing w:before="19" w:line="480" w:lineRule="exact"/>
        <w:rPr>
          <w:rFonts w:ascii="Times New Roman" w:hAnsi="Times New Roman"/>
          <w:bCs/>
          <w:color w:val="000000"/>
          <w:spacing w:val="-1"/>
          <w:sz w:val="28"/>
          <w:szCs w:val="28"/>
        </w:rPr>
      </w:pPr>
      <w:r w:rsidRPr="008D19D5">
        <w:rPr>
          <w:rFonts w:ascii="Times New Roman" w:hAnsi="Times New Roman"/>
          <w:color w:val="000000"/>
          <w:sz w:val="28"/>
          <w:szCs w:val="28"/>
        </w:rPr>
        <w:t xml:space="preserve">14. «Школа игры на аккордеоне». Аккомпанемент. Подбор  по слуху.  Методика  </w:t>
      </w:r>
      <w:r w:rsidRPr="008D19D5">
        <w:rPr>
          <w:rFonts w:ascii="Times New Roman" w:hAnsi="Times New Roman"/>
          <w:color w:val="000000"/>
          <w:sz w:val="28"/>
          <w:szCs w:val="28"/>
          <w:lang w:val="en-US"/>
        </w:rPr>
        <w:t>XX</w:t>
      </w:r>
      <w:r w:rsidRPr="008D19D5">
        <w:rPr>
          <w:rFonts w:ascii="Times New Roman" w:hAnsi="Times New Roman"/>
          <w:bCs/>
          <w:color w:val="000000"/>
          <w:spacing w:val="-1"/>
          <w:sz w:val="28"/>
          <w:szCs w:val="28"/>
          <w:lang w:val="en-US"/>
        </w:rPr>
        <w:t>I</w:t>
      </w:r>
      <w:r w:rsidRPr="008D19D5">
        <w:rPr>
          <w:rFonts w:ascii="Times New Roman" w:hAnsi="Times New Roman"/>
          <w:bCs/>
          <w:color w:val="000000"/>
          <w:spacing w:val="-1"/>
          <w:sz w:val="28"/>
          <w:szCs w:val="28"/>
        </w:rPr>
        <w:t xml:space="preserve">  века. Р.Бажилин.  Изд. «В.Катанского»  М.,  2001</w:t>
      </w:r>
    </w:p>
    <w:p w:rsidR="00FB3113" w:rsidRPr="008D19D5" w:rsidRDefault="00FB3113" w:rsidP="008D19D5">
      <w:pPr>
        <w:shd w:val="clear" w:color="auto" w:fill="FFFFFF"/>
        <w:tabs>
          <w:tab w:val="left" w:pos="422"/>
        </w:tabs>
        <w:spacing w:before="19" w:line="480" w:lineRule="exact"/>
        <w:rPr>
          <w:rFonts w:ascii="Times New Roman" w:hAnsi="Times New Roman"/>
        </w:rPr>
      </w:pPr>
      <w:r w:rsidRPr="008D19D5">
        <w:rPr>
          <w:rFonts w:ascii="Times New Roman" w:hAnsi="Times New Roman"/>
          <w:color w:val="000000"/>
          <w:sz w:val="28"/>
          <w:szCs w:val="28"/>
        </w:rPr>
        <w:t>15. «Эстрадно-джазовые сюиты». А.Доренский.  Ростов-на-Дону, «Феникс» 2009</w:t>
      </w:r>
    </w:p>
    <w:p w:rsidR="00FB3113" w:rsidRPr="00CC5F3A" w:rsidRDefault="00FB3113" w:rsidP="00C75566">
      <w:pPr>
        <w:spacing w:before="240"/>
        <w:rPr>
          <w:rFonts w:ascii="Times New Roman" w:hAnsi="Times New Roman"/>
          <w:bCs/>
          <w:sz w:val="28"/>
          <w:szCs w:val="28"/>
        </w:rPr>
      </w:pPr>
      <w:r>
        <w:rPr>
          <w:rFonts w:ascii="Times New Roman" w:hAnsi="Times New Roman"/>
          <w:bCs/>
          <w:sz w:val="28"/>
          <w:szCs w:val="28"/>
        </w:rPr>
        <w:t xml:space="preserve">    </w:t>
      </w:r>
      <w:r w:rsidRPr="00C75566">
        <w:rPr>
          <w:rFonts w:ascii="Times New Roman" w:hAnsi="Times New Roman"/>
          <w:bCs/>
          <w:i/>
          <w:sz w:val="28"/>
          <w:szCs w:val="28"/>
        </w:rPr>
        <w:t xml:space="preserve">                                                                                     </w:t>
      </w:r>
    </w:p>
    <w:sectPr w:rsidR="00FB3113" w:rsidRPr="00CC5F3A" w:rsidSect="00AF7217">
      <w:headerReference w:type="default" r:id="rId9"/>
      <w:pgSz w:w="11906" w:h="16838"/>
      <w:pgMar w:top="899"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B3113" w:rsidRDefault="00FB3113" w:rsidP="000C69AE">
      <w:pPr>
        <w:spacing w:after="0" w:line="240" w:lineRule="auto"/>
      </w:pPr>
      <w:r>
        <w:separator/>
      </w:r>
    </w:p>
  </w:endnote>
  <w:endnote w:type="continuationSeparator" w:id="0">
    <w:p w:rsidR="00FB3113" w:rsidRDefault="00FB3113" w:rsidP="000C69A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3113" w:rsidRDefault="00FB3113">
    <w:pPr>
      <w:pStyle w:val="Footer"/>
      <w:jc w:val="center"/>
    </w:pPr>
    <w:fldSimple w:instr=" PAGE   \* MERGEFORMAT ">
      <w:r>
        <w:rPr>
          <w:noProof/>
        </w:rPr>
        <w:t>3</w:t>
      </w:r>
    </w:fldSimple>
  </w:p>
  <w:p w:rsidR="00FB3113" w:rsidRDefault="00FB311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B3113" w:rsidRDefault="00FB3113" w:rsidP="000C69AE">
      <w:pPr>
        <w:spacing w:after="0" w:line="240" w:lineRule="auto"/>
      </w:pPr>
      <w:r>
        <w:separator/>
      </w:r>
    </w:p>
  </w:footnote>
  <w:footnote w:type="continuationSeparator" w:id="0">
    <w:p w:rsidR="00FB3113" w:rsidRDefault="00FB3113" w:rsidP="000C69AE">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3113" w:rsidRDefault="00FB3113">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034D3"/>
    <w:multiLevelType w:val="hybridMultilevel"/>
    <w:tmpl w:val="9A460456"/>
    <w:lvl w:ilvl="0" w:tplc="1B8E987A">
      <w:start w:val="1"/>
      <w:numFmt w:val="bullet"/>
      <w:lvlText w:val=""/>
      <w:lvlJc w:val="left"/>
      <w:pPr>
        <w:ind w:left="1287"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A2A0CF6"/>
    <w:multiLevelType w:val="hybridMultilevel"/>
    <w:tmpl w:val="BEB01F48"/>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
    <w:nsid w:val="10820F26"/>
    <w:multiLevelType w:val="hybridMultilevel"/>
    <w:tmpl w:val="A0B841A6"/>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
    <w:nsid w:val="79B02C7E"/>
    <w:multiLevelType w:val="hybridMultilevel"/>
    <w:tmpl w:val="2F16AB4E"/>
    <w:lvl w:ilvl="0" w:tplc="1B8E987A">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1"/>
  </w:num>
  <w:num w:numId="2">
    <w:abstractNumId w:val="2"/>
  </w:num>
  <w:num w:numId="3">
    <w:abstractNumId w:val="0"/>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B03FC"/>
    <w:rsid w:val="00015AAC"/>
    <w:rsid w:val="000409B4"/>
    <w:rsid w:val="00044901"/>
    <w:rsid w:val="00056E56"/>
    <w:rsid w:val="00065F6F"/>
    <w:rsid w:val="000746AD"/>
    <w:rsid w:val="00086D5F"/>
    <w:rsid w:val="000C69AE"/>
    <w:rsid w:val="000E393E"/>
    <w:rsid w:val="001265D5"/>
    <w:rsid w:val="00155691"/>
    <w:rsid w:val="001617E1"/>
    <w:rsid w:val="00164781"/>
    <w:rsid w:val="0017557D"/>
    <w:rsid w:val="00191673"/>
    <w:rsid w:val="001C2B86"/>
    <w:rsid w:val="00213606"/>
    <w:rsid w:val="002368F4"/>
    <w:rsid w:val="00240095"/>
    <w:rsid w:val="002920F4"/>
    <w:rsid w:val="002B7C08"/>
    <w:rsid w:val="002C11A7"/>
    <w:rsid w:val="002C3BE5"/>
    <w:rsid w:val="002F2BF3"/>
    <w:rsid w:val="00346A0C"/>
    <w:rsid w:val="00353D7E"/>
    <w:rsid w:val="00380DB1"/>
    <w:rsid w:val="003976C2"/>
    <w:rsid w:val="003A4933"/>
    <w:rsid w:val="003B24A5"/>
    <w:rsid w:val="003B7F85"/>
    <w:rsid w:val="003C0D53"/>
    <w:rsid w:val="0040006C"/>
    <w:rsid w:val="00431200"/>
    <w:rsid w:val="004347BA"/>
    <w:rsid w:val="00466628"/>
    <w:rsid w:val="00483362"/>
    <w:rsid w:val="00484E20"/>
    <w:rsid w:val="00485701"/>
    <w:rsid w:val="0048680C"/>
    <w:rsid w:val="004A1443"/>
    <w:rsid w:val="004E4AF7"/>
    <w:rsid w:val="005101B0"/>
    <w:rsid w:val="0051197A"/>
    <w:rsid w:val="00512E0F"/>
    <w:rsid w:val="00515C6F"/>
    <w:rsid w:val="00520FC5"/>
    <w:rsid w:val="005D0A49"/>
    <w:rsid w:val="005F6070"/>
    <w:rsid w:val="006219B2"/>
    <w:rsid w:val="00631046"/>
    <w:rsid w:val="0063119C"/>
    <w:rsid w:val="00631D54"/>
    <w:rsid w:val="006416BA"/>
    <w:rsid w:val="00683CA4"/>
    <w:rsid w:val="00692B21"/>
    <w:rsid w:val="006A52A8"/>
    <w:rsid w:val="006B2A3F"/>
    <w:rsid w:val="006D3C4D"/>
    <w:rsid w:val="007009C4"/>
    <w:rsid w:val="00701B09"/>
    <w:rsid w:val="00717E61"/>
    <w:rsid w:val="00726B5C"/>
    <w:rsid w:val="00760DC7"/>
    <w:rsid w:val="007632C8"/>
    <w:rsid w:val="007A067D"/>
    <w:rsid w:val="007A3232"/>
    <w:rsid w:val="007D508C"/>
    <w:rsid w:val="00800159"/>
    <w:rsid w:val="00807EE3"/>
    <w:rsid w:val="00857B51"/>
    <w:rsid w:val="00887441"/>
    <w:rsid w:val="008B03FC"/>
    <w:rsid w:val="008B0692"/>
    <w:rsid w:val="008D19D5"/>
    <w:rsid w:val="008D2539"/>
    <w:rsid w:val="008E14F2"/>
    <w:rsid w:val="0091198C"/>
    <w:rsid w:val="009360A6"/>
    <w:rsid w:val="00941A78"/>
    <w:rsid w:val="00967BEF"/>
    <w:rsid w:val="009B43D2"/>
    <w:rsid w:val="009E3167"/>
    <w:rsid w:val="00A1336F"/>
    <w:rsid w:val="00A36D64"/>
    <w:rsid w:val="00A50395"/>
    <w:rsid w:val="00A84CA7"/>
    <w:rsid w:val="00A85D1E"/>
    <w:rsid w:val="00A92FD8"/>
    <w:rsid w:val="00A95E2E"/>
    <w:rsid w:val="00AB71CE"/>
    <w:rsid w:val="00AD5E4C"/>
    <w:rsid w:val="00AF1DD0"/>
    <w:rsid w:val="00AF7217"/>
    <w:rsid w:val="00B002E6"/>
    <w:rsid w:val="00B0345A"/>
    <w:rsid w:val="00B12211"/>
    <w:rsid w:val="00B31877"/>
    <w:rsid w:val="00B33C47"/>
    <w:rsid w:val="00B40974"/>
    <w:rsid w:val="00B82EAB"/>
    <w:rsid w:val="00BC3783"/>
    <w:rsid w:val="00BF6CFA"/>
    <w:rsid w:val="00C66162"/>
    <w:rsid w:val="00C66B74"/>
    <w:rsid w:val="00C75566"/>
    <w:rsid w:val="00C757D9"/>
    <w:rsid w:val="00C84983"/>
    <w:rsid w:val="00C8691F"/>
    <w:rsid w:val="00CB4866"/>
    <w:rsid w:val="00CB641A"/>
    <w:rsid w:val="00CC0A2D"/>
    <w:rsid w:val="00CC2B27"/>
    <w:rsid w:val="00CC4255"/>
    <w:rsid w:val="00CC5F3A"/>
    <w:rsid w:val="00CF1F30"/>
    <w:rsid w:val="00D712C1"/>
    <w:rsid w:val="00D947BA"/>
    <w:rsid w:val="00D97FC6"/>
    <w:rsid w:val="00DD2986"/>
    <w:rsid w:val="00E177C7"/>
    <w:rsid w:val="00EB2CBD"/>
    <w:rsid w:val="00F202B8"/>
    <w:rsid w:val="00F36696"/>
    <w:rsid w:val="00FB3113"/>
    <w:rsid w:val="00FB63F1"/>
    <w:rsid w:val="00FF224C"/>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03FC"/>
    <w:pPr>
      <w:spacing w:after="200" w:line="276"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683CA4"/>
    <w:pPr>
      <w:ind w:left="720"/>
      <w:contextualSpacing/>
    </w:pPr>
  </w:style>
  <w:style w:type="table" w:styleId="TableGrid">
    <w:name w:val="Table Grid"/>
    <w:basedOn w:val="TableNormal"/>
    <w:uiPriority w:val="99"/>
    <w:rsid w:val="00683CA4"/>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BodyText">
    <w:name w:val="Body Text"/>
    <w:basedOn w:val="Normal"/>
    <w:link w:val="BodyTextChar"/>
    <w:uiPriority w:val="99"/>
    <w:rsid w:val="00683CA4"/>
    <w:pPr>
      <w:widowControl w:val="0"/>
      <w:autoSpaceDE w:val="0"/>
      <w:autoSpaceDN w:val="0"/>
      <w:adjustRightInd w:val="0"/>
      <w:spacing w:after="0" w:line="240" w:lineRule="auto"/>
      <w:ind w:left="112"/>
    </w:pPr>
    <w:rPr>
      <w:rFonts w:ascii="Arial" w:eastAsia="Times New Roman" w:hAnsi="Arial" w:cs="Arial"/>
      <w:sz w:val="28"/>
      <w:szCs w:val="28"/>
    </w:rPr>
  </w:style>
  <w:style w:type="character" w:customStyle="1" w:styleId="BodyTextChar">
    <w:name w:val="Body Text Char"/>
    <w:basedOn w:val="DefaultParagraphFont"/>
    <w:link w:val="BodyText"/>
    <w:uiPriority w:val="99"/>
    <w:locked/>
    <w:rsid w:val="00683CA4"/>
    <w:rPr>
      <w:rFonts w:ascii="Arial" w:hAnsi="Arial" w:cs="Arial"/>
      <w:sz w:val="28"/>
      <w:szCs w:val="28"/>
    </w:rPr>
  </w:style>
  <w:style w:type="paragraph" w:styleId="Header">
    <w:name w:val="header"/>
    <w:basedOn w:val="Normal"/>
    <w:link w:val="HeaderChar"/>
    <w:uiPriority w:val="99"/>
    <w:rsid w:val="000C69AE"/>
    <w:pPr>
      <w:tabs>
        <w:tab w:val="center" w:pos="4677"/>
        <w:tab w:val="right" w:pos="9355"/>
      </w:tabs>
      <w:spacing w:after="0" w:line="240" w:lineRule="auto"/>
    </w:pPr>
  </w:style>
  <w:style w:type="character" w:customStyle="1" w:styleId="HeaderChar">
    <w:name w:val="Header Char"/>
    <w:basedOn w:val="DefaultParagraphFont"/>
    <w:link w:val="Header"/>
    <w:uiPriority w:val="99"/>
    <w:locked/>
    <w:rsid w:val="000C69AE"/>
    <w:rPr>
      <w:rFonts w:cs="Times New Roman"/>
    </w:rPr>
  </w:style>
  <w:style w:type="paragraph" w:styleId="Footer">
    <w:name w:val="footer"/>
    <w:basedOn w:val="Normal"/>
    <w:link w:val="FooterChar"/>
    <w:uiPriority w:val="99"/>
    <w:rsid w:val="000C69AE"/>
    <w:pPr>
      <w:tabs>
        <w:tab w:val="center" w:pos="4677"/>
        <w:tab w:val="right" w:pos="9355"/>
      </w:tabs>
      <w:spacing w:after="0" w:line="240" w:lineRule="auto"/>
    </w:pPr>
  </w:style>
  <w:style w:type="character" w:customStyle="1" w:styleId="FooterChar">
    <w:name w:val="Footer Char"/>
    <w:basedOn w:val="DefaultParagraphFont"/>
    <w:link w:val="Footer"/>
    <w:uiPriority w:val="99"/>
    <w:locked/>
    <w:rsid w:val="000C69AE"/>
    <w:rPr>
      <w:rFonts w:cs="Times New Roman"/>
    </w:rPr>
  </w:style>
  <w:style w:type="character" w:customStyle="1" w:styleId="apple-style-span">
    <w:name w:val="apple-style-span"/>
    <w:basedOn w:val="DefaultParagraphFont"/>
    <w:uiPriority w:val="99"/>
    <w:rsid w:val="008D19D5"/>
    <w:rPr>
      <w:rFonts w:cs="Times New Roman"/>
    </w:rPr>
  </w:style>
  <w:style w:type="character" w:customStyle="1" w:styleId="apple-converted-space">
    <w:name w:val="apple-converted-space"/>
    <w:basedOn w:val="DefaultParagraphFont"/>
    <w:uiPriority w:val="99"/>
    <w:rsid w:val="008D19D5"/>
    <w:rPr>
      <w:rFonts w:cs="Times New Roman"/>
    </w:rPr>
  </w:style>
  <w:style w:type="paragraph" w:customStyle="1" w:styleId="Style69">
    <w:name w:val="Style69"/>
    <w:basedOn w:val="Normal"/>
    <w:uiPriority w:val="99"/>
    <w:rsid w:val="00BC3783"/>
    <w:pPr>
      <w:widowControl w:val="0"/>
      <w:autoSpaceDE w:val="0"/>
      <w:autoSpaceDN w:val="0"/>
      <w:adjustRightInd w:val="0"/>
      <w:spacing w:after="0" w:line="493" w:lineRule="exact"/>
      <w:ind w:firstLine="399"/>
    </w:pPr>
    <w:rPr>
      <w:rFonts w:ascii="Times New Roman" w:hAnsi="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889611722">
      <w:marLeft w:val="0"/>
      <w:marRight w:val="0"/>
      <w:marTop w:val="0"/>
      <w:marBottom w:val="0"/>
      <w:divBdr>
        <w:top w:val="none" w:sz="0" w:space="0" w:color="auto"/>
        <w:left w:val="none" w:sz="0" w:space="0" w:color="auto"/>
        <w:bottom w:val="none" w:sz="0" w:space="0" w:color="auto"/>
        <w:right w:val="none" w:sz="0" w:space="0" w:color="auto"/>
      </w:divBdr>
    </w:div>
    <w:div w:id="889611723">
      <w:marLeft w:val="0"/>
      <w:marRight w:val="0"/>
      <w:marTop w:val="0"/>
      <w:marBottom w:val="0"/>
      <w:divBdr>
        <w:top w:val="none" w:sz="0" w:space="0" w:color="auto"/>
        <w:left w:val="none" w:sz="0" w:space="0" w:color="auto"/>
        <w:bottom w:val="none" w:sz="0" w:space="0" w:color="auto"/>
        <w:right w:val="none" w:sz="0" w:space="0" w:color="auto"/>
      </w:divBdr>
    </w:div>
    <w:div w:id="889611724">
      <w:marLeft w:val="0"/>
      <w:marRight w:val="0"/>
      <w:marTop w:val="0"/>
      <w:marBottom w:val="0"/>
      <w:divBdr>
        <w:top w:val="none" w:sz="0" w:space="0" w:color="auto"/>
        <w:left w:val="none" w:sz="0" w:space="0" w:color="auto"/>
        <w:bottom w:val="none" w:sz="0" w:space="0" w:color="auto"/>
        <w:right w:val="none" w:sz="0" w:space="0" w:color="auto"/>
      </w:divBdr>
    </w:div>
    <w:div w:id="88961172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673</TotalTime>
  <Pages>21</Pages>
  <Words>4822</Words>
  <Characters>27487</Characters>
  <Application>Microsoft Office Outlook</Application>
  <DocSecurity>0</DocSecurity>
  <Lines>0</Lines>
  <Paragraphs>0</Paragraphs>
  <ScaleCrop>false</ScaleCrop>
  <Company>Microsoft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user</cp:lastModifiedBy>
  <cp:revision>37</cp:revision>
  <dcterms:created xsi:type="dcterms:W3CDTF">2014-03-30T12:33:00Z</dcterms:created>
  <dcterms:modified xsi:type="dcterms:W3CDTF">2019-03-19T07:53:00Z</dcterms:modified>
</cp:coreProperties>
</file>