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770" w:rsidRDefault="00165770" w:rsidP="008106A8">
      <w:pPr>
        <w:jc w:val="center"/>
        <w:rPr>
          <w:b/>
          <w:sz w:val="28"/>
          <w:szCs w:val="28"/>
        </w:rPr>
      </w:pPr>
    </w:p>
    <w:p w:rsidR="00165770" w:rsidRDefault="00165770" w:rsidP="00EC3529">
      <w:pPr>
        <w:jc w:val="center"/>
        <w:rPr>
          <w:b/>
        </w:rPr>
      </w:pPr>
      <w:r>
        <w:rPr>
          <w:b/>
        </w:rPr>
        <w:t xml:space="preserve">Муниципальное бюджетное образовательное учреждение </w:t>
      </w:r>
    </w:p>
    <w:p w:rsidR="00165770" w:rsidRDefault="00165770" w:rsidP="00EC3529">
      <w:pPr>
        <w:jc w:val="center"/>
        <w:rPr>
          <w:b/>
        </w:rPr>
      </w:pPr>
      <w:r>
        <w:rPr>
          <w:b/>
        </w:rPr>
        <w:t>дополнительного образования детей</w:t>
      </w:r>
    </w:p>
    <w:p w:rsidR="00165770" w:rsidRDefault="00165770" w:rsidP="00EC3529">
      <w:pPr>
        <w:pBdr>
          <w:bottom w:val="single" w:sz="12" w:space="1" w:color="auto"/>
        </w:pBdr>
        <w:jc w:val="center"/>
        <w:rPr>
          <w:b/>
        </w:rPr>
      </w:pPr>
      <w:r>
        <w:rPr>
          <w:b/>
        </w:rPr>
        <w:t>«БОЛЬШЕБЕРЕЗНИКОВСКАЯ ДЕТСКАЯ ШКОЛА ИСКУССТВ»</w:t>
      </w:r>
    </w:p>
    <w:p w:rsidR="00165770" w:rsidRDefault="00165770" w:rsidP="00EC3529">
      <w:pPr>
        <w:jc w:val="center"/>
        <w:rPr>
          <w:i/>
        </w:rPr>
      </w:pPr>
    </w:p>
    <w:p w:rsidR="00165770" w:rsidRDefault="00165770" w:rsidP="008106A8">
      <w:pPr>
        <w:jc w:val="center"/>
        <w:rPr>
          <w:b/>
          <w:sz w:val="28"/>
          <w:szCs w:val="28"/>
        </w:rPr>
      </w:pPr>
    </w:p>
    <w:p w:rsidR="00165770" w:rsidRDefault="00165770" w:rsidP="008106A8">
      <w:pPr>
        <w:jc w:val="center"/>
        <w:rPr>
          <w:b/>
          <w:sz w:val="28"/>
          <w:szCs w:val="28"/>
        </w:rPr>
      </w:pPr>
    </w:p>
    <w:p w:rsidR="00165770" w:rsidRDefault="00165770" w:rsidP="008106A8">
      <w:pPr>
        <w:jc w:val="center"/>
        <w:rPr>
          <w:b/>
          <w:sz w:val="28"/>
          <w:szCs w:val="28"/>
        </w:rPr>
      </w:pPr>
    </w:p>
    <w:p w:rsidR="00165770" w:rsidRDefault="00165770" w:rsidP="008106A8">
      <w:pPr>
        <w:jc w:val="center"/>
        <w:rPr>
          <w:b/>
          <w:sz w:val="28"/>
          <w:szCs w:val="28"/>
        </w:rPr>
      </w:pPr>
    </w:p>
    <w:p w:rsidR="00165770" w:rsidRDefault="00165770" w:rsidP="00EC3529">
      <w:pPr>
        <w:rPr>
          <w:b/>
          <w:sz w:val="28"/>
          <w:szCs w:val="28"/>
        </w:rPr>
      </w:pPr>
    </w:p>
    <w:p w:rsidR="00165770" w:rsidRDefault="00165770" w:rsidP="00EC3529">
      <w:pPr>
        <w:rPr>
          <w:b/>
          <w:sz w:val="28"/>
          <w:szCs w:val="28"/>
        </w:rPr>
      </w:pPr>
    </w:p>
    <w:p w:rsidR="00165770" w:rsidRDefault="00165770" w:rsidP="008106A8">
      <w:pPr>
        <w:jc w:val="center"/>
        <w:rPr>
          <w:b/>
          <w:sz w:val="28"/>
          <w:szCs w:val="28"/>
        </w:rPr>
      </w:pPr>
    </w:p>
    <w:p w:rsidR="00165770" w:rsidRPr="008106A8" w:rsidRDefault="00165770" w:rsidP="008106A8">
      <w:pPr>
        <w:jc w:val="center"/>
        <w:rPr>
          <w:b/>
          <w:sz w:val="28"/>
          <w:szCs w:val="28"/>
        </w:rPr>
      </w:pPr>
      <w:r w:rsidRPr="008106A8">
        <w:rPr>
          <w:b/>
          <w:sz w:val="28"/>
          <w:szCs w:val="28"/>
        </w:rPr>
        <w:t xml:space="preserve">ДОПОЛНИТЕЛЬНЫЕ ПРЕДПРОФЕССИОНАЛЬНЫЕ ОБЩЕОБРАЗОВАТЕЛЬНЫЕ ПРОГРАММЫ В ОБЛАСТИ </w:t>
      </w:r>
    </w:p>
    <w:p w:rsidR="00165770" w:rsidRPr="008106A8" w:rsidRDefault="00165770" w:rsidP="00EC3529">
      <w:pPr>
        <w:jc w:val="center"/>
        <w:rPr>
          <w:b/>
          <w:sz w:val="28"/>
          <w:szCs w:val="28"/>
        </w:rPr>
      </w:pPr>
      <w:r w:rsidRPr="008106A8">
        <w:rPr>
          <w:b/>
          <w:sz w:val="28"/>
          <w:szCs w:val="28"/>
        </w:rPr>
        <w:t>МУЗЫКАЛЬНОГО ИСКУССТВА</w:t>
      </w:r>
      <w:r>
        <w:rPr>
          <w:b/>
          <w:sz w:val="28"/>
          <w:szCs w:val="28"/>
        </w:rPr>
        <w:t xml:space="preserve">                                                        </w:t>
      </w:r>
      <w:r w:rsidRPr="008106A8">
        <w:rPr>
          <w:b/>
          <w:sz w:val="28"/>
          <w:szCs w:val="28"/>
        </w:rPr>
        <w:t xml:space="preserve"> «ФОРТЕПИАНО»,  «НАРОДНЫЕ ИНСТРУМЕНТЫ»</w:t>
      </w:r>
    </w:p>
    <w:p w:rsidR="00165770" w:rsidRDefault="00165770" w:rsidP="008106A8">
      <w:pPr>
        <w:jc w:val="center"/>
        <w:rPr>
          <w:b/>
          <w:sz w:val="28"/>
          <w:szCs w:val="28"/>
        </w:rPr>
      </w:pPr>
    </w:p>
    <w:p w:rsidR="00165770" w:rsidRDefault="00165770" w:rsidP="008106A8">
      <w:pPr>
        <w:jc w:val="center"/>
        <w:rPr>
          <w:b/>
          <w:sz w:val="28"/>
          <w:szCs w:val="28"/>
        </w:rPr>
      </w:pPr>
    </w:p>
    <w:p w:rsidR="00165770" w:rsidRPr="008106A8" w:rsidRDefault="00165770" w:rsidP="008106A8">
      <w:pPr>
        <w:jc w:val="center"/>
        <w:rPr>
          <w:b/>
          <w:sz w:val="28"/>
          <w:szCs w:val="28"/>
        </w:rPr>
      </w:pPr>
    </w:p>
    <w:p w:rsidR="00165770" w:rsidRPr="008106A8" w:rsidRDefault="00165770" w:rsidP="008106A8">
      <w:pPr>
        <w:jc w:val="center"/>
        <w:rPr>
          <w:b/>
          <w:sz w:val="28"/>
          <w:szCs w:val="28"/>
        </w:rPr>
      </w:pPr>
      <w:r w:rsidRPr="008106A8">
        <w:rPr>
          <w:b/>
          <w:sz w:val="28"/>
          <w:szCs w:val="28"/>
        </w:rPr>
        <w:t xml:space="preserve">Предметная область </w:t>
      </w:r>
    </w:p>
    <w:p w:rsidR="00165770" w:rsidRPr="008106A8" w:rsidRDefault="00165770" w:rsidP="008106A8">
      <w:pPr>
        <w:jc w:val="center"/>
        <w:rPr>
          <w:b/>
          <w:sz w:val="28"/>
          <w:szCs w:val="28"/>
        </w:rPr>
      </w:pPr>
      <w:r w:rsidRPr="008106A8">
        <w:rPr>
          <w:b/>
          <w:sz w:val="28"/>
          <w:szCs w:val="28"/>
        </w:rPr>
        <w:t>ПО.01. МУЗЫКАЛЬНОЕ ИСПОЛНИТЕЛЬСТВО</w:t>
      </w:r>
    </w:p>
    <w:p w:rsidR="00165770" w:rsidRDefault="00165770" w:rsidP="008106A8">
      <w:pPr>
        <w:jc w:val="center"/>
        <w:rPr>
          <w:b/>
          <w:sz w:val="28"/>
          <w:szCs w:val="28"/>
        </w:rPr>
      </w:pPr>
    </w:p>
    <w:p w:rsidR="00165770" w:rsidRDefault="00165770" w:rsidP="008106A8">
      <w:pPr>
        <w:jc w:val="center"/>
        <w:rPr>
          <w:b/>
          <w:sz w:val="28"/>
          <w:szCs w:val="28"/>
        </w:rPr>
      </w:pPr>
    </w:p>
    <w:p w:rsidR="00165770" w:rsidRPr="008106A8" w:rsidRDefault="00165770" w:rsidP="008106A8">
      <w:pPr>
        <w:jc w:val="center"/>
        <w:rPr>
          <w:b/>
          <w:sz w:val="28"/>
          <w:szCs w:val="28"/>
        </w:rPr>
      </w:pPr>
    </w:p>
    <w:p w:rsidR="00165770" w:rsidRPr="00CC22F0" w:rsidRDefault="00165770" w:rsidP="008106A8">
      <w:pPr>
        <w:jc w:val="center"/>
        <w:rPr>
          <w:b/>
          <w:sz w:val="28"/>
          <w:szCs w:val="36"/>
        </w:rPr>
      </w:pPr>
    </w:p>
    <w:p w:rsidR="00165770" w:rsidRDefault="00165770" w:rsidP="008106A8">
      <w:pPr>
        <w:jc w:val="center"/>
        <w:rPr>
          <w:b/>
          <w:sz w:val="36"/>
          <w:szCs w:val="36"/>
        </w:rPr>
      </w:pPr>
      <w:r>
        <w:rPr>
          <w:b/>
          <w:sz w:val="36"/>
          <w:szCs w:val="36"/>
        </w:rPr>
        <w:t>ПРОГРАММА</w:t>
      </w:r>
    </w:p>
    <w:p w:rsidR="00165770" w:rsidRPr="008106A8" w:rsidRDefault="00165770" w:rsidP="00CC22F0">
      <w:pPr>
        <w:spacing w:line="276" w:lineRule="auto"/>
        <w:jc w:val="center"/>
        <w:rPr>
          <w:b/>
          <w:sz w:val="36"/>
          <w:szCs w:val="36"/>
        </w:rPr>
      </w:pPr>
      <w:r w:rsidRPr="008106A8">
        <w:rPr>
          <w:b/>
          <w:sz w:val="36"/>
          <w:szCs w:val="36"/>
        </w:rPr>
        <w:t xml:space="preserve">по учебному предмету </w:t>
      </w:r>
    </w:p>
    <w:p w:rsidR="00165770" w:rsidRPr="00CC22F0" w:rsidRDefault="00165770" w:rsidP="008106A8">
      <w:pPr>
        <w:jc w:val="center"/>
        <w:rPr>
          <w:b/>
          <w:sz w:val="42"/>
          <w:szCs w:val="42"/>
        </w:rPr>
      </w:pPr>
      <w:r w:rsidRPr="00CC22F0">
        <w:rPr>
          <w:b/>
          <w:sz w:val="42"/>
          <w:szCs w:val="42"/>
        </w:rPr>
        <w:t>ПО.01.УП.04. ХОРОВОЙ КЛАСС</w:t>
      </w:r>
    </w:p>
    <w:p w:rsidR="00165770" w:rsidRPr="008106A8" w:rsidRDefault="00165770" w:rsidP="008106A8">
      <w:pPr>
        <w:pStyle w:val="BodyText"/>
        <w:shd w:val="clear" w:color="auto" w:fill="FFFFFF"/>
        <w:spacing w:after="410" w:line="240" w:lineRule="auto"/>
        <w:ind w:right="120"/>
        <w:jc w:val="center"/>
        <w:rPr>
          <w:szCs w:val="28"/>
        </w:rPr>
      </w:pPr>
    </w:p>
    <w:p w:rsidR="00165770" w:rsidRPr="008106A8" w:rsidRDefault="00165770" w:rsidP="008106A8">
      <w:pPr>
        <w:pStyle w:val="BodyText"/>
        <w:shd w:val="clear" w:color="auto" w:fill="FFFFFF"/>
        <w:tabs>
          <w:tab w:val="left" w:leader="underscore" w:pos="7609"/>
        </w:tabs>
        <w:spacing w:line="240" w:lineRule="auto"/>
        <w:ind w:left="4220"/>
        <w:rPr>
          <w:szCs w:val="28"/>
        </w:rPr>
      </w:pPr>
    </w:p>
    <w:p w:rsidR="00165770" w:rsidRDefault="00165770" w:rsidP="008106A8">
      <w:pPr>
        <w:pStyle w:val="BodyText"/>
        <w:shd w:val="clear" w:color="auto" w:fill="FFFFFF"/>
        <w:spacing w:after="1322" w:line="240" w:lineRule="auto"/>
        <w:rPr>
          <w:szCs w:val="28"/>
        </w:rPr>
      </w:pPr>
    </w:p>
    <w:p w:rsidR="00165770" w:rsidRPr="008106A8" w:rsidRDefault="00165770" w:rsidP="008106A8">
      <w:pPr>
        <w:pStyle w:val="BodyText"/>
        <w:shd w:val="clear" w:color="auto" w:fill="FFFFFF"/>
        <w:spacing w:after="1322" w:line="240" w:lineRule="auto"/>
        <w:rPr>
          <w:szCs w:val="28"/>
        </w:rPr>
      </w:pPr>
    </w:p>
    <w:p w:rsidR="00165770" w:rsidRDefault="00165770" w:rsidP="008106A8">
      <w:pPr>
        <w:pStyle w:val="BodyText"/>
        <w:shd w:val="clear" w:color="auto" w:fill="FFFFFF"/>
        <w:spacing w:line="240" w:lineRule="auto"/>
        <w:ind w:right="120"/>
        <w:jc w:val="center"/>
        <w:rPr>
          <w:b/>
          <w:szCs w:val="28"/>
        </w:rPr>
      </w:pPr>
      <w:r>
        <w:rPr>
          <w:b/>
          <w:szCs w:val="28"/>
        </w:rPr>
        <w:t xml:space="preserve">Большие Березники </w:t>
      </w:r>
      <w:r w:rsidRPr="009B6A02">
        <w:rPr>
          <w:b/>
          <w:szCs w:val="28"/>
        </w:rPr>
        <w:t xml:space="preserve"> 201</w:t>
      </w:r>
      <w:r>
        <w:rPr>
          <w:b/>
          <w:szCs w:val="28"/>
        </w:rPr>
        <w:t>3</w:t>
      </w:r>
    </w:p>
    <w:p w:rsidR="00165770" w:rsidRDefault="00165770" w:rsidP="008106A8">
      <w:pPr>
        <w:pStyle w:val="BodyText"/>
        <w:shd w:val="clear" w:color="auto" w:fill="FFFFFF"/>
        <w:spacing w:line="240" w:lineRule="auto"/>
        <w:ind w:right="120"/>
        <w:jc w:val="center"/>
        <w:rPr>
          <w:b/>
          <w:szCs w:val="28"/>
        </w:rPr>
      </w:pPr>
    </w:p>
    <w:p w:rsidR="00165770" w:rsidRDefault="00165770" w:rsidP="008106A8">
      <w:pPr>
        <w:pStyle w:val="BodyText"/>
        <w:shd w:val="clear" w:color="auto" w:fill="FFFFFF"/>
        <w:spacing w:line="240" w:lineRule="auto"/>
        <w:ind w:right="120"/>
        <w:jc w:val="center"/>
        <w:rPr>
          <w:b/>
          <w:szCs w:val="28"/>
        </w:rPr>
      </w:pPr>
    </w:p>
    <w:p w:rsidR="00165770" w:rsidRDefault="00165770" w:rsidP="008106A8">
      <w:pPr>
        <w:pStyle w:val="BodyText"/>
        <w:shd w:val="clear" w:color="auto" w:fill="FFFFFF"/>
        <w:spacing w:line="240" w:lineRule="auto"/>
        <w:ind w:right="120"/>
        <w:jc w:val="center"/>
        <w:rPr>
          <w:b/>
          <w:szCs w:val="28"/>
        </w:rPr>
      </w:pPr>
    </w:p>
    <w:p w:rsidR="00165770" w:rsidRPr="009B6A02" w:rsidRDefault="00165770" w:rsidP="008106A8">
      <w:pPr>
        <w:pStyle w:val="BodyText"/>
        <w:shd w:val="clear" w:color="auto" w:fill="FFFFFF"/>
        <w:spacing w:line="240" w:lineRule="auto"/>
        <w:ind w:right="120"/>
        <w:jc w:val="center"/>
        <w:rPr>
          <w:b/>
          <w:szCs w:val="28"/>
        </w:rPr>
      </w:pPr>
    </w:p>
    <w:p w:rsidR="00165770" w:rsidRDefault="00165770" w:rsidP="009B6A02">
      <w:pPr>
        <w:spacing w:before="28"/>
        <w:ind w:left="567"/>
        <w:jc w:val="both"/>
        <w:rPr>
          <w:sz w:val="28"/>
          <w:szCs w:val="28"/>
        </w:rPr>
      </w:pPr>
    </w:p>
    <w:p w:rsidR="00165770" w:rsidRDefault="00165770" w:rsidP="009B6A02">
      <w:pPr>
        <w:spacing w:before="28"/>
        <w:ind w:left="567"/>
        <w:jc w:val="both"/>
        <w:rPr>
          <w:sz w:val="28"/>
          <w:szCs w:val="28"/>
        </w:rPr>
      </w:pPr>
    </w:p>
    <w:p w:rsidR="00165770" w:rsidRDefault="00165770" w:rsidP="009B6A02">
      <w:pPr>
        <w:spacing w:before="28"/>
        <w:ind w:left="567"/>
        <w:jc w:val="both"/>
        <w:rPr>
          <w:noProof/>
          <w:sz w:val="28"/>
          <w:szCs w:val="28"/>
        </w:rPr>
      </w:pPr>
    </w:p>
    <w:p w:rsidR="00165770" w:rsidRDefault="00165770" w:rsidP="009B6A02">
      <w:pPr>
        <w:spacing w:before="28"/>
        <w:ind w:left="567"/>
        <w:jc w:val="both"/>
        <w:rPr>
          <w:noProof/>
          <w:sz w:val="28"/>
          <w:szCs w:val="28"/>
        </w:rPr>
      </w:pPr>
    </w:p>
    <w:p w:rsidR="00165770" w:rsidRDefault="00165770" w:rsidP="009B6A02">
      <w:pPr>
        <w:spacing w:before="28"/>
        <w:ind w:left="567"/>
        <w:jc w:val="both"/>
        <w:rPr>
          <w:noProof/>
          <w:sz w:val="28"/>
          <w:szCs w:val="28"/>
        </w:rPr>
      </w:pP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28"/>
        <w:gridCol w:w="5040"/>
      </w:tblGrid>
      <w:tr w:rsidR="00165770" w:rsidTr="004F0AD4">
        <w:tc>
          <w:tcPr>
            <w:tcW w:w="5628" w:type="dxa"/>
            <w:tcBorders>
              <w:top w:val="nil"/>
              <w:left w:val="nil"/>
              <w:bottom w:val="nil"/>
              <w:right w:val="nil"/>
            </w:tcBorders>
          </w:tcPr>
          <w:p w:rsidR="00165770" w:rsidRPr="002D29FE" w:rsidRDefault="00165770" w:rsidP="004F0AD4">
            <w:pPr>
              <w:jc w:val="center"/>
              <w:rPr>
                <w:b/>
                <w:sz w:val="28"/>
                <w:szCs w:val="28"/>
              </w:rPr>
            </w:pPr>
            <w:r w:rsidRPr="002D29FE">
              <w:rPr>
                <w:b/>
                <w:sz w:val="28"/>
                <w:szCs w:val="28"/>
              </w:rPr>
              <w:t>«Рассмотрено»</w:t>
            </w:r>
          </w:p>
          <w:p w:rsidR="00165770" w:rsidRDefault="00165770" w:rsidP="004F0AD4">
            <w:pPr>
              <w:jc w:val="center"/>
              <w:rPr>
                <w:sz w:val="28"/>
                <w:szCs w:val="28"/>
              </w:rPr>
            </w:pPr>
            <w:r>
              <w:rPr>
                <w:sz w:val="28"/>
                <w:szCs w:val="28"/>
              </w:rPr>
              <w:t>Методическим советом</w:t>
            </w:r>
          </w:p>
          <w:p w:rsidR="00165770" w:rsidRDefault="00165770" w:rsidP="004F0AD4">
            <w:pPr>
              <w:jc w:val="center"/>
              <w:rPr>
                <w:sz w:val="28"/>
                <w:szCs w:val="28"/>
              </w:rPr>
            </w:pPr>
            <w:r>
              <w:rPr>
                <w:sz w:val="28"/>
                <w:szCs w:val="28"/>
              </w:rPr>
              <w:t xml:space="preserve"> МБОУДОД Большеберезниковская ДШИ</w:t>
            </w:r>
          </w:p>
          <w:p w:rsidR="00165770" w:rsidRDefault="00165770" w:rsidP="004F0AD4">
            <w:pPr>
              <w:jc w:val="center"/>
              <w:rPr>
                <w:sz w:val="28"/>
                <w:szCs w:val="28"/>
              </w:rPr>
            </w:pPr>
            <w:r>
              <w:rPr>
                <w:sz w:val="28"/>
                <w:szCs w:val="28"/>
              </w:rPr>
              <w:t>_______________________________</w:t>
            </w:r>
          </w:p>
          <w:p w:rsidR="00165770" w:rsidRDefault="00165770" w:rsidP="004F0AD4">
            <w:pPr>
              <w:jc w:val="center"/>
              <w:rPr>
                <w:sz w:val="28"/>
                <w:szCs w:val="28"/>
              </w:rPr>
            </w:pPr>
          </w:p>
          <w:p w:rsidR="00165770" w:rsidRDefault="00165770" w:rsidP="004F0AD4">
            <w:pPr>
              <w:jc w:val="center"/>
              <w:rPr>
                <w:sz w:val="28"/>
                <w:szCs w:val="28"/>
              </w:rPr>
            </w:pPr>
            <w:r>
              <w:rPr>
                <w:sz w:val="28"/>
                <w:szCs w:val="28"/>
              </w:rPr>
              <w:t xml:space="preserve">«___»___________ </w:t>
            </w:r>
            <w:smartTag w:uri="urn:schemas-microsoft-com:office:smarttags" w:element="metricconverter">
              <w:smartTagPr>
                <w:attr w:name="ProductID" w:val="2013 г"/>
              </w:smartTagPr>
              <w:r>
                <w:rPr>
                  <w:sz w:val="28"/>
                  <w:szCs w:val="28"/>
                </w:rPr>
                <w:t>2013 г</w:t>
              </w:r>
            </w:smartTag>
            <w:r>
              <w:rPr>
                <w:sz w:val="28"/>
                <w:szCs w:val="28"/>
              </w:rPr>
              <w:t>.</w:t>
            </w:r>
          </w:p>
          <w:p w:rsidR="00165770" w:rsidRPr="002D29FE" w:rsidRDefault="00165770" w:rsidP="004F0AD4">
            <w:pPr>
              <w:jc w:val="center"/>
              <w:rPr>
                <w:sz w:val="16"/>
                <w:szCs w:val="16"/>
              </w:rPr>
            </w:pPr>
            <w:r w:rsidRPr="002D29FE">
              <w:rPr>
                <w:sz w:val="16"/>
                <w:szCs w:val="16"/>
              </w:rPr>
              <w:t>дата рассмотрения</w:t>
            </w:r>
          </w:p>
        </w:tc>
        <w:tc>
          <w:tcPr>
            <w:tcW w:w="5040" w:type="dxa"/>
            <w:tcBorders>
              <w:top w:val="nil"/>
              <w:left w:val="nil"/>
              <w:bottom w:val="nil"/>
              <w:right w:val="nil"/>
            </w:tcBorders>
          </w:tcPr>
          <w:p w:rsidR="00165770" w:rsidRPr="002D29FE" w:rsidRDefault="00165770" w:rsidP="004F0AD4">
            <w:pPr>
              <w:jc w:val="center"/>
              <w:rPr>
                <w:b/>
                <w:sz w:val="28"/>
                <w:szCs w:val="28"/>
              </w:rPr>
            </w:pPr>
            <w:r w:rsidRPr="002D29FE">
              <w:rPr>
                <w:b/>
                <w:sz w:val="28"/>
                <w:szCs w:val="28"/>
              </w:rPr>
              <w:t>«Утверждаю»</w:t>
            </w:r>
          </w:p>
          <w:p w:rsidR="00165770" w:rsidRDefault="00165770" w:rsidP="004F0AD4">
            <w:pPr>
              <w:jc w:val="center"/>
              <w:rPr>
                <w:sz w:val="28"/>
                <w:szCs w:val="28"/>
              </w:rPr>
            </w:pPr>
            <w:r>
              <w:rPr>
                <w:sz w:val="28"/>
                <w:szCs w:val="28"/>
              </w:rPr>
              <w:t>Директор МБОУДОД       Большеберезниковская ДШИ</w:t>
            </w:r>
          </w:p>
          <w:p w:rsidR="00165770" w:rsidRDefault="00165770" w:rsidP="004F0AD4">
            <w:pPr>
              <w:jc w:val="center"/>
              <w:rPr>
                <w:sz w:val="28"/>
                <w:szCs w:val="28"/>
              </w:rPr>
            </w:pPr>
            <w:r>
              <w:rPr>
                <w:sz w:val="28"/>
                <w:szCs w:val="28"/>
              </w:rPr>
              <w:t xml:space="preserve">     Басалаева Н.В._______________</w:t>
            </w:r>
          </w:p>
          <w:p w:rsidR="00165770" w:rsidRPr="002D29FE" w:rsidRDefault="00165770" w:rsidP="004F0AD4">
            <w:pPr>
              <w:jc w:val="center"/>
              <w:rPr>
                <w:sz w:val="16"/>
                <w:szCs w:val="16"/>
              </w:rPr>
            </w:pPr>
            <w:r>
              <w:rPr>
                <w:sz w:val="16"/>
                <w:szCs w:val="16"/>
              </w:rPr>
              <w:t xml:space="preserve">                                                     </w:t>
            </w:r>
            <w:r w:rsidRPr="002D29FE">
              <w:rPr>
                <w:sz w:val="16"/>
                <w:szCs w:val="16"/>
              </w:rPr>
              <w:t>подпись</w:t>
            </w:r>
          </w:p>
          <w:p w:rsidR="00165770" w:rsidRDefault="00165770" w:rsidP="004F0AD4">
            <w:pPr>
              <w:jc w:val="center"/>
            </w:pPr>
          </w:p>
          <w:p w:rsidR="00165770" w:rsidRDefault="00165770" w:rsidP="004F0AD4">
            <w:pPr>
              <w:jc w:val="center"/>
              <w:rPr>
                <w:sz w:val="28"/>
                <w:szCs w:val="28"/>
              </w:rPr>
            </w:pPr>
            <w:r>
              <w:rPr>
                <w:sz w:val="28"/>
                <w:szCs w:val="28"/>
              </w:rPr>
              <w:t xml:space="preserve">«___»____________ </w:t>
            </w:r>
            <w:smartTag w:uri="urn:schemas-microsoft-com:office:smarttags" w:element="metricconverter">
              <w:smartTagPr>
                <w:attr w:name="ProductID" w:val="2013 г"/>
              </w:smartTagPr>
              <w:r>
                <w:rPr>
                  <w:sz w:val="28"/>
                  <w:szCs w:val="28"/>
                </w:rPr>
                <w:t>2013 г</w:t>
              </w:r>
            </w:smartTag>
            <w:r>
              <w:rPr>
                <w:sz w:val="28"/>
                <w:szCs w:val="28"/>
              </w:rPr>
              <w:t>.</w:t>
            </w:r>
          </w:p>
          <w:p w:rsidR="00165770" w:rsidRPr="002D29FE" w:rsidRDefault="00165770" w:rsidP="004F0AD4">
            <w:pPr>
              <w:jc w:val="center"/>
              <w:rPr>
                <w:sz w:val="16"/>
                <w:szCs w:val="16"/>
              </w:rPr>
            </w:pPr>
            <w:r w:rsidRPr="002D29FE">
              <w:rPr>
                <w:sz w:val="16"/>
                <w:szCs w:val="16"/>
              </w:rPr>
              <w:t>Дата утверждения</w:t>
            </w:r>
          </w:p>
        </w:tc>
      </w:tr>
    </w:tbl>
    <w:p w:rsidR="00165770" w:rsidRDefault="00165770" w:rsidP="00EC3529">
      <w:pPr>
        <w:jc w:val="both"/>
        <w:rPr>
          <w:sz w:val="28"/>
          <w:szCs w:val="28"/>
        </w:rPr>
      </w:pPr>
    </w:p>
    <w:p w:rsidR="00165770" w:rsidRDefault="00165770" w:rsidP="00EC3529">
      <w:pPr>
        <w:jc w:val="both"/>
        <w:rPr>
          <w:sz w:val="28"/>
          <w:szCs w:val="28"/>
        </w:rPr>
      </w:pPr>
    </w:p>
    <w:p w:rsidR="00165770" w:rsidRDefault="00165770" w:rsidP="00EC3529">
      <w:pPr>
        <w:jc w:val="both"/>
        <w:rPr>
          <w:sz w:val="28"/>
          <w:szCs w:val="28"/>
        </w:rPr>
      </w:pPr>
    </w:p>
    <w:p w:rsidR="00165770" w:rsidRDefault="00165770" w:rsidP="00EC3529">
      <w:pPr>
        <w:jc w:val="both"/>
        <w:rPr>
          <w:sz w:val="28"/>
          <w:szCs w:val="28"/>
        </w:rPr>
      </w:pPr>
    </w:p>
    <w:p w:rsidR="00165770" w:rsidRDefault="00165770" w:rsidP="00EC3529">
      <w:pPr>
        <w:jc w:val="both"/>
        <w:rPr>
          <w:sz w:val="28"/>
          <w:szCs w:val="28"/>
        </w:rPr>
      </w:pPr>
    </w:p>
    <w:p w:rsidR="00165770" w:rsidRDefault="00165770" w:rsidP="00EC3529">
      <w:pPr>
        <w:jc w:val="both"/>
        <w:rPr>
          <w:sz w:val="28"/>
          <w:szCs w:val="28"/>
        </w:rPr>
      </w:pPr>
    </w:p>
    <w:p w:rsidR="00165770" w:rsidRDefault="00165770" w:rsidP="00EC3529">
      <w:pPr>
        <w:ind w:left="600" w:firstLine="567"/>
        <w:rPr>
          <w:sz w:val="28"/>
          <w:szCs w:val="28"/>
        </w:rPr>
      </w:pPr>
      <w:r>
        <w:rPr>
          <w:sz w:val="28"/>
          <w:szCs w:val="28"/>
        </w:rPr>
        <w:t>Разработала преподаватель хора и сольфеджио МБОУДОД     «Большеберезниковская ДШИ» Ворожейкина Ольга Александровна.</w:t>
      </w:r>
    </w:p>
    <w:p w:rsidR="00165770" w:rsidRDefault="00165770" w:rsidP="00EC3529">
      <w:pPr>
        <w:spacing w:line="360" w:lineRule="auto"/>
        <w:ind w:firstLine="567"/>
        <w:jc w:val="both"/>
        <w:rPr>
          <w:sz w:val="28"/>
          <w:szCs w:val="28"/>
        </w:rPr>
      </w:pPr>
    </w:p>
    <w:p w:rsidR="00165770" w:rsidRDefault="00165770" w:rsidP="00EC3529">
      <w:pPr>
        <w:spacing w:line="360" w:lineRule="auto"/>
        <w:ind w:firstLine="567"/>
        <w:jc w:val="both"/>
        <w:rPr>
          <w:sz w:val="28"/>
          <w:szCs w:val="28"/>
        </w:rPr>
      </w:pPr>
      <w:r>
        <w:rPr>
          <w:sz w:val="28"/>
          <w:szCs w:val="28"/>
        </w:rPr>
        <w:t>Рецензент – _____________________________________________________</w:t>
      </w:r>
    </w:p>
    <w:p w:rsidR="00165770" w:rsidRDefault="00165770" w:rsidP="00EC3529">
      <w:pPr>
        <w:spacing w:line="360" w:lineRule="auto"/>
        <w:ind w:firstLine="567"/>
        <w:jc w:val="both"/>
        <w:rPr>
          <w:sz w:val="28"/>
          <w:szCs w:val="28"/>
        </w:rPr>
      </w:pPr>
      <w:r>
        <w:rPr>
          <w:sz w:val="28"/>
          <w:szCs w:val="28"/>
        </w:rPr>
        <w:t>Рецензент – _____________________________________________________</w:t>
      </w:r>
    </w:p>
    <w:p w:rsidR="00165770" w:rsidRDefault="00165770" w:rsidP="00EC3529">
      <w:pPr>
        <w:jc w:val="both"/>
        <w:rPr>
          <w:sz w:val="28"/>
          <w:szCs w:val="28"/>
        </w:rPr>
      </w:pPr>
    </w:p>
    <w:p w:rsidR="00165770" w:rsidRDefault="00165770" w:rsidP="00EC3529">
      <w:pPr>
        <w:jc w:val="both"/>
        <w:rPr>
          <w:sz w:val="28"/>
          <w:szCs w:val="28"/>
        </w:rPr>
      </w:pPr>
    </w:p>
    <w:p w:rsidR="00165770" w:rsidRDefault="00165770" w:rsidP="00EC3529">
      <w:pPr>
        <w:jc w:val="both"/>
        <w:rPr>
          <w:sz w:val="28"/>
          <w:szCs w:val="28"/>
        </w:rPr>
      </w:pPr>
    </w:p>
    <w:p w:rsidR="00165770" w:rsidRDefault="00165770" w:rsidP="00EC3529">
      <w:pPr>
        <w:jc w:val="both"/>
        <w:rPr>
          <w:sz w:val="28"/>
          <w:szCs w:val="28"/>
        </w:rPr>
      </w:pPr>
    </w:p>
    <w:p w:rsidR="00165770" w:rsidRDefault="00165770" w:rsidP="00EC3529"/>
    <w:p w:rsidR="00165770" w:rsidRDefault="00165770" w:rsidP="00EC3529"/>
    <w:p w:rsidR="00165770" w:rsidRDefault="00165770" w:rsidP="00EC3529"/>
    <w:p w:rsidR="00165770" w:rsidRDefault="00165770" w:rsidP="00EC3529"/>
    <w:p w:rsidR="00165770" w:rsidRDefault="00165770" w:rsidP="00EC3529"/>
    <w:p w:rsidR="00165770" w:rsidRDefault="00165770" w:rsidP="00EC3529"/>
    <w:p w:rsidR="00165770" w:rsidRDefault="00165770" w:rsidP="00EC3529"/>
    <w:p w:rsidR="00165770" w:rsidRDefault="00165770" w:rsidP="00EC3529"/>
    <w:p w:rsidR="00165770" w:rsidRDefault="00165770" w:rsidP="00EC3529"/>
    <w:p w:rsidR="00165770" w:rsidRDefault="00165770" w:rsidP="00EC3529"/>
    <w:p w:rsidR="00165770" w:rsidRDefault="00165770" w:rsidP="008D0479">
      <w:pPr>
        <w:spacing w:before="28"/>
        <w:ind w:left="567"/>
        <w:rPr>
          <w:noProof/>
          <w:sz w:val="28"/>
          <w:szCs w:val="28"/>
        </w:rPr>
      </w:pPr>
    </w:p>
    <w:p w:rsidR="00165770" w:rsidRDefault="00165770" w:rsidP="008D0479">
      <w:pPr>
        <w:spacing w:before="28"/>
        <w:ind w:left="567"/>
        <w:rPr>
          <w:noProof/>
          <w:sz w:val="28"/>
          <w:szCs w:val="28"/>
        </w:rPr>
      </w:pPr>
    </w:p>
    <w:p w:rsidR="00165770" w:rsidRDefault="00165770" w:rsidP="008D0479">
      <w:pPr>
        <w:spacing w:before="28"/>
        <w:ind w:left="567"/>
        <w:rPr>
          <w:noProof/>
          <w:sz w:val="28"/>
          <w:szCs w:val="28"/>
        </w:rPr>
      </w:pPr>
    </w:p>
    <w:p w:rsidR="00165770" w:rsidRDefault="00165770" w:rsidP="008D0479">
      <w:pPr>
        <w:spacing w:before="28"/>
        <w:ind w:left="567"/>
        <w:rPr>
          <w:noProof/>
          <w:sz w:val="28"/>
          <w:szCs w:val="28"/>
        </w:rPr>
      </w:pPr>
    </w:p>
    <w:p w:rsidR="00165770" w:rsidRDefault="00165770" w:rsidP="008D0479">
      <w:pPr>
        <w:spacing w:before="28"/>
        <w:ind w:left="567"/>
        <w:rPr>
          <w:noProof/>
          <w:sz w:val="28"/>
          <w:szCs w:val="28"/>
        </w:rPr>
      </w:pPr>
    </w:p>
    <w:p w:rsidR="00165770" w:rsidRDefault="00165770" w:rsidP="008D0479">
      <w:pPr>
        <w:spacing w:before="28"/>
        <w:ind w:left="567"/>
        <w:rPr>
          <w:noProof/>
          <w:sz w:val="28"/>
          <w:szCs w:val="28"/>
        </w:rPr>
      </w:pPr>
    </w:p>
    <w:p w:rsidR="00165770" w:rsidRDefault="00165770" w:rsidP="008D0479">
      <w:pPr>
        <w:spacing w:before="28"/>
        <w:ind w:left="567"/>
        <w:rPr>
          <w:noProof/>
          <w:sz w:val="28"/>
          <w:szCs w:val="28"/>
        </w:rPr>
      </w:pPr>
    </w:p>
    <w:p w:rsidR="00165770" w:rsidRDefault="00165770" w:rsidP="00EC3529">
      <w:pPr>
        <w:spacing w:before="28"/>
        <w:rPr>
          <w:noProof/>
          <w:sz w:val="28"/>
          <w:szCs w:val="28"/>
        </w:rPr>
      </w:pPr>
    </w:p>
    <w:p w:rsidR="00165770" w:rsidRDefault="00165770" w:rsidP="00EC3529">
      <w:pPr>
        <w:spacing w:before="28"/>
        <w:rPr>
          <w:noProof/>
          <w:sz w:val="28"/>
          <w:szCs w:val="28"/>
        </w:rPr>
      </w:pPr>
    </w:p>
    <w:p w:rsidR="00165770" w:rsidRDefault="00165770" w:rsidP="008D0479">
      <w:pPr>
        <w:spacing w:before="28"/>
        <w:ind w:left="567"/>
        <w:rPr>
          <w:noProof/>
          <w:sz w:val="28"/>
          <w:szCs w:val="28"/>
        </w:rPr>
      </w:pPr>
    </w:p>
    <w:p w:rsidR="00165770" w:rsidRDefault="00165770" w:rsidP="00876ABB">
      <w:pPr>
        <w:spacing w:line="360" w:lineRule="auto"/>
        <w:ind w:left="1452" w:firstLine="708"/>
        <w:rPr>
          <w:b/>
          <w:sz w:val="28"/>
          <w:szCs w:val="28"/>
        </w:rPr>
      </w:pPr>
      <w:r w:rsidRPr="006801BA">
        <w:rPr>
          <w:b/>
          <w:sz w:val="28"/>
          <w:szCs w:val="28"/>
        </w:rPr>
        <w:t>Структура программы учебного предмета</w:t>
      </w:r>
    </w:p>
    <w:p w:rsidR="00165770" w:rsidRPr="006801BA" w:rsidRDefault="00165770" w:rsidP="00876ABB">
      <w:pPr>
        <w:spacing w:line="360" w:lineRule="auto"/>
        <w:ind w:left="1452" w:firstLine="708"/>
        <w:rPr>
          <w:b/>
          <w:sz w:val="28"/>
          <w:szCs w:val="28"/>
        </w:rPr>
      </w:pPr>
    </w:p>
    <w:p w:rsidR="00165770" w:rsidRPr="006801BA" w:rsidRDefault="00165770" w:rsidP="00876ABB">
      <w:pPr>
        <w:spacing w:line="360" w:lineRule="auto"/>
        <w:rPr>
          <w:b/>
          <w:sz w:val="28"/>
          <w:szCs w:val="28"/>
        </w:rPr>
      </w:pPr>
      <w:r w:rsidRPr="006801BA">
        <w:rPr>
          <w:b/>
          <w:sz w:val="28"/>
          <w:szCs w:val="28"/>
        </w:rPr>
        <w:t>I</w:t>
      </w:r>
      <w:r>
        <w:rPr>
          <w:b/>
          <w:sz w:val="28"/>
          <w:szCs w:val="28"/>
        </w:rPr>
        <w:t>.</w:t>
      </w:r>
      <w:r w:rsidRPr="006801BA">
        <w:rPr>
          <w:b/>
          <w:sz w:val="28"/>
          <w:szCs w:val="28"/>
        </w:rPr>
        <w:tab/>
        <w:t>Пояснительная записка</w:t>
      </w:r>
      <w:r w:rsidRPr="006801BA">
        <w:rPr>
          <w:b/>
          <w:sz w:val="28"/>
          <w:szCs w:val="28"/>
        </w:rPr>
        <w:tab/>
      </w:r>
      <w:r w:rsidRPr="006801BA">
        <w:rPr>
          <w:b/>
          <w:sz w:val="28"/>
          <w:szCs w:val="28"/>
        </w:rPr>
        <w:tab/>
      </w:r>
      <w:r w:rsidRPr="006801BA">
        <w:rPr>
          <w:b/>
          <w:sz w:val="28"/>
          <w:szCs w:val="28"/>
        </w:rPr>
        <w:tab/>
      </w:r>
      <w:r w:rsidRPr="006801BA">
        <w:rPr>
          <w:b/>
          <w:sz w:val="28"/>
          <w:szCs w:val="28"/>
        </w:rPr>
        <w:tab/>
      </w:r>
      <w:r w:rsidRPr="006801BA">
        <w:rPr>
          <w:b/>
          <w:sz w:val="28"/>
          <w:szCs w:val="28"/>
        </w:rPr>
        <w:tab/>
      </w:r>
      <w:r w:rsidRPr="006801BA">
        <w:rPr>
          <w:b/>
          <w:sz w:val="28"/>
          <w:szCs w:val="28"/>
        </w:rPr>
        <w:tab/>
      </w:r>
      <w:r w:rsidRPr="006801BA">
        <w:rPr>
          <w:b/>
          <w:sz w:val="28"/>
          <w:szCs w:val="28"/>
        </w:rPr>
        <w:tab/>
      </w:r>
    </w:p>
    <w:p w:rsidR="00165770" w:rsidRPr="002A0859" w:rsidRDefault="00165770" w:rsidP="00876ABB">
      <w:pPr>
        <w:pStyle w:val="NoSpacing"/>
        <w:rPr>
          <w:rFonts w:ascii="Times New Roman" w:hAnsi="Times New Roman" w:cs="Times New Roman"/>
          <w:i/>
        </w:rPr>
      </w:pPr>
      <w:r w:rsidRPr="002A0859">
        <w:rPr>
          <w:rFonts w:ascii="Times New Roman" w:hAnsi="Times New Roman" w:cs="Times New Roman"/>
          <w:i/>
        </w:rPr>
        <w:t>- Характеристика учебного предмета, его место и роль в образовательном процессе;</w:t>
      </w:r>
    </w:p>
    <w:p w:rsidR="00165770" w:rsidRPr="002A0859" w:rsidRDefault="00165770" w:rsidP="00876ABB">
      <w:pPr>
        <w:pStyle w:val="NoSpacing"/>
        <w:rPr>
          <w:rFonts w:ascii="Times New Roman" w:hAnsi="Times New Roman" w:cs="Times New Roman"/>
          <w:i/>
        </w:rPr>
      </w:pPr>
      <w:r w:rsidRPr="002A0859">
        <w:rPr>
          <w:rFonts w:ascii="Times New Roman" w:hAnsi="Times New Roman" w:cs="Times New Roman"/>
          <w:i/>
        </w:rPr>
        <w:t>- Срок реализации учебного предмета;</w:t>
      </w:r>
    </w:p>
    <w:p w:rsidR="00165770" w:rsidRPr="002A0859" w:rsidRDefault="00165770" w:rsidP="00876ABB">
      <w:pPr>
        <w:pStyle w:val="NoSpacing"/>
        <w:rPr>
          <w:rFonts w:ascii="Times New Roman" w:hAnsi="Times New Roman" w:cs="Times New Roman"/>
          <w:i/>
        </w:rPr>
      </w:pPr>
      <w:r w:rsidRPr="002A0859">
        <w:rPr>
          <w:rFonts w:ascii="Times New Roman" w:hAnsi="Times New Roman" w:cs="Times New Roman"/>
          <w:i/>
        </w:rPr>
        <w:t>- Объем учебного времени, предусмотренный учебным планом образовательного</w:t>
      </w:r>
    </w:p>
    <w:p w:rsidR="00165770" w:rsidRPr="002A0859" w:rsidRDefault="00165770" w:rsidP="00876ABB">
      <w:pPr>
        <w:pStyle w:val="NoSpacing"/>
        <w:rPr>
          <w:rFonts w:ascii="Times New Roman" w:hAnsi="Times New Roman" w:cs="Times New Roman"/>
          <w:i/>
        </w:rPr>
      </w:pPr>
      <w:r>
        <w:rPr>
          <w:rFonts w:ascii="Times New Roman" w:hAnsi="Times New Roman" w:cs="Times New Roman"/>
          <w:i/>
        </w:rPr>
        <w:t xml:space="preserve">  </w:t>
      </w:r>
      <w:r w:rsidRPr="002A0859">
        <w:rPr>
          <w:rFonts w:ascii="Times New Roman" w:hAnsi="Times New Roman" w:cs="Times New Roman"/>
          <w:i/>
        </w:rPr>
        <w:t>учреждения на реализацию учебного предмета;</w:t>
      </w:r>
    </w:p>
    <w:p w:rsidR="00165770" w:rsidRPr="002A0859" w:rsidRDefault="00165770" w:rsidP="00876ABB">
      <w:pPr>
        <w:pStyle w:val="NoSpacing"/>
        <w:rPr>
          <w:rFonts w:ascii="Times New Roman" w:hAnsi="Times New Roman" w:cs="Times New Roman"/>
          <w:i/>
        </w:rPr>
      </w:pPr>
      <w:r w:rsidRPr="002A0859">
        <w:rPr>
          <w:rFonts w:ascii="Times New Roman" w:hAnsi="Times New Roman" w:cs="Times New Roman"/>
          <w:i/>
        </w:rPr>
        <w:t>- Форма проведения учебных аудиторных занятий;</w:t>
      </w:r>
    </w:p>
    <w:p w:rsidR="00165770" w:rsidRPr="002A0859" w:rsidRDefault="00165770" w:rsidP="00876ABB">
      <w:pPr>
        <w:pStyle w:val="NoSpacing"/>
        <w:rPr>
          <w:rFonts w:ascii="Times New Roman" w:hAnsi="Times New Roman" w:cs="Times New Roman"/>
          <w:i/>
        </w:rPr>
      </w:pPr>
      <w:r w:rsidRPr="002A0859">
        <w:rPr>
          <w:rFonts w:ascii="Times New Roman" w:hAnsi="Times New Roman" w:cs="Times New Roman"/>
          <w:i/>
        </w:rPr>
        <w:t>- Цели и задачи учебного предмета;</w:t>
      </w:r>
    </w:p>
    <w:p w:rsidR="00165770" w:rsidRPr="002A0859" w:rsidRDefault="00165770" w:rsidP="00876ABB">
      <w:pPr>
        <w:pStyle w:val="NoSpacing"/>
        <w:rPr>
          <w:rFonts w:ascii="Times New Roman" w:hAnsi="Times New Roman" w:cs="Times New Roman"/>
          <w:i/>
        </w:rPr>
      </w:pPr>
      <w:r w:rsidRPr="002A0859">
        <w:rPr>
          <w:rFonts w:ascii="Times New Roman" w:hAnsi="Times New Roman" w:cs="Times New Roman"/>
          <w:i/>
        </w:rPr>
        <w:t>- Обоснование структуры программы учебного предмета;</w:t>
      </w:r>
    </w:p>
    <w:p w:rsidR="00165770" w:rsidRPr="002A0859" w:rsidRDefault="00165770" w:rsidP="00876ABB">
      <w:pPr>
        <w:pStyle w:val="NoSpacing"/>
        <w:rPr>
          <w:rFonts w:ascii="Times New Roman" w:hAnsi="Times New Roman" w:cs="Times New Roman"/>
          <w:i/>
        </w:rPr>
      </w:pPr>
      <w:r w:rsidRPr="002A0859">
        <w:rPr>
          <w:rFonts w:ascii="Times New Roman" w:hAnsi="Times New Roman" w:cs="Times New Roman"/>
          <w:i/>
        </w:rPr>
        <w:t xml:space="preserve">- Методы обучения; </w:t>
      </w:r>
    </w:p>
    <w:p w:rsidR="00165770" w:rsidRDefault="00165770" w:rsidP="00876ABB">
      <w:pPr>
        <w:pStyle w:val="NoSpacing"/>
        <w:rPr>
          <w:rFonts w:ascii="Times New Roman" w:hAnsi="Times New Roman" w:cs="Times New Roman"/>
          <w:i/>
        </w:rPr>
      </w:pPr>
      <w:r w:rsidRPr="002A0859">
        <w:rPr>
          <w:rFonts w:ascii="Times New Roman" w:hAnsi="Times New Roman" w:cs="Times New Roman"/>
          <w:i/>
        </w:rPr>
        <w:t>- Описание материально-технических условий реализации учебного предмета;</w:t>
      </w:r>
    </w:p>
    <w:p w:rsidR="00165770" w:rsidRDefault="00165770" w:rsidP="00876ABB">
      <w:pPr>
        <w:pStyle w:val="NoSpacing"/>
        <w:rPr>
          <w:rFonts w:ascii="Times New Roman" w:hAnsi="Times New Roman" w:cs="Times New Roman"/>
          <w:i/>
        </w:rPr>
      </w:pPr>
    </w:p>
    <w:p w:rsidR="00165770" w:rsidRDefault="00165770" w:rsidP="00876ABB">
      <w:pPr>
        <w:rPr>
          <w:b/>
          <w:sz w:val="28"/>
          <w:szCs w:val="28"/>
        </w:rPr>
      </w:pPr>
      <w:r w:rsidRPr="006801BA">
        <w:rPr>
          <w:b/>
          <w:sz w:val="28"/>
          <w:szCs w:val="28"/>
        </w:rPr>
        <w:t>II</w:t>
      </w:r>
      <w:r>
        <w:rPr>
          <w:b/>
          <w:sz w:val="28"/>
          <w:szCs w:val="28"/>
        </w:rPr>
        <w:t>.</w:t>
      </w:r>
      <w:r w:rsidRPr="006801BA">
        <w:rPr>
          <w:b/>
          <w:sz w:val="28"/>
          <w:szCs w:val="28"/>
        </w:rPr>
        <w:tab/>
        <w:t>Содержание учебного предмета</w:t>
      </w:r>
      <w:r w:rsidRPr="006801BA">
        <w:rPr>
          <w:b/>
          <w:sz w:val="28"/>
          <w:szCs w:val="28"/>
        </w:rPr>
        <w:tab/>
      </w:r>
    </w:p>
    <w:p w:rsidR="00165770" w:rsidRPr="006801BA" w:rsidRDefault="00165770" w:rsidP="00876ABB">
      <w:pPr>
        <w:rPr>
          <w:b/>
          <w:sz w:val="28"/>
          <w:szCs w:val="28"/>
        </w:rPr>
      </w:pPr>
      <w:r w:rsidRPr="006801BA">
        <w:rPr>
          <w:b/>
          <w:sz w:val="28"/>
          <w:szCs w:val="28"/>
        </w:rPr>
        <w:tab/>
      </w:r>
      <w:r w:rsidRPr="006801BA">
        <w:rPr>
          <w:b/>
          <w:sz w:val="28"/>
          <w:szCs w:val="28"/>
        </w:rPr>
        <w:tab/>
      </w:r>
      <w:r w:rsidRPr="006801BA">
        <w:rPr>
          <w:b/>
          <w:sz w:val="28"/>
          <w:szCs w:val="28"/>
        </w:rPr>
        <w:tab/>
      </w:r>
      <w:r w:rsidRPr="006801BA">
        <w:rPr>
          <w:b/>
          <w:sz w:val="28"/>
          <w:szCs w:val="28"/>
        </w:rPr>
        <w:tab/>
      </w:r>
      <w:r w:rsidRPr="006801BA">
        <w:rPr>
          <w:b/>
          <w:sz w:val="28"/>
          <w:szCs w:val="28"/>
        </w:rPr>
        <w:tab/>
      </w:r>
    </w:p>
    <w:p w:rsidR="00165770" w:rsidRPr="002A0859" w:rsidRDefault="00165770" w:rsidP="00876ABB">
      <w:pPr>
        <w:pStyle w:val="NoSpacing"/>
        <w:rPr>
          <w:rFonts w:ascii="Times New Roman" w:hAnsi="Times New Roman" w:cs="Times New Roman"/>
          <w:i/>
        </w:rPr>
      </w:pPr>
      <w:r w:rsidRPr="002A0859">
        <w:rPr>
          <w:rFonts w:ascii="Times New Roman" w:hAnsi="Times New Roman" w:cs="Times New Roman"/>
          <w:i/>
        </w:rPr>
        <w:t>- Сведения о затратах учебного времени;</w:t>
      </w:r>
    </w:p>
    <w:p w:rsidR="00165770" w:rsidRPr="002A0859" w:rsidRDefault="00165770" w:rsidP="00876ABB">
      <w:pPr>
        <w:pStyle w:val="NoSpacing"/>
        <w:rPr>
          <w:rFonts w:ascii="Times New Roman" w:hAnsi="Times New Roman" w:cs="Times New Roman"/>
          <w:bCs/>
          <w:i/>
        </w:rPr>
      </w:pPr>
      <w:r w:rsidRPr="002A0859">
        <w:rPr>
          <w:rFonts w:ascii="Times New Roman" w:hAnsi="Times New Roman" w:cs="Times New Roman"/>
          <w:i/>
        </w:rPr>
        <w:t xml:space="preserve">- </w:t>
      </w:r>
      <w:r w:rsidRPr="002A0859">
        <w:rPr>
          <w:rFonts w:ascii="Times New Roman" w:hAnsi="Times New Roman" w:cs="Times New Roman"/>
          <w:bCs/>
          <w:i/>
        </w:rPr>
        <w:t>Годовые требования по классам;</w:t>
      </w:r>
    </w:p>
    <w:p w:rsidR="00165770" w:rsidRPr="006801BA" w:rsidRDefault="00165770" w:rsidP="00876ABB">
      <w:pPr>
        <w:spacing w:before="100" w:beforeAutospacing="1"/>
        <w:rPr>
          <w:b/>
          <w:sz w:val="28"/>
          <w:szCs w:val="28"/>
        </w:rPr>
      </w:pPr>
      <w:r w:rsidRPr="006801BA">
        <w:rPr>
          <w:b/>
          <w:sz w:val="28"/>
          <w:szCs w:val="28"/>
        </w:rPr>
        <w:t>III</w:t>
      </w:r>
      <w:r>
        <w:rPr>
          <w:b/>
          <w:sz w:val="28"/>
          <w:szCs w:val="28"/>
        </w:rPr>
        <w:t>.</w:t>
      </w:r>
      <w:r w:rsidRPr="006801BA">
        <w:rPr>
          <w:b/>
          <w:sz w:val="28"/>
          <w:szCs w:val="28"/>
        </w:rPr>
        <w:tab/>
        <w:t>Требования к уровню подготовки обучающихся</w:t>
      </w:r>
      <w:r w:rsidRPr="006801BA">
        <w:rPr>
          <w:b/>
          <w:sz w:val="28"/>
          <w:szCs w:val="28"/>
        </w:rPr>
        <w:tab/>
      </w:r>
      <w:r w:rsidRPr="006801BA">
        <w:rPr>
          <w:b/>
          <w:sz w:val="28"/>
          <w:szCs w:val="28"/>
        </w:rPr>
        <w:tab/>
      </w:r>
      <w:r w:rsidRPr="006801BA">
        <w:rPr>
          <w:b/>
          <w:sz w:val="28"/>
          <w:szCs w:val="28"/>
        </w:rPr>
        <w:tab/>
      </w:r>
    </w:p>
    <w:p w:rsidR="00165770" w:rsidRPr="00E37C0C" w:rsidRDefault="00165770" w:rsidP="00876ABB">
      <w:pPr>
        <w:spacing w:before="100" w:beforeAutospacing="1"/>
        <w:rPr>
          <w:b/>
          <w:sz w:val="28"/>
          <w:szCs w:val="28"/>
        </w:rPr>
      </w:pPr>
    </w:p>
    <w:p w:rsidR="00165770" w:rsidRPr="00C055FD" w:rsidRDefault="00165770" w:rsidP="00876ABB">
      <w:pPr>
        <w:pStyle w:val="NoSpacing"/>
        <w:spacing w:line="360" w:lineRule="auto"/>
        <w:rPr>
          <w:rFonts w:ascii="Times New Roman" w:hAnsi="Times New Roman" w:cs="Times New Roman"/>
          <w:b/>
          <w:sz w:val="28"/>
          <w:szCs w:val="28"/>
        </w:rPr>
      </w:pPr>
      <w:r w:rsidRPr="00C055FD">
        <w:rPr>
          <w:rFonts w:ascii="Times New Roman" w:hAnsi="Times New Roman" w:cs="Times New Roman"/>
          <w:b/>
          <w:sz w:val="28"/>
          <w:szCs w:val="28"/>
          <w:lang w:val="en-US"/>
        </w:rPr>
        <w:t>IV</w:t>
      </w:r>
      <w:r>
        <w:rPr>
          <w:rFonts w:ascii="Times New Roman" w:hAnsi="Times New Roman" w:cs="Times New Roman"/>
          <w:b/>
          <w:sz w:val="28"/>
          <w:szCs w:val="28"/>
        </w:rPr>
        <w:t>.</w:t>
      </w:r>
      <w:r w:rsidRPr="00C055FD">
        <w:rPr>
          <w:rFonts w:ascii="Times New Roman" w:hAnsi="Times New Roman" w:cs="Times New Roman"/>
          <w:b/>
          <w:sz w:val="28"/>
          <w:szCs w:val="28"/>
        </w:rPr>
        <w:tab/>
        <w:t xml:space="preserve">Формы и методы контроля, система оценок </w:t>
      </w:r>
      <w:r w:rsidRPr="00C055FD">
        <w:rPr>
          <w:rFonts w:ascii="Times New Roman" w:hAnsi="Times New Roman" w:cs="Times New Roman"/>
          <w:b/>
          <w:sz w:val="28"/>
          <w:szCs w:val="28"/>
        </w:rPr>
        <w:tab/>
      </w:r>
      <w:r w:rsidRPr="00C055FD">
        <w:rPr>
          <w:rFonts w:ascii="Times New Roman" w:hAnsi="Times New Roman" w:cs="Times New Roman"/>
          <w:b/>
          <w:sz w:val="28"/>
          <w:szCs w:val="28"/>
        </w:rPr>
        <w:tab/>
      </w:r>
      <w:r w:rsidRPr="00C055FD">
        <w:rPr>
          <w:rFonts w:ascii="Times New Roman" w:hAnsi="Times New Roman" w:cs="Times New Roman"/>
          <w:b/>
          <w:sz w:val="28"/>
          <w:szCs w:val="28"/>
        </w:rPr>
        <w:tab/>
      </w:r>
      <w:r w:rsidRPr="00C055FD">
        <w:rPr>
          <w:rFonts w:ascii="Times New Roman" w:hAnsi="Times New Roman" w:cs="Times New Roman"/>
          <w:b/>
          <w:sz w:val="28"/>
          <w:szCs w:val="28"/>
        </w:rPr>
        <w:tab/>
        <w:t xml:space="preserve"> </w:t>
      </w:r>
    </w:p>
    <w:p w:rsidR="00165770" w:rsidRPr="002A0859" w:rsidRDefault="00165770" w:rsidP="00876ABB">
      <w:pPr>
        <w:pStyle w:val="NoSpacing"/>
        <w:rPr>
          <w:rFonts w:ascii="Times New Roman" w:hAnsi="Times New Roman" w:cs="Times New Roman"/>
          <w:i/>
        </w:rPr>
      </w:pPr>
      <w:r w:rsidRPr="00DE4166">
        <w:rPr>
          <w:rFonts w:ascii="Times New Roman" w:hAnsi="Times New Roman" w:cs="Times New Roman"/>
          <w:i/>
        </w:rPr>
        <w:t xml:space="preserve">- </w:t>
      </w:r>
      <w:r w:rsidRPr="002A0859">
        <w:rPr>
          <w:rFonts w:ascii="Times New Roman" w:hAnsi="Times New Roman" w:cs="Times New Roman"/>
          <w:i/>
        </w:rPr>
        <w:t xml:space="preserve">Аттестация: цели, виды, форма, содержание; </w:t>
      </w:r>
    </w:p>
    <w:p w:rsidR="00165770" w:rsidRPr="002A0859" w:rsidRDefault="00165770" w:rsidP="00876ABB">
      <w:pPr>
        <w:pStyle w:val="NoSpacing"/>
        <w:rPr>
          <w:rFonts w:ascii="Times New Roman" w:hAnsi="Times New Roman" w:cs="Times New Roman"/>
          <w:i/>
        </w:rPr>
      </w:pPr>
      <w:r w:rsidRPr="002A0859">
        <w:rPr>
          <w:rFonts w:ascii="Times New Roman" w:hAnsi="Times New Roman" w:cs="Times New Roman"/>
          <w:i/>
        </w:rPr>
        <w:t>- Критерии оценки;</w:t>
      </w:r>
    </w:p>
    <w:p w:rsidR="00165770" w:rsidRDefault="00165770" w:rsidP="00876ABB">
      <w:pPr>
        <w:pStyle w:val="NoSpacing"/>
        <w:rPr>
          <w:rFonts w:ascii="Times New Roman" w:hAnsi="Times New Roman" w:cs="Times New Roman"/>
          <w:i/>
        </w:rPr>
      </w:pPr>
      <w:r w:rsidRPr="002A0859">
        <w:rPr>
          <w:rFonts w:ascii="Times New Roman" w:hAnsi="Times New Roman" w:cs="Times New Roman"/>
          <w:i/>
        </w:rPr>
        <w:t>- Контрольные требования на разных этапах обучения;</w:t>
      </w:r>
    </w:p>
    <w:p w:rsidR="00165770" w:rsidRPr="002A0859" w:rsidRDefault="00165770" w:rsidP="00876ABB">
      <w:pPr>
        <w:pStyle w:val="NoSpacing"/>
        <w:rPr>
          <w:rFonts w:ascii="Times New Roman" w:hAnsi="Times New Roman" w:cs="Times New Roman"/>
          <w:i/>
        </w:rPr>
      </w:pPr>
    </w:p>
    <w:p w:rsidR="00165770" w:rsidRDefault="00165770" w:rsidP="00876ABB">
      <w:pPr>
        <w:pStyle w:val="NoSpacing"/>
        <w:rPr>
          <w:rFonts w:ascii="Times New Roman" w:hAnsi="Times New Roman" w:cs="Times New Roman"/>
          <w:b/>
          <w:sz w:val="28"/>
          <w:szCs w:val="28"/>
        </w:rPr>
      </w:pPr>
      <w:r w:rsidRPr="00C055FD">
        <w:rPr>
          <w:rFonts w:ascii="Times New Roman" w:hAnsi="Times New Roman" w:cs="Times New Roman"/>
          <w:b/>
          <w:sz w:val="28"/>
          <w:szCs w:val="28"/>
          <w:lang w:val="en-US"/>
        </w:rPr>
        <w:t>V</w:t>
      </w:r>
      <w:r>
        <w:rPr>
          <w:rFonts w:ascii="Times New Roman" w:hAnsi="Times New Roman" w:cs="Times New Roman"/>
          <w:b/>
          <w:sz w:val="28"/>
          <w:szCs w:val="28"/>
        </w:rPr>
        <w:t>.</w:t>
      </w:r>
      <w:r w:rsidRPr="00C055FD">
        <w:rPr>
          <w:rFonts w:ascii="Times New Roman" w:hAnsi="Times New Roman" w:cs="Times New Roman"/>
          <w:b/>
          <w:sz w:val="28"/>
          <w:szCs w:val="28"/>
        </w:rPr>
        <w:tab/>
        <w:t>Методическое обеспечение учебного процесса</w:t>
      </w:r>
    </w:p>
    <w:p w:rsidR="00165770" w:rsidRPr="00C055FD" w:rsidRDefault="00165770" w:rsidP="00876ABB">
      <w:pPr>
        <w:pStyle w:val="NoSpacing"/>
        <w:rPr>
          <w:rFonts w:ascii="Times New Roman" w:hAnsi="Times New Roman" w:cs="Times New Roman"/>
          <w:b/>
          <w:sz w:val="28"/>
          <w:szCs w:val="28"/>
        </w:rPr>
      </w:pPr>
      <w:r w:rsidRPr="00C055FD">
        <w:rPr>
          <w:rFonts w:ascii="Times New Roman" w:hAnsi="Times New Roman" w:cs="Times New Roman"/>
          <w:b/>
          <w:sz w:val="28"/>
          <w:szCs w:val="28"/>
        </w:rPr>
        <w:tab/>
      </w:r>
      <w:r w:rsidRPr="00C055FD">
        <w:rPr>
          <w:rFonts w:ascii="Times New Roman" w:hAnsi="Times New Roman" w:cs="Times New Roman"/>
          <w:b/>
          <w:sz w:val="28"/>
          <w:szCs w:val="28"/>
        </w:rPr>
        <w:tab/>
      </w:r>
      <w:r w:rsidRPr="00C055FD">
        <w:rPr>
          <w:rFonts w:ascii="Times New Roman" w:hAnsi="Times New Roman" w:cs="Times New Roman"/>
          <w:b/>
          <w:sz w:val="28"/>
          <w:szCs w:val="28"/>
        </w:rPr>
        <w:tab/>
      </w:r>
    </w:p>
    <w:p w:rsidR="00165770" w:rsidRPr="00DE4166" w:rsidRDefault="00165770" w:rsidP="00877DF1">
      <w:pPr>
        <w:pStyle w:val="NoSpacing"/>
        <w:rPr>
          <w:rFonts w:ascii="Times New Roman" w:hAnsi="Times New Roman" w:cs="Times New Roman"/>
          <w:i/>
        </w:rPr>
      </w:pPr>
      <w:r w:rsidRPr="00DE4166">
        <w:rPr>
          <w:rFonts w:ascii="Times New Roman" w:hAnsi="Times New Roman" w:cs="Times New Roman"/>
          <w:i/>
        </w:rPr>
        <w:t>- Методические рекомендации педагогическим работникам;</w:t>
      </w:r>
    </w:p>
    <w:p w:rsidR="00165770" w:rsidRDefault="00165770" w:rsidP="00877DF1">
      <w:pPr>
        <w:pStyle w:val="NoSpacing"/>
        <w:rPr>
          <w:rFonts w:ascii="Calibri" w:hAnsi="Calibri" w:cs="Times New Roman"/>
        </w:rPr>
      </w:pPr>
      <w:r w:rsidRPr="00DE4166">
        <w:rPr>
          <w:rFonts w:ascii="Times New Roman" w:hAnsi="Times New Roman" w:cs="Times New Roman"/>
          <w:i/>
        </w:rPr>
        <w:t>- Рекомендации по организации самостоятельной работы обучающихся</w:t>
      </w:r>
      <w:r w:rsidRPr="002A0859">
        <w:rPr>
          <w:rFonts w:ascii="Calibri" w:hAnsi="Calibri" w:cs="Times New Roman"/>
        </w:rPr>
        <w:t>;</w:t>
      </w:r>
    </w:p>
    <w:p w:rsidR="00165770" w:rsidRPr="002A0859" w:rsidRDefault="00165770" w:rsidP="00877DF1">
      <w:pPr>
        <w:pStyle w:val="NoSpacing"/>
        <w:rPr>
          <w:rFonts w:ascii="Calibri" w:hAnsi="Calibri" w:cs="Times New Roman"/>
        </w:rPr>
      </w:pPr>
    </w:p>
    <w:p w:rsidR="00165770" w:rsidRDefault="00165770" w:rsidP="00876ABB">
      <w:pPr>
        <w:pStyle w:val="NoSpacing"/>
        <w:rPr>
          <w:rFonts w:ascii="Times New Roman" w:hAnsi="Times New Roman" w:cs="Times New Roman"/>
          <w:b/>
          <w:sz w:val="28"/>
          <w:szCs w:val="28"/>
        </w:rPr>
      </w:pPr>
      <w:r w:rsidRPr="00C055FD">
        <w:rPr>
          <w:rFonts w:ascii="Times New Roman" w:hAnsi="Times New Roman" w:cs="Times New Roman"/>
          <w:b/>
          <w:sz w:val="28"/>
          <w:szCs w:val="28"/>
          <w:lang w:val="en-US"/>
        </w:rPr>
        <w:t>VI</w:t>
      </w:r>
      <w:r>
        <w:rPr>
          <w:rFonts w:ascii="Times New Roman" w:hAnsi="Times New Roman" w:cs="Times New Roman"/>
          <w:b/>
          <w:sz w:val="28"/>
          <w:szCs w:val="28"/>
        </w:rPr>
        <w:t>.</w:t>
      </w:r>
      <w:r w:rsidRPr="00C055FD">
        <w:rPr>
          <w:rFonts w:ascii="Times New Roman" w:hAnsi="Times New Roman" w:cs="Times New Roman"/>
          <w:b/>
          <w:sz w:val="28"/>
          <w:szCs w:val="28"/>
        </w:rPr>
        <w:tab/>
        <w:t>Списки рекомендуемой нотной и методической литературы</w:t>
      </w:r>
      <w:r w:rsidRPr="00C055FD">
        <w:rPr>
          <w:rFonts w:ascii="Times New Roman" w:hAnsi="Times New Roman" w:cs="Times New Roman"/>
          <w:b/>
          <w:sz w:val="28"/>
          <w:szCs w:val="28"/>
        </w:rPr>
        <w:tab/>
      </w:r>
    </w:p>
    <w:p w:rsidR="00165770" w:rsidRPr="00C055FD" w:rsidRDefault="00165770" w:rsidP="00876ABB">
      <w:pPr>
        <w:pStyle w:val="NoSpacing"/>
        <w:rPr>
          <w:rFonts w:ascii="Times New Roman" w:hAnsi="Times New Roman" w:cs="Times New Roman"/>
          <w:b/>
          <w:sz w:val="28"/>
          <w:szCs w:val="28"/>
        </w:rPr>
      </w:pPr>
    </w:p>
    <w:p w:rsidR="00165770" w:rsidRPr="00DE4166" w:rsidRDefault="00165770" w:rsidP="00876ABB">
      <w:pPr>
        <w:pStyle w:val="NoSpacing"/>
        <w:rPr>
          <w:rFonts w:ascii="Times New Roman" w:hAnsi="Times New Roman" w:cs="Times New Roman"/>
          <w:i/>
        </w:rPr>
      </w:pPr>
      <w:r w:rsidRPr="00DE4166">
        <w:rPr>
          <w:rFonts w:ascii="Times New Roman" w:hAnsi="Times New Roman" w:cs="Times New Roman"/>
          <w:i/>
        </w:rPr>
        <w:t>- Список рекомендуемой нотной литературы;</w:t>
      </w:r>
    </w:p>
    <w:p w:rsidR="00165770" w:rsidRDefault="00165770" w:rsidP="00876ABB">
      <w:pPr>
        <w:pStyle w:val="NoSpacing"/>
        <w:rPr>
          <w:rFonts w:ascii="Times New Roman" w:hAnsi="Times New Roman" w:cs="Times New Roman"/>
          <w:i/>
        </w:rPr>
      </w:pPr>
      <w:r w:rsidRPr="00DE4166">
        <w:rPr>
          <w:rFonts w:ascii="Times New Roman" w:hAnsi="Times New Roman" w:cs="Times New Roman"/>
          <w:i/>
        </w:rPr>
        <w:t>- Список рекомендуемой методической литературы;</w:t>
      </w:r>
    </w:p>
    <w:p w:rsidR="00165770" w:rsidRDefault="00165770" w:rsidP="00876ABB">
      <w:pPr>
        <w:outlineLvl w:val="0"/>
        <w:rPr>
          <w:rFonts w:ascii="Arial" w:hAnsi="Arial" w:cs="Arial"/>
          <w:color w:val="000000"/>
        </w:rPr>
      </w:pPr>
    </w:p>
    <w:p w:rsidR="00165770" w:rsidRDefault="00165770" w:rsidP="00876ABB">
      <w:pPr>
        <w:outlineLvl w:val="0"/>
        <w:rPr>
          <w:color w:val="000000"/>
          <w:sz w:val="28"/>
          <w:szCs w:val="28"/>
        </w:rPr>
      </w:pPr>
    </w:p>
    <w:p w:rsidR="00165770" w:rsidRDefault="00165770" w:rsidP="00876ABB">
      <w:pPr>
        <w:outlineLvl w:val="0"/>
        <w:rPr>
          <w:color w:val="000000"/>
          <w:sz w:val="28"/>
          <w:szCs w:val="28"/>
        </w:rPr>
      </w:pPr>
    </w:p>
    <w:p w:rsidR="00165770" w:rsidRDefault="00165770" w:rsidP="00876ABB">
      <w:pPr>
        <w:outlineLvl w:val="0"/>
        <w:rPr>
          <w:color w:val="000000"/>
          <w:sz w:val="28"/>
          <w:szCs w:val="28"/>
        </w:rPr>
      </w:pPr>
    </w:p>
    <w:p w:rsidR="00165770" w:rsidRDefault="00165770" w:rsidP="007600E0">
      <w:pPr>
        <w:spacing w:line="360" w:lineRule="auto"/>
        <w:rPr>
          <w:sz w:val="32"/>
          <w:szCs w:val="32"/>
        </w:rPr>
      </w:pPr>
    </w:p>
    <w:p w:rsidR="00165770" w:rsidRDefault="00165770" w:rsidP="007600E0">
      <w:pPr>
        <w:spacing w:line="360" w:lineRule="auto"/>
        <w:rPr>
          <w:sz w:val="32"/>
          <w:szCs w:val="32"/>
        </w:rPr>
      </w:pPr>
    </w:p>
    <w:p w:rsidR="00165770" w:rsidRDefault="00165770" w:rsidP="007600E0">
      <w:pPr>
        <w:spacing w:line="360" w:lineRule="auto"/>
        <w:rPr>
          <w:sz w:val="32"/>
          <w:szCs w:val="32"/>
        </w:rPr>
      </w:pPr>
    </w:p>
    <w:p w:rsidR="00165770" w:rsidRDefault="00165770" w:rsidP="007600E0">
      <w:pPr>
        <w:spacing w:line="360" w:lineRule="auto"/>
        <w:rPr>
          <w:sz w:val="32"/>
          <w:szCs w:val="32"/>
        </w:rPr>
      </w:pPr>
    </w:p>
    <w:p w:rsidR="00165770" w:rsidRDefault="00165770" w:rsidP="00410A06">
      <w:pPr>
        <w:pStyle w:val="Heading1"/>
        <w:numPr>
          <w:ilvl w:val="0"/>
          <w:numId w:val="1"/>
        </w:numPr>
        <w:tabs>
          <w:tab w:val="left" w:pos="426"/>
        </w:tabs>
        <w:spacing w:line="276" w:lineRule="auto"/>
        <w:ind w:left="0" w:firstLine="0"/>
        <w:jc w:val="center"/>
        <w:rPr>
          <w:b/>
          <w:bCs/>
          <w:szCs w:val="28"/>
        </w:rPr>
      </w:pPr>
      <w:r w:rsidRPr="00785699">
        <w:rPr>
          <w:b/>
          <w:bCs/>
          <w:szCs w:val="28"/>
        </w:rPr>
        <w:t>Пояснительная записка</w:t>
      </w:r>
    </w:p>
    <w:p w:rsidR="00165770" w:rsidRPr="0073665E" w:rsidRDefault="00165770" w:rsidP="00410A06">
      <w:pPr>
        <w:pStyle w:val="Body1"/>
        <w:numPr>
          <w:ilvl w:val="0"/>
          <w:numId w:val="2"/>
        </w:numPr>
        <w:tabs>
          <w:tab w:val="left" w:pos="993"/>
        </w:tabs>
        <w:spacing w:line="276" w:lineRule="auto"/>
        <w:ind w:left="0" w:firstLine="709"/>
        <w:jc w:val="both"/>
        <w:rPr>
          <w:rFonts w:ascii="Times New Roman" w:hAnsi="Times New Roman"/>
          <w:color w:val="auto"/>
          <w:sz w:val="28"/>
          <w:szCs w:val="28"/>
          <w:lang w:val="ru-RU"/>
        </w:rPr>
      </w:pPr>
      <w:r w:rsidRPr="0073665E">
        <w:rPr>
          <w:rFonts w:ascii="Times New Roman" w:hAnsi="Times New Roman"/>
          <w:b/>
          <w:i/>
          <w:color w:val="auto"/>
          <w:sz w:val="28"/>
          <w:szCs w:val="28"/>
          <w:lang w:val="ru-RU"/>
        </w:rPr>
        <w:t>Характеристика учебного предмета, его место и р</w:t>
      </w:r>
      <w:r>
        <w:rPr>
          <w:rFonts w:ascii="Times New Roman" w:hAnsi="Times New Roman"/>
          <w:b/>
          <w:i/>
          <w:color w:val="auto"/>
          <w:sz w:val="28"/>
          <w:szCs w:val="28"/>
          <w:lang w:val="ru-RU"/>
        </w:rPr>
        <w:t>оль в образовательном процессе</w:t>
      </w:r>
    </w:p>
    <w:p w:rsidR="00165770" w:rsidRPr="0073665E" w:rsidRDefault="00165770" w:rsidP="00876ABB">
      <w:pPr>
        <w:spacing w:line="360" w:lineRule="auto"/>
        <w:ind w:firstLine="708"/>
        <w:jc w:val="both"/>
        <w:rPr>
          <w:sz w:val="28"/>
          <w:szCs w:val="28"/>
        </w:rPr>
      </w:pPr>
      <w:r w:rsidRPr="0073665E">
        <w:rPr>
          <w:sz w:val="28"/>
          <w:szCs w:val="28"/>
        </w:rPr>
        <w:t>Программа   учебного предмета «Хор</w:t>
      </w:r>
      <w:r>
        <w:rPr>
          <w:sz w:val="28"/>
          <w:szCs w:val="28"/>
        </w:rPr>
        <w:t>овой класс</w:t>
      </w:r>
      <w:r w:rsidRPr="0073665E">
        <w:rPr>
          <w:sz w:val="28"/>
          <w:szCs w:val="28"/>
        </w:rPr>
        <w:t>»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музыкального  искусства  «</w:t>
      </w:r>
      <w:r>
        <w:rPr>
          <w:sz w:val="28"/>
          <w:szCs w:val="28"/>
        </w:rPr>
        <w:t>Фортепиано</w:t>
      </w:r>
      <w:r w:rsidRPr="0073665E">
        <w:rPr>
          <w:sz w:val="28"/>
          <w:szCs w:val="28"/>
        </w:rPr>
        <w:t>»</w:t>
      </w:r>
      <w:r>
        <w:rPr>
          <w:sz w:val="28"/>
          <w:szCs w:val="28"/>
        </w:rPr>
        <w:t>, может использоваться при реализации предмета «Хоровой класс» в рамках дополнительных предпрофессиональных общеобразовательных программ «Народные инструменты» в соответствии с объемом времени, предусмотренным на данный предмет ФГТ</w:t>
      </w:r>
      <w:r w:rsidRPr="0073665E">
        <w:rPr>
          <w:sz w:val="28"/>
          <w:szCs w:val="28"/>
        </w:rPr>
        <w:t>.</w:t>
      </w:r>
    </w:p>
    <w:p w:rsidR="00165770" w:rsidRPr="00F03200" w:rsidRDefault="00165770" w:rsidP="00876ABB">
      <w:pPr>
        <w:spacing w:line="360" w:lineRule="auto"/>
        <w:ind w:firstLine="709"/>
        <w:contextualSpacing/>
        <w:jc w:val="both"/>
        <w:rPr>
          <w:sz w:val="28"/>
          <w:szCs w:val="28"/>
        </w:rPr>
      </w:pPr>
      <w:r w:rsidRPr="007E7151">
        <w:rPr>
          <w:sz w:val="28"/>
          <w:szCs w:val="28"/>
        </w:rPr>
        <w:t xml:space="preserve">Хоровое </w:t>
      </w:r>
      <w:r>
        <w:rPr>
          <w:sz w:val="28"/>
          <w:szCs w:val="28"/>
        </w:rPr>
        <w:t>исполнительство</w:t>
      </w:r>
      <w:r w:rsidRPr="007E7151">
        <w:rPr>
          <w:sz w:val="28"/>
          <w:szCs w:val="28"/>
        </w:rPr>
        <w:t xml:space="preserve"> - один из наиболее сложных и значимых видов музыкальной деятельности, </w:t>
      </w:r>
      <w:r>
        <w:rPr>
          <w:sz w:val="28"/>
          <w:szCs w:val="28"/>
        </w:rPr>
        <w:t xml:space="preserve">учебный предмет «Хоровой класс» является предметом обязательной части, </w:t>
      </w:r>
      <w:r w:rsidRPr="007E7151">
        <w:rPr>
          <w:sz w:val="28"/>
          <w:szCs w:val="28"/>
        </w:rPr>
        <w:t xml:space="preserve">занимает особое место </w:t>
      </w:r>
      <w:r>
        <w:rPr>
          <w:sz w:val="28"/>
          <w:szCs w:val="28"/>
        </w:rPr>
        <w:t>в развитии музыканта-инструменталиста.</w:t>
      </w:r>
    </w:p>
    <w:p w:rsidR="00165770" w:rsidRDefault="00165770" w:rsidP="00785699">
      <w:pPr>
        <w:spacing w:line="360" w:lineRule="auto"/>
        <w:jc w:val="both"/>
        <w:rPr>
          <w:sz w:val="28"/>
          <w:szCs w:val="28"/>
        </w:rPr>
      </w:pPr>
      <w:r w:rsidRPr="00785699">
        <w:rPr>
          <w:b/>
          <w:bCs/>
          <w:sz w:val="28"/>
          <w:szCs w:val="28"/>
        </w:rPr>
        <w:tab/>
      </w:r>
      <w:r w:rsidRPr="00785699">
        <w:rPr>
          <w:sz w:val="28"/>
          <w:szCs w:val="28"/>
        </w:rPr>
        <w:t xml:space="preserve">В </w:t>
      </w:r>
      <w:r>
        <w:rPr>
          <w:sz w:val="28"/>
          <w:szCs w:val="28"/>
        </w:rPr>
        <w:t>детской школе искусств</w:t>
      </w:r>
      <w:r w:rsidRPr="00785699">
        <w:rPr>
          <w:sz w:val="28"/>
          <w:szCs w:val="28"/>
        </w:rPr>
        <w:t>, где учащиеся сочетают хоровое пение с обучением игре на одном  из музыкальных инструментов, хоровой класс служит одним из важнейших факторов развития слуха, музыкальности детей, помогает формированию интонационных навыков, необходимых для овладения исполнительским искусством на любом музыкальном инструменте.</w:t>
      </w:r>
    </w:p>
    <w:p w:rsidR="00165770" w:rsidRDefault="00165770" w:rsidP="00877DF1">
      <w:pPr>
        <w:spacing w:line="360" w:lineRule="auto"/>
        <w:ind w:firstLine="708"/>
        <w:jc w:val="both"/>
        <w:rPr>
          <w:sz w:val="28"/>
          <w:szCs w:val="28"/>
        </w:rPr>
      </w:pPr>
      <w:r w:rsidRPr="0073665E">
        <w:rPr>
          <w:sz w:val="28"/>
          <w:szCs w:val="28"/>
        </w:rPr>
        <w:t>Учебный предмет «Хор</w:t>
      </w:r>
      <w:r>
        <w:rPr>
          <w:sz w:val="28"/>
          <w:szCs w:val="28"/>
        </w:rPr>
        <w:t>овой класс</w:t>
      </w:r>
      <w:r w:rsidRPr="0073665E">
        <w:rPr>
          <w:sz w:val="28"/>
          <w:szCs w:val="28"/>
        </w:rPr>
        <w:t>» направлен на приобретение детьми знаний, умений и навыков в области хорового пения, на эстетическое воспитание и художественное образование, духовн</w:t>
      </w:r>
      <w:r>
        <w:rPr>
          <w:sz w:val="28"/>
          <w:szCs w:val="28"/>
        </w:rPr>
        <w:t>о-нравственное развитие ученика.</w:t>
      </w:r>
    </w:p>
    <w:p w:rsidR="00165770" w:rsidRPr="00877DF1" w:rsidRDefault="00165770" w:rsidP="00877DF1">
      <w:pPr>
        <w:pStyle w:val="Body1"/>
        <w:numPr>
          <w:ilvl w:val="0"/>
          <w:numId w:val="2"/>
        </w:numPr>
        <w:tabs>
          <w:tab w:val="left" w:pos="993"/>
        </w:tabs>
        <w:spacing w:line="360" w:lineRule="auto"/>
        <w:jc w:val="both"/>
        <w:rPr>
          <w:rFonts w:ascii="Times New Roman" w:hAnsi="Times New Roman"/>
          <w:b/>
          <w:i/>
          <w:color w:val="auto"/>
          <w:sz w:val="28"/>
          <w:szCs w:val="28"/>
          <w:lang w:val="ru-RU"/>
        </w:rPr>
      </w:pPr>
      <w:r w:rsidRPr="0073665E">
        <w:rPr>
          <w:rFonts w:ascii="Times New Roman" w:hAnsi="Times New Roman"/>
          <w:b/>
          <w:i/>
          <w:color w:val="auto"/>
          <w:sz w:val="28"/>
          <w:szCs w:val="28"/>
          <w:lang w:val="ru-RU"/>
        </w:rPr>
        <w:t>Срок реализации учебного предмета «Хор</w:t>
      </w:r>
      <w:r>
        <w:rPr>
          <w:rFonts w:ascii="Times New Roman" w:hAnsi="Times New Roman"/>
          <w:b/>
          <w:i/>
          <w:color w:val="auto"/>
          <w:sz w:val="28"/>
          <w:szCs w:val="28"/>
          <w:lang w:val="ru-RU"/>
        </w:rPr>
        <w:t>овой класс</w:t>
      </w:r>
      <w:r w:rsidRPr="0073665E">
        <w:rPr>
          <w:rFonts w:ascii="Times New Roman" w:hAnsi="Times New Roman"/>
          <w:b/>
          <w:i/>
          <w:color w:val="auto"/>
          <w:sz w:val="28"/>
          <w:szCs w:val="28"/>
          <w:lang w:val="ru-RU"/>
        </w:rPr>
        <w:t>»</w:t>
      </w:r>
    </w:p>
    <w:p w:rsidR="00165770" w:rsidRDefault="00165770" w:rsidP="003C268C">
      <w:pPr>
        <w:pStyle w:val="Style4"/>
        <w:widowControl/>
        <w:tabs>
          <w:tab w:val="left" w:pos="955"/>
        </w:tabs>
        <w:spacing w:line="360" w:lineRule="auto"/>
        <w:rPr>
          <w:rStyle w:val="FontStyle16"/>
          <w:sz w:val="28"/>
          <w:szCs w:val="28"/>
        </w:rPr>
      </w:pPr>
      <w:r w:rsidRPr="00736C94">
        <w:rPr>
          <w:rStyle w:val="FontStyle16"/>
          <w:sz w:val="28"/>
          <w:szCs w:val="28"/>
        </w:rPr>
        <w:t>Срок реализации учебного предмета «Хор</w:t>
      </w:r>
      <w:r>
        <w:rPr>
          <w:rStyle w:val="FontStyle16"/>
          <w:sz w:val="28"/>
          <w:szCs w:val="28"/>
        </w:rPr>
        <w:t>овой класс</w:t>
      </w:r>
      <w:r w:rsidRPr="00736C94">
        <w:rPr>
          <w:rStyle w:val="FontStyle16"/>
          <w:sz w:val="28"/>
          <w:szCs w:val="28"/>
        </w:rPr>
        <w:t xml:space="preserve">» для детей, поступивших в образовательное учреждение в первый класс в возрасте с шести лет шести месяцев до девяти лет, составляет 8 лет (с 1 по 8 классы). </w:t>
      </w:r>
    </w:p>
    <w:p w:rsidR="00165770" w:rsidRDefault="00165770" w:rsidP="00007B72">
      <w:pPr>
        <w:pStyle w:val="Style4"/>
        <w:widowControl/>
        <w:tabs>
          <w:tab w:val="left" w:pos="955"/>
        </w:tabs>
        <w:spacing w:line="360" w:lineRule="auto"/>
        <w:rPr>
          <w:sz w:val="28"/>
          <w:szCs w:val="28"/>
        </w:rPr>
      </w:pPr>
      <w:r>
        <w:rPr>
          <w:b/>
          <w:i/>
          <w:sz w:val="28"/>
          <w:szCs w:val="28"/>
        </w:rPr>
        <w:t xml:space="preserve">3. </w:t>
      </w:r>
      <w:r w:rsidRPr="00952DC4">
        <w:rPr>
          <w:b/>
          <w:i/>
          <w:sz w:val="28"/>
          <w:szCs w:val="28"/>
        </w:rPr>
        <w:t>Объем учебного времени,</w:t>
      </w:r>
      <w:r w:rsidRPr="00952DC4">
        <w:rPr>
          <w:b/>
          <w:sz w:val="28"/>
          <w:szCs w:val="28"/>
        </w:rPr>
        <w:t xml:space="preserve"> </w:t>
      </w:r>
      <w:r w:rsidRPr="00952DC4">
        <w:rPr>
          <w:sz w:val="28"/>
          <w:szCs w:val="28"/>
        </w:rPr>
        <w:t>предусмотренный учебным планом образовательного учреждения на реализацию учебного предмета «Хор</w:t>
      </w:r>
      <w:r>
        <w:rPr>
          <w:sz w:val="28"/>
          <w:szCs w:val="28"/>
        </w:rPr>
        <w:t>овой класс</w:t>
      </w:r>
      <w:r w:rsidRPr="00952DC4">
        <w:rPr>
          <w:sz w:val="28"/>
          <w:szCs w:val="28"/>
        </w:rPr>
        <w:t>»:</w:t>
      </w:r>
    </w:p>
    <w:p w:rsidR="00165770" w:rsidRPr="00007B72" w:rsidRDefault="00165770" w:rsidP="00007B72">
      <w:pPr>
        <w:pStyle w:val="Style4"/>
        <w:widowControl/>
        <w:tabs>
          <w:tab w:val="left" w:pos="955"/>
        </w:tabs>
        <w:spacing w:line="360" w:lineRule="auto"/>
        <w:rPr>
          <w:sz w:val="28"/>
          <w:szCs w:val="28"/>
        </w:rPr>
      </w:pPr>
    </w:p>
    <w:p w:rsidR="00165770" w:rsidRPr="00952DC4" w:rsidRDefault="00165770" w:rsidP="003C268C">
      <w:pPr>
        <w:spacing w:line="360" w:lineRule="auto"/>
        <w:ind w:firstLine="709"/>
        <w:jc w:val="right"/>
        <w:rPr>
          <w:b/>
          <w:i/>
          <w:sz w:val="28"/>
          <w:szCs w:val="28"/>
        </w:rPr>
      </w:pPr>
      <w:r w:rsidRPr="00952DC4">
        <w:rPr>
          <w:b/>
          <w:i/>
          <w:sz w:val="28"/>
          <w:szCs w:val="28"/>
        </w:rPr>
        <w:t>Таблица 1</w:t>
      </w:r>
    </w:p>
    <w:tbl>
      <w:tblPr>
        <w:tblW w:w="0" w:type="auto"/>
        <w:tblInd w:w="1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7"/>
        <w:gridCol w:w="2287"/>
      </w:tblGrid>
      <w:tr w:rsidR="00165770" w:rsidRPr="001D4FFB" w:rsidTr="00410A06">
        <w:tc>
          <w:tcPr>
            <w:tcW w:w="4937" w:type="dxa"/>
          </w:tcPr>
          <w:p w:rsidR="00165770" w:rsidRPr="007E7151" w:rsidRDefault="00165770" w:rsidP="003C268C">
            <w:pPr>
              <w:spacing w:line="360" w:lineRule="auto"/>
              <w:ind w:firstLine="709"/>
              <w:jc w:val="center"/>
              <w:rPr>
                <w:sz w:val="28"/>
                <w:szCs w:val="28"/>
              </w:rPr>
            </w:pPr>
            <w:r w:rsidRPr="007E7151">
              <w:rPr>
                <w:sz w:val="28"/>
                <w:szCs w:val="28"/>
              </w:rPr>
              <w:t>Срок обучения</w:t>
            </w:r>
          </w:p>
        </w:tc>
        <w:tc>
          <w:tcPr>
            <w:tcW w:w="2287" w:type="dxa"/>
          </w:tcPr>
          <w:p w:rsidR="00165770" w:rsidRPr="007E7151" w:rsidRDefault="00165770" w:rsidP="003C268C">
            <w:pPr>
              <w:spacing w:line="360" w:lineRule="auto"/>
              <w:jc w:val="center"/>
              <w:rPr>
                <w:bCs/>
                <w:sz w:val="28"/>
                <w:szCs w:val="28"/>
              </w:rPr>
            </w:pPr>
            <w:r w:rsidRPr="007E7151">
              <w:rPr>
                <w:sz w:val="28"/>
                <w:szCs w:val="28"/>
              </w:rPr>
              <w:t>8 лет</w:t>
            </w:r>
          </w:p>
        </w:tc>
      </w:tr>
      <w:tr w:rsidR="00165770" w:rsidRPr="00962197" w:rsidTr="00410A06">
        <w:tc>
          <w:tcPr>
            <w:tcW w:w="4937" w:type="dxa"/>
          </w:tcPr>
          <w:p w:rsidR="00165770" w:rsidRPr="007E7151" w:rsidRDefault="00165770" w:rsidP="00410A06">
            <w:pPr>
              <w:spacing w:line="276" w:lineRule="auto"/>
              <w:ind w:firstLine="34"/>
              <w:rPr>
                <w:bCs/>
                <w:sz w:val="28"/>
                <w:szCs w:val="28"/>
              </w:rPr>
            </w:pPr>
            <w:r w:rsidRPr="007E7151">
              <w:rPr>
                <w:sz w:val="28"/>
                <w:szCs w:val="28"/>
              </w:rPr>
              <w:t>Максимальная учебная нагрузка (в часах)</w:t>
            </w:r>
          </w:p>
        </w:tc>
        <w:tc>
          <w:tcPr>
            <w:tcW w:w="2287" w:type="dxa"/>
          </w:tcPr>
          <w:p w:rsidR="00165770" w:rsidRPr="007E7151" w:rsidRDefault="00165770" w:rsidP="003C268C">
            <w:pPr>
              <w:spacing w:line="360" w:lineRule="auto"/>
              <w:jc w:val="center"/>
              <w:rPr>
                <w:bCs/>
                <w:sz w:val="28"/>
                <w:szCs w:val="28"/>
              </w:rPr>
            </w:pPr>
            <w:r>
              <w:rPr>
                <w:sz w:val="28"/>
                <w:szCs w:val="28"/>
              </w:rPr>
              <w:t>477</w:t>
            </w:r>
          </w:p>
        </w:tc>
      </w:tr>
      <w:tr w:rsidR="00165770" w:rsidRPr="00962197" w:rsidTr="00410A06">
        <w:tc>
          <w:tcPr>
            <w:tcW w:w="4937" w:type="dxa"/>
          </w:tcPr>
          <w:p w:rsidR="00165770" w:rsidRPr="007E7151" w:rsidRDefault="00165770" w:rsidP="00410A06">
            <w:pPr>
              <w:spacing w:line="276" w:lineRule="auto"/>
              <w:ind w:firstLine="34"/>
              <w:rPr>
                <w:bCs/>
                <w:sz w:val="28"/>
                <w:szCs w:val="28"/>
              </w:rPr>
            </w:pPr>
            <w:r w:rsidRPr="007E7151">
              <w:rPr>
                <w:bCs/>
                <w:sz w:val="28"/>
                <w:szCs w:val="28"/>
              </w:rPr>
              <w:t>Количество часов</w:t>
            </w:r>
            <w:r w:rsidRPr="007E7151">
              <w:rPr>
                <w:sz w:val="28"/>
                <w:szCs w:val="28"/>
              </w:rPr>
              <w:t xml:space="preserve"> на аудиторные занятия</w:t>
            </w:r>
          </w:p>
        </w:tc>
        <w:tc>
          <w:tcPr>
            <w:tcW w:w="2287" w:type="dxa"/>
          </w:tcPr>
          <w:p w:rsidR="00165770" w:rsidRPr="007E7151" w:rsidRDefault="00165770" w:rsidP="003C268C">
            <w:pPr>
              <w:spacing w:line="360" w:lineRule="auto"/>
              <w:jc w:val="center"/>
              <w:rPr>
                <w:bCs/>
                <w:sz w:val="28"/>
                <w:szCs w:val="28"/>
              </w:rPr>
            </w:pPr>
            <w:r>
              <w:rPr>
                <w:bCs/>
                <w:sz w:val="28"/>
                <w:szCs w:val="28"/>
              </w:rPr>
              <w:t>345,5</w:t>
            </w:r>
          </w:p>
        </w:tc>
      </w:tr>
      <w:tr w:rsidR="00165770" w:rsidRPr="00962197" w:rsidTr="00410A06">
        <w:tc>
          <w:tcPr>
            <w:tcW w:w="4937" w:type="dxa"/>
          </w:tcPr>
          <w:p w:rsidR="00165770" w:rsidRPr="007E7151" w:rsidRDefault="00165770" w:rsidP="00410A06">
            <w:pPr>
              <w:spacing w:line="276" w:lineRule="auto"/>
              <w:ind w:firstLine="34"/>
              <w:rPr>
                <w:bCs/>
                <w:sz w:val="28"/>
                <w:szCs w:val="28"/>
              </w:rPr>
            </w:pPr>
            <w:r w:rsidRPr="007E7151">
              <w:rPr>
                <w:sz w:val="28"/>
                <w:szCs w:val="28"/>
              </w:rPr>
              <w:t>Количество часов на внеаудиторную (самостоятельную) работу</w:t>
            </w:r>
          </w:p>
        </w:tc>
        <w:tc>
          <w:tcPr>
            <w:tcW w:w="2287" w:type="dxa"/>
          </w:tcPr>
          <w:p w:rsidR="00165770" w:rsidRPr="007E7151" w:rsidRDefault="00165770" w:rsidP="003C268C">
            <w:pPr>
              <w:spacing w:line="360" w:lineRule="auto"/>
              <w:jc w:val="center"/>
              <w:rPr>
                <w:bCs/>
                <w:sz w:val="28"/>
                <w:szCs w:val="28"/>
              </w:rPr>
            </w:pPr>
            <w:r>
              <w:rPr>
                <w:bCs/>
                <w:sz w:val="28"/>
                <w:szCs w:val="28"/>
              </w:rPr>
              <w:t>131,5</w:t>
            </w:r>
          </w:p>
        </w:tc>
      </w:tr>
    </w:tbl>
    <w:p w:rsidR="00165770" w:rsidRPr="00410A06" w:rsidRDefault="00165770" w:rsidP="003C268C">
      <w:pPr>
        <w:spacing w:line="360" w:lineRule="auto"/>
        <w:ind w:firstLine="709"/>
        <w:rPr>
          <w:rFonts w:ascii="Calibri" w:hAnsi="Calibri"/>
          <w:sz w:val="16"/>
          <w:szCs w:val="16"/>
        </w:rPr>
      </w:pPr>
    </w:p>
    <w:p w:rsidR="00165770" w:rsidRPr="003C268C" w:rsidRDefault="00165770" w:rsidP="003C268C">
      <w:pPr>
        <w:pStyle w:val="ListParagraph"/>
        <w:numPr>
          <w:ilvl w:val="0"/>
          <w:numId w:val="4"/>
        </w:numPr>
        <w:shd w:val="clear" w:color="auto" w:fill="FFFFFF"/>
        <w:spacing w:line="360" w:lineRule="auto"/>
        <w:ind w:right="14"/>
        <w:rPr>
          <w:rFonts w:ascii="Times New Roman" w:hAnsi="Times New Roman"/>
          <w:b/>
          <w:i/>
          <w:sz w:val="28"/>
          <w:szCs w:val="28"/>
        </w:rPr>
      </w:pPr>
      <w:r w:rsidRPr="003C268C">
        <w:rPr>
          <w:rFonts w:ascii="Times New Roman" w:hAnsi="Times New Roman"/>
          <w:b/>
          <w:i/>
          <w:sz w:val="28"/>
          <w:szCs w:val="28"/>
        </w:rPr>
        <w:t>Форма проведения учебных аудиторных занятий</w:t>
      </w:r>
    </w:p>
    <w:p w:rsidR="00165770" w:rsidRPr="00952DC4" w:rsidRDefault="00165770" w:rsidP="003C268C">
      <w:pPr>
        <w:pStyle w:val="ListParagraph"/>
        <w:shd w:val="clear" w:color="auto" w:fill="FFFFFF"/>
        <w:spacing w:after="0" w:line="360" w:lineRule="auto"/>
        <w:ind w:left="0" w:firstLine="709"/>
        <w:rPr>
          <w:rFonts w:ascii="Times New Roman" w:hAnsi="Times New Roman"/>
          <w:sz w:val="28"/>
          <w:szCs w:val="28"/>
        </w:rPr>
      </w:pPr>
      <w:r w:rsidRPr="00952DC4">
        <w:rPr>
          <w:rFonts w:ascii="Times New Roman" w:hAnsi="Times New Roman"/>
          <w:sz w:val="28"/>
          <w:szCs w:val="28"/>
        </w:rPr>
        <w:t>Форма проведения учебных аудиторных занятий - групповая (от 11 человек)</w:t>
      </w:r>
      <w:r>
        <w:rPr>
          <w:rFonts w:ascii="Times New Roman" w:hAnsi="Times New Roman"/>
          <w:sz w:val="28"/>
          <w:szCs w:val="28"/>
        </w:rPr>
        <w:t xml:space="preserve"> или мелкогрупповая (от 4 до 10 человек)</w:t>
      </w:r>
      <w:r w:rsidRPr="00952DC4">
        <w:rPr>
          <w:rFonts w:ascii="Times New Roman" w:hAnsi="Times New Roman"/>
          <w:sz w:val="28"/>
          <w:szCs w:val="28"/>
        </w:rPr>
        <w:t>. Возможно проведение занятий хором следующими группами:</w:t>
      </w:r>
    </w:p>
    <w:p w:rsidR="00165770" w:rsidRPr="00952DC4" w:rsidRDefault="00165770" w:rsidP="003C268C">
      <w:pPr>
        <w:pStyle w:val="ListParagraph"/>
        <w:shd w:val="clear" w:color="auto" w:fill="FFFFFF"/>
        <w:spacing w:after="0" w:line="360" w:lineRule="auto"/>
        <w:ind w:left="0" w:firstLine="709"/>
        <w:rPr>
          <w:rFonts w:ascii="Times New Roman" w:hAnsi="Times New Roman"/>
          <w:sz w:val="28"/>
          <w:szCs w:val="28"/>
        </w:rPr>
      </w:pPr>
      <w:r w:rsidRPr="00952DC4">
        <w:rPr>
          <w:rFonts w:ascii="Times New Roman" w:hAnsi="Times New Roman"/>
          <w:sz w:val="28"/>
          <w:szCs w:val="28"/>
        </w:rPr>
        <w:t>младший хор: 1</w:t>
      </w:r>
      <w:r>
        <w:rPr>
          <w:rFonts w:ascii="Times New Roman" w:hAnsi="Times New Roman"/>
          <w:sz w:val="28"/>
          <w:szCs w:val="28"/>
        </w:rPr>
        <w:t>-4</w:t>
      </w:r>
      <w:r w:rsidRPr="00952DC4">
        <w:rPr>
          <w:rFonts w:ascii="Times New Roman" w:hAnsi="Times New Roman"/>
          <w:sz w:val="28"/>
          <w:szCs w:val="28"/>
        </w:rPr>
        <w:t xml:space="preserve"> класс</w:t>
      </w:r>
      <w:r>
        <w:rPr>
          <w:rFonts w:ascii="Times New Roman" w:hAnsi="Times New Roman"/>
          <w:sz w:val="28"/>
          <w:szCs w:val="28"/>
        </w:rPr>
        <w:t>ы</w:t>
      </w:r>
    </w:p>
    <w:p w:rsidR="00165770" w:rsidRPr="00952DC4" w:rsidRDefault="00165770" w:rsidP="003C268C">
      <w:pPr>
        <w:pStyle w:val="ListParagraph"/>
        <w:shd w:val="clear" w:color="auto" w:fill="FFFFFF"/>
        <w:spacing w:after="0" w:line="360" w:lineRule="auto"/>
        <w:ind w:left="0" w:firstLine="709"/>
        <w:rPr>
          <w:rFonts w:ascii="Times New Roman" w:hAnsi="Times New Roman"/>
          <w:sz w:val="28"/>
          <w:szCs w:val="28"/>
        </w:rPr>
      </w:pPr>
      <w:r w:rsidRPr="00952DC4">
        <w:rPr>
          <w:rFonts w:ascii="Times New Roman" w:hAnsi="Times New Roman"/>
          <w:sz w:val="28"/>
          <w:szCs w:val="28"/>
        </w:rPr>
        <w:t xml:space="preserve">старший хор: </w:t>
      </w:r>
      <w:r>
        <w:rPr>
          <w:rFonts w:ascii="Times New Roman" w:hAnsi="Times New Roman"/>
          <w:sz w:val="28"/>
          <w:szCs w:val="28"/>
        </w:rPr>
        <w:t>5-8</w:t>
      </w:r>
      <w:r w:rsidRPr="00952DC4">
        <w:rPr>
          <w:rFonts w:ascii="Times New Roman" w:hAnsi="Times New Roman"/>
          <w:sz w:val="28"/>
          <w:szCs w:val="28"/>
        </w:rPr>
        <w:t xml:space="preserve"> классы</w:t>
      </w:r>
    </w:p>
    <w:p w:rsidR="00165770" w:rsidRPr="00007B72" w:rsidRDefault="00165770" w:rsidP="00007B72">
      <w:pPr>
        <w:shd w:val="clear" w:color="auto" w:fill="FFFFFF"/>
        <w:spacing w:line="360" w:lineRule="auto"/>
        <w:ind w:firstLine="709"/>
        <w:jc w:val="both"/>
        <w:rPr>
          <w:color w:val="000000"/>
          <w:sz w:val="28"/>
          <w:szCs w:val="28"/>
        </w:rPr>
      </w:pPr>
      <w:r w:rsidRPr="00007B72">
        <w:rPr>
          <w:color w:val="000000"/>
          <w:sz w:val="28"/>
          <w:szCs w:val="28"/>
        </w:rPr>
        <w:t>На определенных этапах разучивания репертуара возможны различные формы занятий. Хор может быть поделен на группы по партиям, что дает возможность более продуктивно прорабатывать хоровые партии, а также уделять внимание индивидуальному развитию каждого ребенка.</w:t>
      </w:r>
    </w:p>
    <w:p w:rsidR="00165770" w:rsidRPr="00952DC4" w:rsidRDefault="00165770" w:rsidP="003C268C">
      <w:pPr>
        <w:pStyle w:val="Body1"/>
        <w:numPr>
          <w:ilvl w:val="0"/>
          <w:numId w:val="4"/>
        </w:numPr>
        <w:spacing w:line="360" w:lineRule="auto"/>
        <w:jc w:val="both"/>
        <w:rPr>
          <w:rFonts w:ascii="Times New Roman" w:hAnsi="Times New Roman"/>
          <w:b/>
          <w:i/>
          <w:color w:val="auto"/>
          <w:sz w:val="28"/>
          <w:szCs w:val="28"/>
          <w:lang w:val="ru-RU"/>
        </w:rPr>
      </w:pPr>
      <w:r>
        <w:rPr>
          <w:rFonts w:ascii="Times New Roman" w:hAnsi="Times New Roman"/>
          <w:b/>
          <w:i/>
          <w:color w:val="auto"/>
          <w:sz w:val="28"/>
          <w:szCs w:val="28"/>
          <w:lang w:val="ru-RU"/>
        </w:rPr>
        <w:t>Цель</w:t>
      </w:r>
      <w:r w:rsidRPr="00952DC4">
        <w:rPr>
          <w:rFonts w:ascii="Times New Roman" w:hAnsi="Times New Roman"/>
          <w:b/>
          <w:i/>
          <w:color w:val="auto"/>
          <w:sz w:val="28"/>
          <w:szCs w:val="28"/>
          <w:lang w:val="ru-RU"/>
        </w:rPr>
        <w:t xml:space="preserve"> и задачи </w:t>
      </w:r>
      <w:r>
        <w:rPr>
          <w:rFonts w:ascii="Times New Roman" w:hAnsi="Times New Roman"/>
          <w:b/>
          <w:i/>
          <w:color w:val="auto"/>
          <w:sz w:val="28"/>
          <w:szCs w:val="28"/>
          <w:lang w:val="ru-RU"/>
        </w:rPr>
        <w:t>учебного предмета «Хоровой класс</w:t>
      </w:r>
      <w:r w:rsidRPr="00952DC4">
        <w:rPr>
          <w:rFonts w:ascii="Times New Roman" w:hAnsi="Times New Roman"/>
          <w:b/>
          <w:i/>
          <w:color w:val="auto"/>
          <w:sz w:val="28"/>
          <w:szCs w:val="28"/>
          <w:lang w:val="ru-RU"/>
        </w:rPr>
        <w:t>»</w:t>
      </w:r>
    </w:p>
    <w:p w:rsidR="00165770" w:rsidRPr="00410A06" w:rsidRDefault="00165770" w:rsidP="00410A06">
      <w:pPr>
        <w:pStyle w:val="Body1"/>
        <w:spacing w:line="360" w:lineRule="auto"/>
        <w:jc w:val="both"/>
        <w:rPr>
          <w:rFonts w:ascii="Times New Roman" w:hAnsi="Times New Roman"/>
          <w:b/>
          <w:color w:val="auto"/>
          <w:sz w:val="28"/>
          <w:szCs w:val="28"/>
          <w:lang w:val="ru-RU"/>
        </w:rPr>
      </w:pPr>
      <w:r>
        <w:rPr>
          <w:rFonts w:ascii="Times New Roman" w:hAnsi="Times New Roman"/>
          <w:b/>
          <w:color w:val="auto"/>
          <w:sz w:val="28"/>
          <w:szCs w:val="28"/>
          <w:lang w:val="ru-RU"/>
        </w:rPr>
        <w:t>Цель</w:t>
      </w:r>
      <w:r w:rsidRPr="00952DC4">
        <w:rPr>
          <w:rFonts w:ascii="Times New Roman" w:hAnsi="Times New Roman"/>
          <w:color w:val="auto"/>
          <w:sz w:val="28"/>
          <w:szCs w:val="28"/>
          <w:lang w:val="ru-RU"/>
        </w:rPr>
        <w:t>:</w:t>
      </w:r>
      <w:r>
        <w:rPr>
          <w:rFonts w:ascii="Times New Roman" w:hAnsi="Times New Roman"/>
          <w:color w:val="auto"/>
          <w:sz w:val="28"/>
          <w:szCs w:val="28"/>
          <w:lang w:val="ru-RU"/>
        </w:rPr>
        <w:t xml:space="preserve"> </w:t>
      </w:r>
      <w:r w:rsidRPr="00410A06">
        <w:rPr>
          <w:rFonts w:ascii="Times New Roman" w:hAnsi="Times New Roman"/>
          <w:color w:val="auto"/>
          <w:sz w:val="28"/>
          <w:szCs w:val="28"/>
          <w:lang w:val="ru-RU"/>
        </w:rPr>
        <w:t>развитие музыкально-творческих способностей учащегося на основе приобретенных им знаний, умений и навыков в области хорового исполнительства.</w:t>
      </w:r>
    </w:p>
    <w:p w:rsidR="00165770" w:rsidRPr="00952DC4" w:rsidRDefault="00165770" w:rsidP="003C268C">
      <w:pPr>
        <w:spacing w:line="360" w:lineRule="auto"/>
        <w:outlineLvl w:val="0"/>
        <w:rPr>
          <w:b/>
          <w:sz w:val="28"/>
          <w:szCs w:val="28"/>
        </w:rPr>
      </w:pPr>
      <w:r w:rsidRPr="00952DC4">
        <w:rPr>
          <w:b/>
          <w:sz w:val="28"/>
          <w:szCs w:val="28"/>
        </w:rPr>
        <w:t>Задачи:</w:t>
      </w:r>
    </w:p>
    <w:p w:rsidR="00165770" w:rsidRPr="00952DC4" w:rsidRDefault="00165770" w:rsidP="003C268C">
      <w:pPr>
        <w:pStyle w:val="ListParagraph"/>
        <w:numPr>
          <w:ilvl w:val="0"/>
          <w:numId w:val="5"/>
        </w:numPr>
        <w:tabs>
          <w:tab w:val="left" w:pos="993"/>
        </w:tabs>
        <w:spacing w:after="0" w:line="360" w:lineRule="auto"/>
        <w:ind w:left="0" w:firstLine="709"/>
        <w:outlineLvl w:val="0"/>
        <w:rPr>
          <w:rFonts w:ascii="Times New Roman" w:hAnsi="Times New Roman"/>
          <w:sz w:val="28"/>
          <w:szCs w:val="28"/>
        </w:rPr>
      </w:pPr>
      <w:r w:rsidRPr="00952DC4">
        <w:rPr>
          <w:rFonts w:ascii="Times New Roman" w:hAnsi="Times New Roman"/>
          <w:sz w:val="28"/>
          <w:szCs w:val="28"/>
        </w:rPr>
        <w:t>развитие интереса к классической музыке и музыкальному творчеству;</w:t>
      </w:r>
    </w:p>
    <w:p w:rsidR="00165770" w:rsidRPr="00952DC4" w:rsidRDefault="00165770" w:rsidP="003C268C">
      <w:pPr>
        <w:pStyle w:val="ListParagraph"/>
        <w:numPr>
          <w:ilvl w:val="0"/>
          <w:numId w:val="5"/>
        </w:numPr>
        <w:tabs>
          <w:tab w:val="left" w:pos="993"/>
        </w:tabs>
        <w:spacing w:after="0" w:line="360" w:lineRule="auto"/>
        <w:ind w:left="0" w:firstLine="709"/>
        <w:outlineLvl w:val="0"/>
        <w:rPr>
          <w:rFonts w:ascii="Times New Roman" w:hAnsi="Times New Roman"/>
          <w:sz w:val="28"/>
          <w:szCs w:val="28"/>
        </w:rPr>
      </w:pPr>
      <w:r w:rsidRPr="00952DC4">
        <w:rPr>
          <w:rFonts w:ascii="Times New Roman" w:hAnsi="Times New Roman"/>
          <w:sz w:val="28"/>
          <w:szCs w:val="28"/>
        </w:rPr>
        <w:t>развитие музыкальных способностей: слуха, ритма, памяти, музыкальности и артистизма;</w:t>
      </w:r>
    </w:p>
    <w:p w:rsidR="00165770" w:rsidRPr="00952DC4" w:rsidRDefault="00165770" w:rsidP="003C268C">
      <w:pPr>
        <w:pStyle w:val="ListParagraph"/>
        <w:numPr>
          <w:ilvl w:val="0"/>
          <w:numId w:val="5"/>
        </w:numPr>
        <w:tabs>
          <w:tab w:val="left" w:pos="993"/>
        </w:tabs>
        <w:spacing w:after="0" w:line="360" w:lineRule="auto"/>
        <w:ind w:left="0" w:firstLine="709"/>
        <w:outlineLvl w:val="0"/>
        <w:rPr>
          <w:rFonts w:ascii="Times New Roman" w:hAnsi="Times New Roman"/>
          <w:sz w:val="28"/>
          <w:szCs w:val="28"/>
        </w:rPr>
      </w:pPr>
      <w:r w:rsidRPr="00952DC4">
        <w:rPr>
          <w:rFonts w:ascii="Times New Roman" w:hAnsi="Times New Roman"/>
          <w:sz w:val="28"/>
          <w:szCs w:val="28"/>
        </w:rPr>
        <w:t>формирование умений и навыков хорового исполнительства;</w:t>
      </w:r>
    </w:p>
    <w:p w:rsidR="00165770" w:rsidRPr="00952DC4" w:rsidRDefault="00165770" w:rsidP="003C268C">
      <w:pPr>
        <w:pStyle w:val="ListParagraph"/>
        <w:numPr>
          <w:ilvl w:val="0"/>
          <w:numId w:val="5"/>
        </w:numPr>
        <w:tabs>
          <w:tab w:val="left" w:pos="993"/>
        </w:tabs>
        <w:spacing w:after="0" w:line="360" w:lineRule="auto"/>
        <w:ind w:left="0" w:firstLine="709"/>
        <w:outlineLvl w:val="0"/>
        <w:rPr>
          <w:rFonts w:ascii="Times New Roman" w:hAnsi="Times New Roman"/>
          <w:sz w:val="28"/>
          <w:szCs w:val="28"/>
        </w:rPr>
      </w:pPr>
      <w:r w:rsidRPr="00952DC4">
        <w:rPr>
          <w:rFonts w:ascii="Times New Roman" w:hAnsi="Times New Roman"/>
          <w:sz w:val="28"/>
          <w:szCs w:val="28"/>
        </w:rPr>
        <w:t>обучение навыкам самостоятельной работы с музыкальным материалом и чтению нот с листа;</w:t>
      </w:r>
    </w:p>
    <w:p w:rsidR="00165770" w:rsidRPr="00952DC4" w:rsidRDefault="00165770" w:rsidP="003C268C">
      <w:pPr>
        <w:pStyle w:val="ListParagraph"/>
        <w:numPr>
          <w:ilvl w:val="0"/>
          <w:numId w:val="5"/>
        </w:numPr>
        <w:tabs>
          <w:tab w:val="left" w:pos="993"/>
        </w:tabs>
        <w:spacing w:after="0" w:line="360" w:lineRule="auto"/>
        <w:ind w:left="0" w:firstLine="709"/>
        <w:outlineLvl w:val="0"/>
        <w:rPr>
          <w:rFonts w:ascii="Times New Roman" w:hAnsi="Times New Roman"/>
          <w:sz w:val="28"/>
          <w:szCs w:val="28"/>
        </w:rPr>
      </w:pPr>
      <w:r>
        <w:rPr>
          <w:rFonts w:ascii="Times New Roman" w:hAnsi="Times New Roman"/>
          <w:sz w:val="28"/>
          <w:szCs w:val="28"/>
        </w:rPr>
        <w:t xml:space="preserve">приобретение обучающимися </w:t>
      </w:r>
      <w:r w:rsidRPr="00952DC4">
        <w:rPr>
          <w:rFonts w:ascii="Times New Roman" w:hAnsi="Times New Roman"/>
          <w:sz w:val="28"/>
          <w:szCs w:val="28"/>
        </w:rPr>
        <w:t xml:space="preserve">опыта </w:t>
      </w:r>
      <w:r>
        <w:rPr>
          <w:rFonts w:ascii="Times New Roman" w:hAnsi="Times New Roman"/>
          <w:sz w:val="28"/>
          <w:szCs w:val="28"/>
        </w:rPr>
        <w:t>хорового</w:t>
      </w:r>
      <w:r w:rsidRPr="00952DC4">
        <w:rPr>
          <w:rFonts w:ascii="Times New Roman" w:hAnsi="Times New Roman"/>
          <w:sz w:val="28"/>
          <w:szCs w:val="28"/>
        </w:rPr>
        <w:t xml:space="preserve"> </w:t>
      </w:r>
      <w:r>
        <w:rPr>
          <w:rFonts w:ascii="Times New Roman" w:hAnsi="Times New Roman"/>
          <w:sz w:val="28"/>
          <w:szCs w:val="28"/>
        </w:rPr>
        <w:t>исполнительства и публичных выступлений.</w:t>
      </w:r>
    </w:p>
    <w:p w:rsidR="00165770" w:rsidRPr="00952DC4" w:rsidRDefault="00165770" w:rsidP="003C268C">
      <w:pPr>
        <w:pStyle w:val="Body1"/>
        <w:numPr>
          <w:ilvl w:val="0"/>
          <w:numId w:val="4"/>
        </w:numPr>
        <w:spacing w:line="360" w:lineRule="auto"/>
        <w:rPr>
          <w:rFonts w:ascii="Times New Roman" w:hAnsi="Times New Roman"/>
          <w:b/>
          <w:i/>
          <w:color w:val="auto"/>
          <w:sz w:val="28"/>
          <w:szCs w:val="28"/>
          <w:lang w:val="ru-RU"/>
        </w:rPr>
      </w:pPr>
      <w:r w:rsidRPr="00952DC4">
        <w:rPr>
          <w:rFonts w:ascii="Times New Roman" w:hAnsi="Times New Roman"/>
          <w:b/>
          <w:i/>
          <w:color w:val="auto"/>
          <w:sz w:val="28"/>
          <w:szCs w:val="28"/>
          <w:lang w:val="ru-RU"/>
        </w:rPr>
        <w:t>Обоснование структуры учебного предмета «Хор</w:t>
      </w:r>
      <w:r>
        <w:rPr>
          <w:rFonts w:ascii="Times New Roman" w:hAnsi="Times New Roman"/>
          <w:b/>
          <w:i/>
          <w:color w:val="auto"/>
          <w:sz w:val="28"/>
          <w:szCs w:val="28"/>
          <w:lang w:val="ru-RU"/>
        </w:rPr>
        <w:t>овой класс</w:t>
      </w:r>
      <w:r w:rsidRPr="00952DC4">
        <w:rPr>
          <w:rFonts w:ascii="Times New Roman" w:hAnsi="Times New Roman"/>
          <w:b/>
          <w:i/>
          <w:color w:val="auto"/>
          <w:sz w:val="28"/>
          <w:szCs w:val="28"/>
          <w:lang w:val="ru-RU"/>
        </w:rPr>
        <w:t>»</w:t>
      </w:r>
    </w:p>
    <w:p w:rsidR="00165770" w:rsidRPr="00952DC4" w:rsidRDefault="00165770" w:rsidP="003C268C">
      <w:pPr>
        <w:pStyle w:val="Body1"/>
        <w:spacing w:line="360" w:lineRule="auto"/>
        <w:ind w:firstLine="567"/>
        <w:jc w:val="both"/>
        <w:rPr>
          <w:rFonts w:ascii="Times New Roman" w:hAnsi="Times New Roman"/>
          <w:color w:val="auto"/>
          <w:sz w:val="28"/>
          <w:szCs w:val="28"/>
          <w:lang w:val="ru-RU"/>
        </w:rPr>
      </w:pPr>
      <w:r w:rsidRPr="00952DC4">
        <w:rPr>
          <w:rFonts w:ascii="Times New Roman" w:hAnsi="Times New Roman"/>
          <w:color w:val="auto"/>
          <w:sz w:val="28"/>
          <w:szCs w:val="28"/>
          <w:lang w:val="ru-RU"/>
        </w:rPr>
        <w:t>Обоснованием структуры программы являются федеральные государственные требования, отражающие все аспекты работы</w:t>
      </w:r>
      <w:r>
        <w:rPr>
          <w:rFonts w:ascii="Times New Roman" w:hAnsi="Times New Roman"/>
          <w:color w:val="auto"/>
          <w:sz w:val="28"/>
          <w:szCs w:val="28"/>
          <w:lang w:val="ru-RU"/>
        </w:rPr>
        <w:t xml:space="preserve"> преподавателя с обучающимися</w:t>
      </w:r>
      <w:r w:rsidRPr="00952DC4">
        <w:rPr>
          <w:rFonts w:ascii="Times New Roman" w:hAnsi="Times New Roman"/>
          <w:color w:val="auto"/>
          <w:sz w:val="28"/>
          <w:szCs w:val="28"/>
          <w:lang w:val="ru-RU"/>
        </w:rPr>
        <w:t xml:space="preserve">. </w:t>
      </w:r>
    </w:p>
    <w:p w:rsidR="00165770" w:rsidRPr="00952DC4" w:rsidRDefault="00165770" w:rsidP="003C268C">
      <w:pPr>
        <w:pStyle w:val="Body1"/>
        <w:spacing w:line="360" w:lineRule="auto"/>
        <w:ind w:firstLine="709"/>
        <w:rPr>
          <w:rFonts w:ascii="Times New Roman" w:hAnsi="Times New Roman"/>
          <w:color w:val="auto"/>
          <w:sz w:val="28"/>
          <w:szCs w:val="28"/>
          <w:lang w:val="ru-RU"/>
        </w:rPr>
      </w:pPr>
      <w:r w:rsidRPr="00952DC4">
        <w:rPr>
          <w:rFonts w:ascii="Times New Roman" w:hAnsi="Times New Roman"/>
          <w:color w:val="auto"/>
          <w:sz w:val="28"/>
          <w:szCs w:val="28"/>
          <w:lang w:val="ru-RU"/>
        </w:rPr>
        <w:t>Программа содержит  следующие разделы:</w:t>
      </w:r>
    </w:p>
    <w:p w:rsidR="00165770" w:rsidRPr="00952DC4" w:rsidRDefault="00165770" w:rsidP="003C268C">
      <w:pPr>
        <w:pStyle w:val="ListParagraph"/>
        <w:numPr>
          <w:ilvl w:val="0"/>
          <w:numId w:val="6"/>
        </w:numPr>
        <w:tabs>
          <w:tab w:val="left" w:pos="993"/>
        </w:tabs>
        <w:spacing w:after="0" w:line="360" w:lineRule="auto"/>
        <w:ind w:left="0" w:firstLine="709"/>
        <w:outlineLvl w:val="0"/>
        <w:rPr>
          <w:rFonts w:ascii="Times New Roman" w:hAnsi="Times New Roman"/>
          <w:sz w:val="28"/>
          <w:szCs w:val="28"/>
        </w:rPr>
      </w:pPr>
      <w:r w:rsidRPr="00952DC4">
        <w:rPr>
          <w:rFonts w:ascii="Times New Roman" w:hAnsi="Times New Roman"/>
          <w:sz w:val="28"/>
          <w:szCs w:val="28"/>
        </w:rPr>
        <w:t>сведения о затратах учебного времени, предусмотренного на освоение учебного предмета;</w:t>
      </w:r>
    </w:p>
    <w:p w:rsidR="00165770" w:rsidRPr="00952DC4" w:rsidRDefault="00165770" w:rsidP="003C268C">
      <w:pPr>
        <w:pStyle w:val="ListParagraph"/>
        <w:numPr>
          <w:ilvl w:val="0"/>
          <w:numId w:val="6"/>
        </w:numPr>
        <w:tabs>
          <w:tab w:val="left" w:pos="993"/>
        </w:tabs>
        <w:spacing w:after="0" w:line="360" w:lineRule="auto"/>
        <w:ind w:left="0" w:firstLine="709"/>
        <w:outlineLvl w:val="0"/>
        <w:rPr>
          <w:rFonts w:ascii="Times New Roman" w:hAnsi="Times New Roman"/>
          <w:sz w:val="28"/>
          <w:szCs w:val="28"/>
        </w:rPr>
      </w:pPr>
      <w:r w:rsidRPr="00952DC4">
        <w:rPr>
          <w:rFonts w:ascii="Times New Roman" w:hAnsi="Times New Roman"/>
          <w:sz w:val="28"/>
          <w:szCs w:val="28"/>
        </w:rPr>
        <w:t>распределение учебного материала по годам обучения;</w:t>
      </w:r>
    </w:p>
    <w:p w:rsidR="00165770" w:rsidRPr="00952DC4" w:rsidRDefault="00165770" w:rsidP="003C268C">
      <w:pPr>
        <w:pStyle w:val="ListParagraph"/>
        <w:numPr>
          <w:ilvl w:val="0"/>
          <w:numId w:val="6"/>
        </w:numPr>
        <w:tabs>
          <w:tab w:val="left" w:pos="993"/>
        </w:tabs>
        <w:spacing w:after="0" w:line="360" w:lineRule="auto"/>
        <w:ind w:left="0" w:firstLine="709"/>
        <w:outlineLvl w:val="0"/>
        <w:rPr>
          <w:rFonts w:ascii="Times New Roman" w:hAnsi="Times New Roman"/>
          <w:sz w:val="28"/>
          <w:szCs w:val="28"/>
        </w:rPr>
      </w:pPr>
      <w:r w:rsidRPr="00952DC4">
        <w:rPr>
          <w:rFonts w:ascii="Times New Roman" w:hAnsi="Times New Roman"/>
          <w:sz w:val="28"/>
          <w:szCs w:val="28"/>
        </w:rPr>
        <w:t>описание дидактических единиц учебного предмета;</w:t>
      </w:r>
    </w:p>
    <w:p w:rsidR="00165770" w:rsidRPr="00952DC4" w:rsidRDefault="00165770" w:rsidP="003C268C">
      <w:pPr>
        <w:pStyle w:val="ListParagraph"/>
        <w:numPr>
          <w:ilvl w:val="0"/>
          <w:numId w:val="6"/>
        </w:numPr>
        <w:tabs>
          <w:tab w:val="left" w:pos="993"/>
        </w:tabs>
        <w:spacing w:after="0" w:line="360" w:lineRule="auto"/>
        <w:ind w:left="0" w:firstLine="709"/>
        <w:outlineLvl w:val="0"/>
        <w:rPr>
          <w:rFonts w:ascii="Times New Roman" w:hAnsi="Times New Roman"/>
          <w:sz w:val="28"/>
          <w:szCs w:val="28"/>
        </w:rPr>
      </w:pPr>
      <w:r w:rsidRPr="00952DC4">
        <w:rPr>
          <w:rFonts w:ascii="Times New Roman" w:hAnsi="Times New Roman"/>
          <w:sz w:val="28"/>
          <w:szCs w:val="28"/>
        </w:rPr>
        <w:t>требования к уровню подготовки обучающихся;</w:t>
      </w:r>
    </w:p>
    <w:p w:rsidR="00165770" w:rsidRPr="00952DC4" w:rsidRDefault="00165770" w:rsidP="003C268C">
      <w:pPr>
        <w:pStyle w:val="ListParagraph"/>
        <w:numPr>
          <w:ilvl w:val="0"/>
          <w:numId w:val="6"/>
        </w:numPr>
        <w:tabs>
          <w:tab w:val="left" w:pos="993"/>
        </w:tabs>
        <w:spacing w:after="0" w:line="360" w:lineRule="auto"/>
        <w:ind w:left="0" w:firstLine="709"/>
        <w:outlineLvl w:val="0"/>
        <w:rPr>
          <w:rFonts w:ascii="Times New Roman" w:hAnsi="Times New Roman"/>
          <w:sz w:val="28"/>
          <w:szCs w:val="28"/>
        </w:rPr>
      </w:pPr>
      <w:r w:rsidRPr="00952DC4">
        <w:rPr>
          <w:rFonts w:ascii="Times New Roman" w:hAnsi="Times New Roman"/>
          <w:sz w:val="28"/>
          <w:szCs w:val="28"/>
        </w:rPr>
        <w:t>формы и методы контроля, система оценок;</w:t>
      </w:r>
    </w:p>
    <w:p w:rsidR="00165770" w:rsidRPr="00952DC4" w:rsidRDefault="00165770" w:rsidP="003C268C">
      <w:pPr>
        <w:pStyle w:val="ListParagraph"/>
        <w:numPr>
          <w:ilvl w:val="0"/>
          <w:numId w:val="6"/>
        </w:numPr>
        <w:tabs>
          <w:tab w:val="left" w:pos="993"/>
        </w:tabs>
        <w:spacing w:after="0" w:line="360" w:lineRule="auto"/>
        <w:ind w:left="0" w:firstLine="709"/>
        <w:outlineLvl w:val="0"/>
        <w:rPr>
          <w:rFonts w:ascii="Times New Roman" w:hAnsi="Times New Roman"/>
          <w:sz w:val="28"/>
          <w:szCs w:val="28"/>
        </w:rPr>
      </w:pPr>
      <w:r w:rsidRPr="00952DC4">
        <w:rPr>
          <w:rFonts w:ascii="Times New Roman" w:hAnsi="Times New Roman"/>
          <w:sz w:val="28"/>
          <w:szCs w:val="28"/>
        </w:rPr>
        <w:t>методическое обеспечение учебного процесса.</w:t>
      </w:r>
    </w:p>
    <w:p w:rsidR="00165770" w:rsidRPr="00952DC4" w:rsidRDefault="00165770" w:rsidP="003C268C">
      <w:pPr>
        <w:spacing w:line="360" w:lineRule="auto"/>
        <w:ind w:firstLine="709"/>
        <w:jc w:val="both"/>
        <w:outlineLvl w:val="0"/>
        <w:rPr>
          <w:sz w:val="28"/>
          <w:szCs w:val="28"/>
        </w:rPr>
      </w:pPr>
      <w:r w:rsidRPr="00952DC4">
        <w:rPr>
          <w:sz w:val="28"/>
          <w:szCs w:val="28"/>
        </w:rPr>
        <w:t>В соответствии с данными направлениями строится основной раздел программы "Содержание учебного предмета".</w:t>
      </w:r>
    </w:p>
    <w:p w:rsidR="00165770" w:rsidRPr="00952DC4" w:rsidRDefault="00165770" w:rsidP="003C268C">
      <w:pPr>
        <w:pStyle w:val="ListParagraph"/>
        <w:numPr>
          <w:ilvl w:val="0"/>
          <w:numId w:val="4"/>
        </w:numPr>
        <w:spacing w:after="0" w:line="360" w:lineRule="auto"/>
        <w:ind w:left="0" w:firstLine="709"/>
        <w:outlineLvl w:val="0"/>
        <w:rPr>
          <w:rFonts w:ascii="Times New Roman" w:hAnsi="Times New Roman"/>
          <w:b/>
          <w:i/>
          <w:sz w:val="28"/>
          <w:szCs w:val="28"/>
        </w:rPr>
      </w:pPr>
      <w:r w:rsidRPr="00952DC4">
        <w:rPr>
          <w:rFonts w:ascii="Times New Roman" w:hAnsi="Times New Roman"/>
          <w:b/>
          <w:i/>
          <w:sz w:val="28"/>
          <w:szCs w:val="28"/>
        </w:rPr>
        <w:t>Методы обучения</w:t>
      </w:r>
    </w:p>
    <w:p w:rsidR="00165770" w:rsidRPr="002B0D86" w:rsidRDefault="00165770" w:rsidP="003C268C">
      <w:pPr>
        <w:pStyle w:val="Body1"/>
        <w:tabs>
          <w:tab w:val="left" w:pos="993"/>
        </w:tabs>
        <w:spacing w:line="360" w:lineRule="auto"/>
        <w:ind w:firstLine="709"/>
        <w:jc w:val="both"/>
        <w:rPr>
          <w:rFonts w:ascii="Times New Roman" w:hAnsi="Times New Roman"/>
          <w:b/>
          <w:sz w:val="28"/>
          <w:szCs w:val="28"/>
          <w:lang w:val="ru-RU"/>
        </w:rPr>
      </w:pPr>
      <w:r w:rsidRPr="00E37C0C">
        <w:rPr>
          <w:rFonts w:ascii="Times New Roman" w:hAnsi="Times New Roman"/>
          <w:sz w:val="28"/>
          <w:szCs w:val="28"/>
          <w:lang w:val="ru-RU"/>
        </w:rPr>
        <w:t>Для достижения поставленной цели и реализации задач предмета используются следующие методы обучения:</w:t>
      </w:r>
    </w:p>
    <w:p w:rsidR="00165770" w:rsidRPr="00E37C0C" w:rsidRDefault="00165770" w:rsidP="003C268C">
      <w:pPr>
        <w:pStyle w:val="Body1"/>
        <w:tabs>
          <w:tab w:val="left" w:pos="993"/>
        </w:tabs>
        <w:spacing w:line="360" w:lineRule="auto"/>
        <w:ind w:firstLine="720"/>
        <w:jc w:val="both"/>
        <w:rPr>
          <w:rFonts w:ascii="Times New Roman" w:hAnsi="Times New Roman"/>
          <w:sz w:val="28"/>
          <w:szCs w:val="28"/>
          <w:lang w:val="ru-RU"/>
        </w:rPr>
      </w:pPr>
      <w:r w:rsidRPr="00E37C0C">
        <w:rPr>
          <w:rFonts w:ascii="Times New Roman" w:hAnsi="Times New Roman"/>
          <w:sz w:val="28"/>
          <w:szCs w:val="28"/>
          <w:lang w:val="ru-RU"/>
        </w:rPr>
        <w:t>словесн</w:t>
      </w:r>
      <w:r>
        <w:rPr>
          <w:rFonts w:ascii="Times New Roman" w:hAnsi="Times New Roman"/>
          <w:sz w:val="28"/>
          <w:szCs w:val="28"/>
          <w:lang w:val="ru-RU"/>
        </w:rPr>
        <w:t>ый (</w:t>
      </w:r>
      <w:r w:rsidRPr="00E37C0C">
        <w:rPr>
          <w:rFonts w:ascii="Times New Roman" w:hAnsi="Times New Roman"/>
          <w:sz w:val="28"/>
          <w:szCs w:val="28"/>
          <w:lang w:val="ru-RU"/>
        </w:rPr>
        <w:t>объяснение, разбор, анализ музыкального материала)</w:t>
      </w:r>
      <w:r>
        <w:rPr>
          <w:rFonts w:ascii="Times New Roman" w:hAnsi="Times New Roman"/>
          <w:sz w:val="28"/>
          <w:szCs w:val="28"/>
          <w:lang w:val="ru-RU"/>
        </w:rPr>
        <w:t>;</w:t>
      </w:r>
    </w:p>
    <w:p w:rsidR="00165770" w:rsidRPr="00E37C0C" w:rsidRDefault="00165770" w:rsidP="003C268C">
      <w:pPr>
        <w:pStyle w:val="Body1"/>
        <w:tabs>
          <w:tab w:val="left" w:pos="993"/>
        </w:tabs>
        <w:spacing w:line="360" w:lineRule="auto"/>
        <w:ind w:firstLine="720"/>
        <w:jc w:val="both"/>
        <w:rPr>
          <w:rFonts w:ascii="Times New Roman" w:hAnsi="Times New Roman"/>
          <w:sz w:val="28"/>
          <w:szCs w:val="28"/>
          <w:lang w:val="ru-RU"/>
        </w:rPr>
      </w:pPr>
      <w:r>
        <w:rPr>
          <w:rFonts w:ascii="Times New Roman" w:hAnsi="Times New Roman"/>
          <w:sz w:val="28"/>
          <w:szCs w:val="28"/>
          <w:lang w:val="ru-RU"/>
        </w:rPr>
        <w:t>наглядный (</w:t>
      </w:r>
      <w:r w:rsidRPr="00E37C0C">
        <w:rPr>
          <w:rFonts w:ascii="Times New Roman" w:hAnsi="Times New Roman"/>
          <w:sz w:val="28"/>
          <w:szCs w:val="28"/>
          <w:lang w:val="ru-RU"/>
        </w:rPr>
        <w:t>показ, демонстрация отдельных частей и всего произведения)</w:t>
      </w:r>
      <w:r>
        <w:rPr>
          <w:rFonts w:ascii="Times New Roman" w:hAnsi="Times New Roman"/>
          <w:sz w:val="28"/>
          <w:szCs w:val="28"/>
          <w:lang w:val="ru-RU"/>
        </w:rPr>
        <w:t>;</w:t>
      </w:r>
      <w:r w:rsidRPr="00E37C0C">
        <w:rPr>
          <w:rFonts w:ascii="Times New Roman" w:hAnsi="Times New Roman"/>
          <w:sz w:val="28"/>
          <w:szCs w:val="28"/>
          <w:lang w:val="ru-RU"/>
        </w:rPr>
        <w:t xml:space="preserve"> </w:t>
      </w:r>
    </w:p>
    <w:p w:rsidR="00165770" w:rsidRPr="00E37C0C" w:rsidRDefault="00165770" w:rsidP="003C268C">
      <w:pPr>
        <w:pStyle w:val="Body1"/>
        <w:tabs>
          <w:tab w:val="left" w:pos="993"/>
        </w:tabs>
        <w:spacing w:line="360" w:lineRule="auto"/>
        <w:ind w:firstLine="720"/>
        <w:jc w:val="both"/>
        <w:rPr>
          <w:rFonts w:ascii="Times New Roman" w:hAnsi="Times New Roman"/>
          <w:sz w:val="28"/>
          <w:szCs w:val="28"/>
          <w:lang w:val="ru-RU"/>
        </w:rPr>
      </w:pPr>
      <w:r>
        <w:rPr>
          <w:rFonts w:ascii="Times New Roman" w:hAnsi="Times New Roman"/>
          <w:sz w:val="28"/>
          <w:szCs w:val="28"/>
          <w:lang w:val="ru-RU"/>
        </w:rPr>
        <w:t>практический (</w:t>
      </w:r>
      <w:r w:rsidRPr="00E37C0C">
        <w:rPr>
          <w:rFonts w:ascii="Times New Roman" w:hAnsi="Times New Roman"/>
          <w:sz w:val="28"/>
          <w:szCs w:val="28"/>
          <w:lang w:val="ru-RU"/>
        </w:rPr>
        <w:t>воспроизводящие и творческие</w:t>
      </w:r>
      <w:r>
        <w:rPr>
          <w:rFonts w:ascii="Times New Roman" w:hAnsi="Times New Roman"/>
          <w:sz w:val="28"/>
          <w:szCs w:val="28"/>
          <w:lang w:val="ru-RU"/>
        </w:rPr>
        <w:t xml:space="preserve"> упражнения,</w:t>
      </w:r>
      <w:r w:rsidRPr="00E37C0C">
        <w:rPr>
          <w:rFonts w:ascii="Times New Roman" w:hAnsi="Times New Roman"/>
          <w:sz w:val="28"/>
          <w:szCs w:val="28"/>
          <w:lang w:val="ru-RU"/>
        </w:rPr>
        <w:t xml:space="preserve"> деление целого</w:t>
      </w:r>
      <w:r>
        <w:rPr>
          <w:rFonts w:ascii="Times New Roman" w:hAnsi="Times New Roman"/>
          <w:sz w:val="28"/>
          <w:szCs w:val="28"/>
          <w:lang w:val="ru-RU"/>
        </w:rPr>
        <w:t xml:space="preserve"> </w:t>
      </w:r>
      <w:r w:rsidRPr="00E37C0C">
        <w:rPr>
          <w:rFonts w:ascii="Times New Roman" w:hAnsi="Times New Roman"/>
          <w:sz w:val="28"/>
          <w:szCs w:val="28"/>
          <w:lang w:val="ru-RU"/>
        </w:rPr>
        <w:t xml:space="preserve">произведения на более мелкие части для подробной проработки и </w:t>
      </w:r>
      <w:r>
        <w:rPr>
          <w:rFonts w:ascii="Times New Roman" w:hAnsi="Times New Roman"/>
          <w:sz w:val="28"/>
          <w:szCs w:val="28"/>
          <w:lang w:val="ru-RU"/>
        </w:rPr>
        <w:t>последующая организация целого, репетиционные занятия);</w:t>
      </w:r>
    </w:p>
    <w:p w:rsidR="00165770" w:rsidRPr="00E37C0C" w:rsidRDefault="00165770" w:rsidP="003C268C">
      <w:pPr>
        <w:pStyle w:val="Body1"/>
        <w:tabs>
          <w:tab w:val="left" w:pos="993"/>
        </w:tabs>
        <w:spacing w:line="360" w:lineRule="auto"/>
        <w:ind w:firstLine="720"/>
        <w:jc w:val="both"/>
        <w:rPr>
          <w:rFonts w:ascii="Times New Roman" w:hAnsi="Times New Roman"/>
          <w:sz w:val="28"/>
          <w:szCs w:val="28"/>
          <w:lang w:val="ru-RU"/>
        </w:rPr>
      </w:pPr>
      <w:r w:rsidRPr="00E37C0C">
        <w:rPr>
          <w:rFonts w:ascii="Times New Roman" w:hAnsi="Times New Roman"/>
          <w:sz w:val="28"/>
          <w:szCs w:val="28"/>
          <w:lang w:val="ru-RU"/>
        </w:rPr>
        <w:t xml:space="preserve">прослушивание записей выдающихся </w:t>
      </w:r>
      <w:r>
        <w:rPr>
          <w:rFonts w:ascii="Times New Roman" w:hAnsi="Times New Roman"/>
          <w:sz w:val="28"/>
          <w:szCs w:val="28"/>
          <w:lang w:val="ru-RU"/>
        </w:rPr>
        <w:t>хоровых коллективов</w:t>
      </w:r>
      <w:r w:rsidRPr="00E37C0C">
        <w:rPr>
          <w:rFonts w:ascii="Times New Roman" w:hAnsi="Times New Roman"/>
          <w:sz w:val="28"/>
          <w:szCs w:val="28"/>
          <w:lang w:val="ru-RU"/>
        </w:rPr>
        <w:t xml:space="preserve"> и посещение концертов для повышения о</w:t>
      </w:r>
      <w:r>
        <w:rPr>
          <w:rFonts w:ascii="Times New Roman" w:hAnsi="Times New Roman"/>
          <w:sz w:val="28"/>
          <w:szCs w:val="28"/>
          <w:lang w:val="ru-RU"/>
        </w:rPr>
        <w:t>бщего уровня развития обучающих</w:t>
      </w:r>
      <w:r w:rsidRPr="00E37C0C">
        <w:rPr>
          <w:rFonts w:ascii="Times New Roman" w:hAnsi="Times New Roman"/>
          <w:sz w:val="28"/>
          <w:szCs w:val="28"/>
          <w:lang w:val="ru-RU"/>
        </w:rPr>
        <w:t>ся</w:t>
      </w:r>
      <w:r>
        <w:rPr>
          <w:rFonts w:ascii="Times New Roman" w:hAnsi="Times New Roman"/>
          <w:sz w:val="28"/>
          <w:szCs w:val="28"/>
          <w:lang w:val="ru-RU"/>
        </w:rPr>
        <w:t>;</w:t>
      </w:r>
    </w:p>
    <w:p w:rsidR="00165770" w:rsidRDefault="00165770" w:rsidP="003C268C">
      <w:pPr>
        <w:pStyle w:val="Body1"/>
        <w:tabs>
          <w:tab w:val="left" w:pos="993"/>
        </w:tabs>
        <w:spacing w:line="360" w:lineRule="auto"/>
        <w:ind w:firstLine="720"/>
        <w:jc w:val="both"/>
        <w:rPr>
          <w:rFonts w:ascii="Times New Roman" w:hAnsi="Times New Roman"/>
          <w:sz w:val="28"/>
          <w:szCs w:val="28"/>
          <w:lang w:val="ru-RU"/>
        </w:rPr>
      </w:pPr>
      <w:r w:rsidRPr="00E37C0C">
        <w:rPr>
          <w:rFonts w:ascii="Times New Roman" w:hAnsi="Times New Roman"/>
          <w:sz w:val="28"/>
          <w:szCs w:val="28"/>
          <w:lang w:val="ru-RU"/>
        </w:rPr>
        <w:t>индивидуальный подход к каждому ученику с учетом возрастных особенностей, работоспособности и уровня подготовки</w:t>
      </w:r>
      <w:r>
        <w:rPr>
          <w:rFonts w:ascii="Times New Roman" w:hAnsi="Times New Roman"/>
          <w:sz w:val="28"/>
          <w:szCs w:val="28"/>
          <w:lang w:val="ru-RU"/>
        </w:rPr>
        <w:t>.</w:t>
      </w:r>
    </w:p>
    <w:p w:rsidR="00165770" w:rsidRPr="00936F4A" w:rsidRDefault="00165770" w:rsidP="003C268C">
      <w:pPr>
        <w:pStyle w:val="Body1"/>
        <w:tabs>
          <w:tab w:val="left" w:pos="993"/>
        </w:tabs>
        <w:spacing w:line="360" w:lineRule="auto"/>
        <w:ind w:firstLine="720"/>
        <w:jc w:val="both"/>
        <w:rPr>
          <w:rFonts w:ascii="Times New Roman" w:hAnsi="Times New Roman"/>
          <w:color w:val="auto"/>
          <w:sz w:val="28"/>
          <w:szCs w:val="28"/>
          <w:lang w:val="ru-RU"/>
        </w:rPr>
      </w:pPr>
      <w:r w:rsidRPr="00691FE3">
        <w:rPr>
          <w:rFonts w:ascii="Times New Roman" w:hAnsi="Times New Roman"/>
          <w:color w:val="auto"/>
          <w:sz w:val="28"/>
          <w:szCs w:val="28"/>
          <w:lang w:val="ru-RU"/>
        </w:rPr>
        <w:t xml:space="preserve">Предложенные методы работы </w:t>
      </w:r>
      <w:r>
        <w:rPr>
          <w:rFonts w:ascii="Times New Roman" w:hAnsi="Times New Roman"/>
          <w:color w:val="auto"/>
          <w:sz w:val="28"/>
          <w:szCs w:val="28"/>
          <w:lang w:val="ru-RU"/>
        </w:rPr>
        <w:t>с хоровым коллективом</w:t>
      </w:r>
      <w:r w:rsidRPr="00691FE3">
        <w:rPr>
          <w:rFonts w:ascii="Times New Roman" w:hAnsi="Times New Roman"/>
          <w:color w:val="auto"/>
          <w:sz w:val="28"/>
          <w:szCs w:val="28"/>
          <w:lang w:val="ru-RU"/>
        </w:rPr>
        <w:t xml:space="preserve"> в рамках предпрофессиональной программы являются наиболее продуктивными при реализации поставленных целей и зада</w:t>
      </w:r>
      <w:r>
        <w:rPr>
          <w:rFonts w:ascii="Times New Roman" w:hAnsi="Times New Roman"/>
          <w:color w:val="auto"/>
          <w:sz w:val="28"/>
          <w:szCs w:val="28"/>
          <w:lang w:val="ru-RU"/>
        </w:rPr>
        <w:t>ч</w:t>
      </w:r>
      <w:r w:rsidRPr="00691FE3">
        <w:rPr>
          <w:rFonts w:ascii="Times New Roman" w:hAnsi="Times New Roman"/>
          <w:color w:val="auto"/>
          <w:sz w:val="28"/>
          <w:szCs w:val="28"/>
          <w:lang w:val="ru-RU"/>
        </w:rPr>
        <w:t xml:space="preserve"> учебного предмета и основаны на проверенных методиках и сложившихся традициях </w:t>
      </w:r>
      <w:r>
        <w:rPr>
          <w:rFonts w:ascii="Times New Roman" w:hAnsi="Times New Roman"/>
          <w:color w:val="auto"/>
          <w:sz w:val="28"/>
          <w:szCs w:val="28"/>
          <w:lang w:val="ru-RU"/>
        </w:rPr>
        <w:t>хорового исполнительства.</w:t>
      </w:r>
    </w:p>
    <w:p w:rsidR="00165770" w:rsidRPr="009C61BC" w:rsidRDefault="00165770" w:rsidP="003C268C">
      <w:pPr>
        <w:pStyle w:val="Body1"/>
        <w:numPr>
          <w:ilvl w:val="0"/>
          <w:numId w:val="4"/>
        </w:numPr>
        <w:spacing w:line="360" w:lineRule="auto"/>
        <w:ind w:left="0" w:firstLine="720"/>
        <w:jc w:val="both"/>
        <w:rPr>
          <w:rFonts w:ascii="Times New Roman" w:hAnsi="Times New Roman"/>
          <w:color w:val="auto"/>
          <w:sz w:val="28"/>
          <w:szCs w:val="28"/>
          <w:lang w:val="ru-RU"/>
        </w:rPr>
      </w:pPr>
      <w:r w:rsidRPr="009C61BC">
        <w:rPr>
          <w:rFonts w:ascii="Times New Roman" w:hAnsi="Times New Roman"/>
          <w:b/>
          <w:i/>
          <w:color w:val="auto"/>
          <w:sz w:val="28"/>
          <w:szCs w:val="28"/>
          <w:lang w:val="ru-RU"/>
        </w:rPr>
        <w:t>Описание материально-технических условий реализации учебного предмета «Х</w:t>
      </w:r>
      <w:r>
        <w:rPr>
          <w:rFonts w:ascii="Times New Roman" w:hAnsi="Times New Roman"/>
          <w:b/>
          <w:i/>
          <w:color w:val="auto"/>
          <w:sz w:val="28"/>
          <w:szCs w:val="28"/>
          <w:lang w:val="ru-RU"/>
        </w:rPr>
        <w:t>оровой класс</w:t>
      </w:r>
      <w:r w:rsidRPr="009C61BC">
        <w:rPr>
          <w:rFonts w:ascii="Times New Roman" w:hAnsi="Times New Roman"/>
          <w:b/>
          <w:i/>
          <w:color w:val="auto"/>
          <w:sz w:val="28"/>
          <w:szCs w:val="28"/>
          <w:lang w:val="ru-RU"/>
        </w:rPr>
        <w:t>»</w:t>
      </w:r>
    </w:p>
    <w:p w:rsidR="00165770" w:rsidRPr="00936F4A" w:rsidRDefault="00165770" w:rsidP="003C268C">
      <w:pPr>
        <w:widowControl w:val="0"/>
        <w:autoSpaceDE w:val="0"/>
        <w:autoSpaceDN w:val="0"/>
        <w:adjustRightInd w:val="0"/>
        <w:spacing w:line="360" w:lineRule="auto"/>
        <w:ind w:firstLine="709"/>
        <w:jc w:val="both"/>
        <w:rPr>
          <w:sz w:val="28"/>
          <w:szCs w:val="28"/>
        </w:rPr>
      </w:pPr>
      <w:r w:rsidRPr="00936F4A">
        <w:rPr>
          <w:sz w:val="28"/>
          <w:szCs w:val="28"/>
        </w:rPr>
        <w:t>Для реализации программы учебного предмета «Хор</w:t>
      </w:r>
      <w:r>
        <w:rPr>
          <w:sz w:val="28"/>
          <w:szCs w:val="28"/>
        </w:rPr>
        <w:t>овой класс</w:t>
      </w:r>
      <w:r w:rsidRPr="00936F4A">
        <w:rPr>
          <w:sz w:val="28"/>
          <w:szCs w:val="28"/>
        </w:rPr>
        <w:t xml:space="preserve">» </w:t>
      </w:r>
      <w:r>
        <w:rPr>
          <w:sz w:val="28"/>
          <w:szCs w:val="28"/>
        </w:rPr>
        <w:t xml:space="preserve">должны быть созданы следующие </w:t>
      </w:r>
      <w:r w:rsidRPr="00936F4A">
        <w:rPr>
          <w:sz w:val="28"/>
          <w:szCs w:val="28"/>
        </w:rPr>
        <w:t>материально-технические условия</w:t>
      </w:r>
      <w:r>
        <w:rPr>
          <w:sz w:val="28"/>
          <w:szCs w:val="28"/>
        </w:rPr>
        <w:t xml:space="preserve">, которые </w:t>
      </w:r>
      <w:r w:rsidRPr="00936F4A">
        <w:rPr>
          <w:sz w:val="28"/>
          <w:szCs w:val="28"/>
        </w:rPr>
        <w:t xml:space="preserve"> включают в себя: </w:t>
      </w:r>
    </w:p>
    <w:p w:rsidR="00165770" w:rsidRPr="00936F4A" w:rsidRDefault="00165770" w:rsidP="003C268C">
      <w:pPr>
        <w:widowControl w:val="0"/>
        <w:autoSpaceDE w:val="0"/>
        <w:autoSpaceDN w:val="0"/>
        <w:adjustRightInd w:val="0"/>
        <w:spacing w:line="360" w:lineRule="auto"/>
        <w:ind w:firstLine="708"/>
        <w:jc w:val="both"/>
        <w:rPr>
          <w:sz w:val="28"/>
          <w:szCs w:val="28"/>
        </w:rPr>
      </w:pPr>
      <w:r w:rsidRPr="00936F4A">
        <w:rPr>
          <w:sz w:val="28"/>
          <w:szCs w:val="28"/>
        </w:rPr>
        <w:t xml:space="preserve">концертный зал с концертным роялем или фортепиано, подставками для хора, пультами и звукотехническим оборудованием, </w:t>
      </w:r>
    </w:p>
    <w:p w:rsidR="00165770" w:rsidRPr="00936F4A" w:rsidRDefault="00165770" w:rsidP="003C268C">
      <w:pPr>
        <w:widowControl w:val="0"/>
        <w:autoSpaceDE w:val="0"/>
        <w:autoSpaceDN w:val="0"/>
        <w:adjustRightInd w:val="0"/>
        <w:spacing w:line="360" w:lineRule="auto"/>
        <w:ind w:firstLine="708"/>
        <w:jc w:val="both"/>
        <w:rPr>
          <w:sz w:val="28"/>
          <w:szCs w:val="28"/>
        </w:rPr>
      </w:pPr>
      <w:r w:rsidRPr="00936F4A">
        <w:rPr>
          <w:sz w:val="28"/>
          <w:szCs w:val="28"/>
        </w:rPr>
        <w:t>учебную аудиторию для занятий по учебному пред</w:t>
      </w:r>
      <w:r>
        <w:rPr>
          <w:sz w:val="28"/>
          <w:szCs w:val="28"/>
        </w:rPr>
        <w:t>мету «Хоровой класс» со специальным</w:t>
      </w:r>
      <w:r w:rsidRPr="00936F4A">
        <w:rPr>
          <w:sz w:val="28"/>
          <w:szCs w:val="28"/>
        </w:rPr>
        <w:t xml:space="preserve"> оборудованием (подставками для хора, роялем или пианино). </w:t>
      </w:r>
    </w:p>
    <w:p w:rsidR="00165770" w:rsidRPr="00785699" w:rsidRDefault="00165770" w:rsidP="008C5D81">
      <w:pPr>
        <w:widowControl w:val="0"/>
        <w:autoSpaceDE w:val="0"/>
        <w:autoSpaceDN w:val="0"/>
        <w:adjustRightInd w:val="0"/>
        <w:spacing w:line="360" w:lineRule="auto"/>
        <w:ind w:firstLine="720"/>
        <w:jc w:val="both"/>
        <w:rPr>
          <w:sz w:val="28"/>
          <w:szCs w:val="28"/>
        </w:rPr>
      </w:pPr>
      <w:r w:rsidRPr="00936F4A">
        <w:rPr>
          <w:sz w:val="28"/>
          <w:szCs w:val="28"/>
        </w:rPr>
        <w:t>Учебные аудитории должны иметь звукоизоляцию.</w:t>
      </w:r>
    </w:p>
    <w:p w:rsidR="00165770" w:rsidRPr="00410A06" w:rsidRDefault="00165770" w:rsidP="00146090">
      <w:pPr>
        <w:rPr>
          <w:sz w:val="16"/>
          <w:szCs w:val="16"/>
          <w:vertAlign w:val="superscript"/>
        </w:rPr>
      </w:pPr>
    </w:p>
    <w:p w:rsidR="00165770" w:rsidRDefault="00165770" w:rsidP="00410A06">
      <w:pPr>
        <w:pStyle w:val="Heading2"/>
        <w:numPr>
          <w:ilvl w:val="0"/>
          <w:numId w:val="1"/>
        </w:numPr>
        <w:rPr>
          <w:b/>
          <w:bCs/>
          <w:szCs w:val="28"/>
        </w:rPr>
      </w:pPr>
      <w:r>
        <w:rPr>
          <w:b/>
          <w:bCs/>
          <w:szCs w:val="28"/>
        </w:rPr>
        <w:t>Содержание учебного предмета</w:t>
      </w:r>
    </w:p>
    <w:p w:rsidR="00165770" w:rsidRPr="009C61BC" w:rsidRDefault="00165770" w:rsidP="00012BC5">
      <w:pPr>
        <w:pStyle w:val="NoSpacing"/>
        <w:numPr>
          <w:ilvl w:val="0"/>
          <w:numId w:val="7"/>
        </w:numPr>
        <w:tabs>
          <w:tab w:val="left" w:pos="993"/>
        </w:tabs>
        <w:spacing w:line="360" w:lineRule="auto"/>
        <w:ind w:left="0" w:firstLine="709"/>
        <w:jc w:val="both"/>
        <w:rPr>
          <w:rFonts w:ascii="Times New Roman" w:hAnsi="Times New Roman" w:cs="Times New Roman"/>
          <w:color w:val="auto"/>
          <w:sz w:val="28"/>
          <w:szCs w:val="28"/>
        </w:rPr>
      </w:pPr>
      <w:r w:rsidRPr="009C61BC">
        <w:rPr>
          <w:rFonts w:ascii="Times New Roman" w:hAnsi="Times New Roman" w:cs="Times New Roman"/>
          <w:b/>
          <w:i/>
          <w:color w:val="auto"/>
          <w:sz w:val="28"/>
          <w:szCs w:val="28"/>
        </w:rPr>
        <w:t>Сведения о затратах учебного времени</w:t>
      </w:r>
      <w:r w:rsidRPr="009C61BC">
        <w:rPr>
          <w:rFonts w:ascii="Times New Roman" w:hAnsi="Times New Roman" w:cs="Times New Roman"/>
          <w:i/>
          <w:color w:val="auto"/>
          <w:sz w:val="28"/>
          <w:szCs w:val="28"/>
        </w:rPr>
        <w:t xml:space="preserve">, </w:t>
      </w:r>
      <w:r w:rsidRPr="009C61BC">
        <w:rPr>
          <w:rFonts w:ascii="Times New Roman" w:hAnsi="Times New Roman" w:cs="Times New Roman"/>
          <w:color w:val="auto"/>
          <w:sz w:val="28"/>
          <w:szCs w:val="28"/>
        </w:rPr>
        <w:t>предусмотренного на освоение учебного предмета «Хор</w:t>
      </w:r>
      <w:r>
        <w:rPr>
          <w:rFonts w:ascii="Times New Roman" w:hAnsi="Times New Roman" w:cs="Times New Roman"/>
          <w:color w:val="auto"/>
          <w:sz w:val="28"/>
          <w:szCs w:val="28"/>
        </w:rPr>
        <w:t>овой класс</w:t>
      </w:r>
      <w:r w:rsidRPr="009C61BC">
        <w:rPr>
          <w:rFonts w:ascii="Times New Roman" w:hAnsi="Times New Roman" w:cs="Times New Roman"/>
          <w:color w:val="auto"/>
          <w:sz w:val="28"/>
          <w:szCs w:val="28"/>
        </w:rPr>
        <w:t>», на максимальную, самостоятельную нагрузку обучающихся и аудиторные занятия</w:t>
      </w:r>
      <w:r>
        <w:rPr>
          <w:rFonts w:ascii="Times New Roman" w:hAnsi="Times New Roman" w:cs="Times New Roman"/>
          <w:color w:val="auto"/>
          <w:sz w:val="28"/>
          <w:szCs w:val="28"/>
        </w:rPr>
        <w:t xml:space="preserve"> в рамках реализации предпрофессиональной программы «Фортепиано»</w:t>
      </w:r>
      <w:r w:rsidRPr="009C61BC">
        <w:rPr>
          <w:rFonts w:ascii="Times New Roman" w:hAnsi="Times New Roman" w:cs="Times New Roman"/>
          <w:color w:val="auto"/>
          <w:sz w:val="28"/>
          <w:szCs w:val="28"/>
        </w:rPr>
        <w:t>:</w:t>
      </w:r>
    </w:p>
    <w:p w:rsidR="00165770" w:rsidRPr="005406F8" w:rsidRDefault="00165770" w:rsidP="00012BC5">
      <w:pPr>
        <w:pStyle w:val="NoSpacing"/>
        <w:spacing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аудиторные занятия: с 1 по 3 класс – 1 час в неделю, с 4 по 8 класс – 1,5 часа в неделю;</w:t>
      </w:r>
    </w:p>
    <w:p w:rsidR="00165770" w:rsidRDefault="00165770" w:rsidP="00012BC5">
      <w:pPr>
        <w:pStyle w:val="NoSpacing"/>
        <w:spacing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самостоятельные занятия: с 1 по 8 класс – 0,5 часа в неделю.</w:t>
      </w:r>
    </w:p>
    <w:p w:rsidR="00165770" w:rsidRDefault="00165770" w:rsidP="00F5480A">
      <w:pPr>
        <w:pStyle w:val="ListParagraph"/>
        <w:tabs>
          <w:tab w:val="left" w:pos="0"/>
          <w:tab w:val="left" w:pos="426"/>
        </w:tabs>
        <w:suppressAutoHyphens/>
        <w:spacing w:after="0" w:line="360" w:lineRule="auto"/>
        <w:ind w:left="0" w:firstLine="709"/>
        <w:contextualSpacing w:val="0"/>
        <w:rPr>
          <w:rFonts w:ascii="Times New Roman" w:hAnsi="Times New Roman"/>
          <w:sz w:val="28"/>
          <w:szCs w:val="28"/>
        </w:rPr>
      </w:pPr>
      <w:r>
        <w:rPr>
          <w:rFonts w:ascii="Times New Roman" w:hAnsi="Times New Roman"/>
          <w:sz w:val="28"/>
          <w:szCs w:val="28"/>
        </w:rPr>
        <w:t>С</w:t>
      </w:r>
      <w:r w:rsidRPr="00473C36">
        <w:rPr>
          <w:rFonts w:ascii="Times New Roman" w:hAnsi="Times New Roman"/>
          <w:sz w:val="28"/>
          <w:szCs w:val="28"/>
        </w:rPr>
        <w:t xml:space="preserve"> целью подготовки обучающихся к контрольным урокам, зачетам, экзаменам, творческим конкурсам и другим мероприятиям по усмотрению учебного заведения</w:t>
      </w:r>
      <w:r>
        <w:rPr>
          <w:rFonts w:ascii="Times New Roman" w:hAnsi="Times New Roman"/>
          <w:sz w:val="28"/>
          <w:szCs w:val="28"/>
        </w:rPr>
        <w:t xml:space="preserve"> </w:t>
      </w:r>
      <w:r w:rsidRPr="00473C36">
        <w:rPr>
          <w:rFonts w:ascii="Times New Roman" w:hAnsi="Times New Roman"/>
          <w:sz w:val="28"/>
          <w:szCs w:val="28"/>
        </w:rPr>
        <w:t>проводятся</w:t>
      </w:r>
      <w:r>
        <w:rPr>
          <w:rFonts w:ascii="Times New Roman" w:hAnsi="Times New Roman"/>
          <w:sz w:val="28"/>
          <w:szCs w:val="28"/>
        </w:rPr>
        <w:t xml:space="preserve"> к</w:t>
      </w:r>
      <w:r w:rsidRPr="00473C36">
        <w:rPr>
          <w:rFonts w:ascii="Times New Roman" w:hAnsi="Times New Roman"/>
          <w:sz w:val="28"/>
          <w:szCs w:val="28"/>
        </w:rPr>
        <w:t xml:space="preserve">онсультации. </w:t>
      </w:r>
    </w:p>
    <w:p w:rsidR="00165770" w:rsidRPr="005406F8" w:rsidRDefault="00165770" w:rsidP="00F5480A">
      <w:pPr>
        <w:pStyle w:val="ListParagraph"/>
        <w:tabs>
          <w:tab w:val="left" w:pos="0"/>
          <w:tab w:val="left" w:pos="426"/>
        </w:tabs>
        <w:suppressAutoHyphens/>
        <w:spacing w:after="0" w:line="360" w:lineRule="auto"/>
        <w:ind w:left="0" w:firstLine="709"/>
        <w:contextualSpacing w:val="0"/>
        <w:rPr>
          <w:rFonts w:ascii="Times New Roman" w:hAnsi="Times New Roman"/>
          <w:sz w:val="28"/>
          <w:szCs w:val="28"/>
        </w:rPr>
      </w:pPr>
      <w:r w:rsidRPr="00473C36">
        <w:rPr>
          <w:rFonts w:ascii="Times New Roman" w:hAnsi="Times New Roman"/>
          <w:sz w:val="28"/>
          <w:szCs w:val="28"/>
        </w:rPr>
        <w:t xml:space="preserve">Консультации могут проводиться рассредоточено или в счет резерва учебного времени. </w:t>
      </w:r>
    </w:p>
    <w:p w:rsidR="00165770" w:rsidRPr="00B835F3" w:rsidRDefault="00165770" w:rsidP="00F5480A">
      <w:pPr>
        <w:pStyle w:val="Body1"/>
        <w:spacing w:line="360" w:lineRule="auto"/>
        <w:ind w:firstLine="720"/>
        <w:jc w:val="both"/>
        <w:rPr>
          <w:rFonts w:ascii="Times New Roman" w:hAnsi="Times New Roman"/>
          <w:color w:val="auto"/>
          <w:sz w:val="28"/>
          <w:szCs w:val="28"/>
          <w:lang w:val="ru-RU"/>
        </w:rPr>
      </w:pPr>
      <w:r w:rsidRPr="00B835F3">
        <w:rPr>
          <w:rFonts w:ascii="Times New Roman" w:hAnsi="Times New Roman"/>
          <w:color w:val="auto"/>
          <w:sz w:val="28"/>
          <w:szCs w:val="28"/>
          <w:lang w:val="ru-RU"/>
        </w:rPr>
        <w:t>Аудиторная нагрузка по учебному предмету обязательной части образовательной программы в области искусств распределяется по годам обучения с учетом общего объема аудиторного времени, предусмотренного на учебный предмет федеральными государственными требованиями.</w:t>
      </w:r>
    </w:p>
    <w:p w:rsidR="00165770" w:rsidRPr="00B835F3" w:rsidRDefault="00165770" w:rsidP="00F5480A">
      <w:pPr>
        <w:pStyle w:val="Body1"/>
        <w:spacing w:line="360" w:lineRule="auto"/>
        <w:ind w:firstLine="709"/>
        <w:jc w:val="both"/>
        <w:rPr>
          <w:color w:val="auto"/>
          <w:sz w:val="28"/>
          <w:szCs w:val="28"/>
          <w:lang w:val="ru-RU"/>
        </w:rPr>
      </w:pPr>
      <w:r w:rsidRPr="00B835F3">
        <w:rPr>
          <w:rFonts w:ascii="Times New Roman" w:hAnsi="Times New Roman"/>
          <w:color w:val="auto"/>
          <w:sz w:val="28"/>
          <w:szCs w:val="28"/>
          <w:lang w:val="ru-RU"/>
        </w:rPr>
        <w:t>Объем времени на самостоятельную работу обучающихся по каждому учебному предмету определяется с учетом сложившихся педагогических традиций, методической целесообразности и индивидуальных способностей ученика.</w:t>
      </w:r>
    </w:p>
    <w:p w:rsidR="00165770" w:rsidRPr="00B835F3" w:rsidRDefault="00165770" w:rsidP="00F5480A">
      <w:pPr>
        <w:spacing w:line="360" w:lineRule="auto"/>
        <w:ind w:firstLine="709"/>
        <w:rPr>
          <w:i/>
          <w:sz w:val="28"/>
          <w:szCs w:val="28"/>
        </w:rPr>
      </w:pPr>
      <w:r w:rsidRPr="00B835F3">
        <w:rPr>
          <w:i/>
          <w:sz w:val="28"/>
          <w:szCs w:val="28"/>
        </w:rPr>
        <w:t>Виды  внеаудиторной  работы:</w:t>
      </w:r>
    </w:p>
    <w:p w:rsidR="00165770" w:rsidRPr="00B835F3" w:rsidRDefault="00165770" w:rsidP="00F5480A">
      <w:pPr>
        <w:spacing w:line="360" w:lineRule="auto"/>
        <w:ind w:firstLine="567"/>
        <w:rPr>
          <w:i/>
          <w:sz w:val="28"/>
          <w:szCs w:val="28"/>
        </w:rPr>
      </w:pPr>
      <w:r w:rsidRPr="00B835F3">
        <w:rPr>
          <w:i/>
          <w:sz w:val="28"/>
          <w:szCs w:val="28"/>
        </w:rPr>
        <w:t>- выполнение  домашнего  задания;</w:t>
      </w:r>
    </w:p>
    <w:p w:rsidR="00165770" w:rsidRPr="00B835F3" w:rsidRDefault="00165770" w:rsidP="00F5480A">
      <w:pPr>
        <w:spacing w:line="360" w:lineRule="auto"/>
        <w:ind w:firstLine="567"/>
        <w:rPr>
          <w:i/>
          <w:sz w:val="28"/>
          <w:szCs w:val="28"/>
        </w:rPr>
      </w:pPr>
      <w:r w:rsidRPr="00B835F3">
        <w:rPr>
          <w:i/>
          <w:sz w:val="28"/>
          <w:szCs w:val="28"/>
        </w:rPr>
        <w:t>- подготовка  к  концертным  выступлениям;</w:t>
      </w:r>
    </w:p>
    <w:p w:rsidR="00165770" w:rsidRPr="00B835F3" w:rsidRDefault="00165770" w:rsidP="00F5480A">
      <w:pPr>
        <w:spacing w:line="360" w:lineRule="auto"/>
        <w:ind w:firstLine="567"/>
        <w:rPr>
          <w:i/>
          <w:sz w:val="28"/>
          <w:szCs w:val="28"/>
        </w:rPr>
      </w:pPr>
      <w:r w:rsidRPr="00B835F3">
        <w:rPr>
          <w:i/>
          <w:sz w:val="28"/>
          <w:szCs w:val="28"/>
        </w:rPr>
        <w:t>- посещение  учреждений  культуры  (филармоний,  театров,  концертных  залов  и  др.);</w:t>
      </w:r>
    </w:p>
    <w:p w:rsidR="00165770" w:rsidRDefault="00165770" w:rsidP="00F5480A">
      <w:pPr>
        <w:spacing w:line="360" w:lineRule="auto"/>
        <w:ind w:firstLine="556"/>
        <w:rPr>
          <w:i/>
          <w:sz w:val="28"/>
          <w:szCs w:val="28"/>
        </w:rPr>
      </w:pPr>
      <w:r w:rsidRPr="00B835F3">
        <w:rPr>
          <w:i/>
          <w:sz w:val="28"/>
          <w:szCs w:val="28"/>
        </w:rPr>
        <w:t>- участие  обучающихся  в  концертах,  творческих  мероприятиях  и   культурно-просветительской  деятельности  образовательного  учреждения  и  др.</w:t>
      </w:r>
    </w:p>
    <w:p w:rsidR="00165770" w:rsidRPr="00B835F3" w:rsidRDefault="00165770" w:rsidP="00F5480A">
      <w:pPr>
        <w:pStyle w:val="ListParagraph"/>
        <w:numPr>
          <w:ilvl w:val="0"/>
          <w:numId w:val="7"/>
        </w:numPr>
        <w:spacing w:after="0" w:line="360" w:lineRule="auto"/>
        <w:ind w:left="0" w:firstLine="709"/>
        <w:rPr>
          <w:rFonts w:ascii="Times New Roman" w:hAnsi="Times New Roman"/>
          <w:b/>
          <w:i/>
          <w:sz w:val="28"/>
          <w:szCs w:val="28"/>
        </w:rPr>
      </w:pPr>
      <w:r w:rsidRPr="00B835F3">
        <w:rPr>
          <w:rFonts w:ascii="Times New Roman" w:hAnsi="Times New Roman"/>
          <w:b/>
          <w:i/>
          <w:sz w:val="28"/>
          <w:szCs w:val="28"/>
        </w:rPr>
        <w:t>Требования по годам обучения</w:t>
      </w:r>
    </w:p>
    <w:p w:rsidR="00165770" w:rsidRPr="00785699" w:rsidRDefault="00165770" w:rsidP="00951FA7">
      <w:pPr>
        <w:spacing w:line="360" w:lineRule="auto"/>
        <w:ind w:firstLine="709"/>
        <w:jc w:val="both"/>
        <w:rPr>
          <w:sz w:val="28"/>
          <w:szCs w:val="28"/>
        </w:rPr>
      </w:pPr>
      <w:r w:rsidRPr="00EA770A">
        <w:rPr>
          <w:color w:val="000000"/>
          <w:spacing w:val="2"/>
          <w:sz w:val="28"/>
          <w:szCs w:val="28"/>
        </w:rPr>
        <w:t xml:space="preserve">В течение учебного года планируется ряд творческих показов: открытые репетиции для родителей </w:t>
      </w:r>
      <w:r w:rsidRPr="00EA770A">
        <w:rPr>
          <w:color w:val="000000"/>
          <w:spacing w:val="3"/>
          <w:sz w:val="28"/>
          <w:szCs w:val="28"/>
        </w:rPr>
        <w:t>и преподавателей, отчетные концерты, мероприятия по пропаганде музыкальных знаний (концерты-</w:t>
      </w:r>
      <w:r w:rsidRPr="00EA770A">
        <w:rPr>
          <w:color w:val="000000"/>
          <w:spacing w:val="2"/>
          <w:sz w:val="28"/>
          <w:szCs w:val="28"/>
        </w:rPr>
        <w:t>лекции в общеобразовательных школах, в культурно-досуговых центрах</w:t>
      </w:r>
      <w:r w:rsidRPr="00EA770A">
        <w:rPr>
          <w:color w:val="000000"/>
          <w:spacing w:val="4"/>
          <w:sz w:val="28"/>
          <w:szCs w:val="28"/>
        </w:rPr>
        <w:t xml:space="preserve"> и пр.), участие в смотрах-конкурсах, фестивалях, концертно-массовых мероприятиях.     </w:t>
      </w:r>
      <w:r>
        <w:rPr>
          <w:i/>
          <w:iCs/>
          <w:sz w:val="28"/>
          <w:szCs w:val="28"/>
        </w:rPr>
        <w:tab/>
      </w:r>
      <w:r>
        <w:rPr>
          <w:i/>
          <w:iCs/>
          <w:sz w:val="28"/>
          <w:szCs w:val="28"/>
        </w:rPr>
        <w:tab/>
      </w:r>
      <w:r>
        <w:rPr>
          <w:i/>
          <w:iCs/>
          <w:sz w:val="28"/>
          <w:szCs w:val="28"/>
        </w:rPr>
        <w:tab/>
      </w:r>
      <w:r>
        <w:rPr>
          <w:i/>
          <w:iCs/>
          <w:sz w:val="28"/>
          <w:szCs w:val="28"/>
        </w:rPr>
        <w:tab/>
      </w:r>
      <w:r>
        <w:rPr>
          <w:i/>
          <w:iCs/>
          <w:sz w:val="28"/>
          <w:szCs w:val="28"/>
        </w:rPr>
        <w:tab/>
      </w:r>
      <w:r w:rsidRPr="00785699">
        <w:rPr>
          <w:sz w:val="28"/>
          <w:szCs w:val="28"/>
        </w:rPr>
        <w:t>За учебный год в хоровом классе должно быть пройдено примерно следующее количество произведений: младший хор ин</w:t>
      </w:r>
      <w:r>
        <w:rPr>
          <w:sz w:val="28"/>
          <w:szCs w:val="28"/>
        </w:rPr>
        <w:t>струментальных отделений – 10-12</w:t>
      </w:r>
      <w:r w:rsidRPr="00785699">
        <w:rPr>
          <w:sz w:val="28"/>
          <w:szCs w:val="28"/>
        </w:rPr>
        <w:t>, старший хор инструментал</w:t>
      </w:r>
      <w:r>
        <w:rPr>
          <w:sz w:val="28"/>
          <w:szCs w:val="28"/>
        </w:rPr>
        <w:t>ьных отделений – 8-10</w:t>
      </w:r>
      <w:r w:rsidRPr="00785699">
        <w:rPr>
          <w:sz w:val="28"/>
          <w:szCs w:val="28"/>
        </w:rPr>
        <w:t xml:space="preserve"> (в том числе  </w:t>
      </w:r>
      <w:r w:rsidRPr="00785699">
        <w:rPr>
          <w:sz w:val="28"/>
          <w:szCs w:val="28"/>
          <w:lang w:val="en-US"/>
        </w:rPr>
        <w:t>a</w:t>
      </w:r>
      <w:r w:rsidRPr="00785699">
        <w:rPr>
          <w:sz w:val="28"/>
          <w:szCs w:val="28"/>
        </w:rPr>
        <w:t xml:space="preserve"> </w:t>
      </w:r>
      <w:r w:rsidRPr="00785699">
        <w:rPr>
          <w:sz w:val="28"/>
          <w:szCs w:val="28"/>
          <w:lang w:val="en-US"/>
        </w:rPr>
        <w:t>cappella</w:t>
      </w:r>
      <w:r w:rsidRPr="00785699">
        <w:rPr>
          <w:sz w:val="28"/>
          <w:szCs w:val="28"/>
        </w:rPr>
        <w:t>).</w:t>
      </w:r>
    </w:p>
    <w:p w:rsidR="00165770" w:rsidRPr="009F3CAB" w:rsidRDefault="00165770" w:rsidP="00F5480A">
      <w:pPr>
        <w:shd w:val="clear" w:color="auto" w:fill="FFFFFF"/>
        <w:spacing w:line="360" w:lineRule="auto"/>
        <w:ind w:firstLine="709"/>
        <w:jc w:val="both"/>
        <w:rPr>
          <w:b/>
          <w:i/>
          <w:sz w:val="28"/>
          <w:szCs w:val="28"/>
        </w:rPr>
      </w:pPr>
      <w:r w:rsidRPr="009F3CAB">
        <w:rPr>
          <w:b/>
          <w:i/>
          <w:sz w:val="28"/>
          <w:szCs w:val="28"/>
        </w:rPr>
        <w:t>Основные репертуарные принципы:</w:t>
      </w:r>
    </w:p>
    <w:p w:rsidR="00165770" w:rsidRPr="00D6360C" w:rsidRDefault="00165770" w:rsidP="00F5480A">
      <w:pPr>
        <w:pStyle w:val="ListParagraph"/>
        <w:numPr>
          <w:ilvl w:val="0"/>
          <w:numId w:val="8"/>
        </w:numPr>
        <w:tabs>
          <w:tab w:val="left" w:pos="851"/>
          <w:tab w:val="left" w:pos="993"/>
        </w:tabs>
        <w:spacing w:line="360" w:lineRule="auto"/>
        <w:ind w:left="0" w:firstLine="709"/>
        <w:rPr>
          <w:rFonts w:ascii="Times New Roman" w:hAnsi="Times New Roman"/>
          <w:b/>
          <w:sz w:val="28"/>
          <w:szCs w:val="28"/>
        </w:rPr>
      </w:pPr>
      <w:r w:rsidRPr="00D6360C">
        <w:rPr>
          <w:rFonts w:ascii="Times New Roman" w:hAnsi="Times New Roman"/>
          <w:sz w:val="28"/>
          <w:szCs w:val="28"/>
        </w:rPr>
        <w:t>Художественная ценность произведения (необходимость расширения музыкально-художественного кругозора детей)</w:t>
      </w:r>
      <w:r>
        <w:rPr>
          <w:rFonts w:ascii="Times New Roman" w:hAnsi="Times New Roman"/>
          <w:sz w:val="28"/>
          <w:szCs w:val="28"/>
        </w:rPr>
        <w:t>.</w:t>
      </w:r>
    </w:p>
    <w:p w:rsidR="00165770" w:rsidRPr="00D6360C" w:rsidRDefault="00165770" w:rsidP="00F5480A">
      <w:pPr>
        <w:pStyle w:val="ListParagraph"/>
        <w:numPr>
          <w:ilvl w:val="0"/>
          <w:numId w:val="8"/>
        </w:numPr>
        <w:tabs>
          <w:tab w:val="left" w:pos="851"/>
          <w:tab w:val="left" w:pos="993"/>
        </w:tabs>
        <w:spacing w:line="360" w:lineRule="auto"/>
        <w:ind w:left="0" w:firstLine="709"/>
        <w:rPr>
          <w:rFonts w:ascii="Times New Roman" w:hAnsi="Times New Roman"/>
          <w:b/>
          <w:sz w:val="28"/>
          <w:szCs w:val="28"/>
        </w:rPr>
      </w:pPr>
      <w:r w:rsidRPr="00D6360C">
        <w:rPr>
          <w:rFonts w:ascii="Times New Roman" w:hAnsi="Times New Roman"/>
          <w:sz w:val="28"/>
          <w:szCs w:val="28"/>
        </w:rPr>
        <w:t>Решение учебных задач.</w:t>
      </w:r>
    </w:p>
    <w:p w:rsidR="00165770" w:rsidRPr="00D6360C" w:rsidRDefault="00165770" w:rsidP="00F5480A">
      <w:pPr>
        <w:pStyle w:val="ListParagraph"/>
        <w:numPr>
          <w:ilvl w:val="0"/>
          <w:numId w:val="8"/>
        </w:numPr>
        <w:tabs>
          <w:tab w:val="left" w:pos="851"/>
          <w:tab w:val="left" w:pos="993"/>
        </w:tabs>
        <w:spacing w:line="360" w:lineRule="auto"/>
        <w:ind w:left="0" w:firstLine="709"/>
        <w:rPr>
          <w:rFonts w:ascii="Times New Roman" w:hAnsi="Times New Roman"/>
          <w:b/>
          <w:sz w:val="28"/>
          <w:szCs w:val="28"/>
        </w:rPr>
      </w:pPr>
      <w:r w:rsidRPr="00D6360C">
        <w:rPr>
          <w:rFonts w:ascii="Times New Roman" w:hAnsi="Times New Roman"/>
          <w:sz w:val="28"/>
          <w:szCs w:val="28"/>
        </w:rPr>
        <w:t>Классическая музыка в основе (русская и зарубежная в сочетании с современными композиторами и народными песнями различных жанров).</w:t>
      </w:r>
    </w:p>
    <w:p w:rsidR="00165770" w:rsidRPr="00D6360C" w:rsidRDefault="00165770" w:rsidP="00F5480A">
      <w:pPr>
        <w:pStyle w:val="ListParagraph"/>
        <w:numPr>
          <w:ilvl w:val="0"/>
          <w:numId w:val="8"/>
        </w:numPr>
        <w:tabs>
          <w:tab w:val="left" w:pos="851"/>
          <w:tab w:val="left" w:pos="993"/>
        </w:tabs>
        <w:spacing w:line="360" w:lineRule="auto"/>
        <w:ind w:left="0" w:firstLine="709"/>
        <w:rPr>
          <w:rFonts w:ascii="Times New Roman" w:hAnsi="Times New Roman"/>
          <w:b/>
          <w:sz w:val="28"/>
          <w:szCs w:val="28"/>
        </w:rPr>
      </w:pPr>
      <w:r w:rsidRPr="00D6360C">
        <w:rPr>
          <w:rFonts w:ascii="Times New Roman" w:hAnsi="Times New Roman"/>
          <w:sz w:val="28"/>
          <w:szCs w:val="28"/>
        </w:rPr>
        <w:t>Содержание произведения.</w:t>
      </w:r>
    </w:p>
    <w:p w:rsidR="00165770" w:rsidRPr="00D6360C" w:rsidRDefault="00165770" w:rsidP="00F5480A">
      <w:pPr>
        <w:pStyle w:val="ListParagraph"/>
        <w:numPr>
          <w:ilvl w:val="0"/>
          <w:numId w:val="8"/>
        </w:numPr>
        <w:tabs>
          <w:tab w:val="left" w:pos="851"/>
          <w:tab w:val="left" w:pos="993"/>
        </w:tabs>
        <w:spacing w:line="360" w:lineRule="auto"/>
        <w:ind w:left="0" w:firstLine="709"/>
        <w:rPr>
          <w:rFonts w:ascii="Times New Roman" w:hAnsi="Times New Roman"/>
          <w:b/>
          <w:sz w:val="28"/>
          <w:szCs w:val="28"/>
        </w:rPr>
      </w:pPr>
      <w:r w:rsidRPr="00D6360C">
        <w:rPr>
          <w:rFonts w:ascii="Times New Roman" w:hAnsi="Times New Roman"/>
          <w:sz w:val="28"/>
          <w:szCs w:val="28"/>
        </w:rPr>
        <w:t>Музыкальная форма (художественный образ произведения, выявление идейно-эмоционального смысла).</w:t>
      </w:r>
    </w:p>
    <w:p w:rsidR="00165770" w:rsidRPr="00F5480A" w:rsidRDefault="00165770" w:rsidP="00F5480A">
      <w:pPr>
        <w:pStyle w:val="ListParagraph"/>
        <w:numPr>
          <w:ilvl w:val="0"/>
          <w:numId w:val="8"/>
        </w:numPr>
        <w:tabs>
          <w:tab w:val="left" w:pos="851"/>
          <w:tab w:val="left" w:pos="993"/>
        </w:tabs>
        <w:spacing w:line="360" w:lineRule="auto"/>
        <w:ind w:left="0" w:firstLine="709"/>
        <w:rPr>
          <w:rFonts w:ascii="Times New Roman" w:hAnsi="Times New Roman"/>
          <w:b/>
          <w:sz w:val="28"/>
          <w:szCs w:val="28"/>
        </w:rPr>
      </w:pPr>
      <w:r w:rsidRPr="00660878">
        <w:rPr>
          <w:rFonts w:ascii="Times New Roman" w:hAnsi="Times New Roman"/>
          <w:sz w:val="28"/>
          <w:szCs w:val="28"/>
        </w:rPr>
        <w:t xml:space="preserve">Доступность:  </w:t>
      </w:r>
    </w:p>
    <w:p w:rsidR="00165770" w:rsidRPr="00660878" w:rsidRDefault="00165770" w:rsidP="00F5480A">
      <w:pPr>
        <w:pStyle w:val="ListParagraph"/>
        <w:tabs>
          <w:tab w:val="left" w:pos="851"/>
          <w:tab w:val="left" w:pos="993"/>
        </w:tabs>
        <w:spacing w:line="360" w:lineRule="auto"/>
        <w:ind w:left="709"/>
        <w:rPr>
          <w:rFonts w:ascii="Times New Roman" w:hAnsi="Times New Roman"/>
          <w:b/>
          <w:sz w:val="28"/>
          <w:szCs w:val="28"/>
        </w:rPr>
      </w:pPr>
      <w:r w:rsidRPr="00660878">
        <w:rPr>
          <w:rFonts w:ascii="Times New Roman" w:hAnsi="Times New Roman"/>
          <w:sz w:val="28"/>
          <w:szCs w:val="28"/>
        </w:rPr>
        <w:t>а) по содержанию</w:t>
      </w:r>
      <w:r>
        <w:rPr>
          <w:rFonts w:ascii="Times New Roman" w:hAnsi="Times New Roman"/>
          <w:sz w:val="28"/>
          <w:szCs w:val="28"/>
        </w:rPr>
        <w:t>;</w:t>
      </w:r>
      <w:r w:rsidRPr="00660878">
        <w:rPr>
          <w:rFonts w:ascii="Times New Roman" w:hAnsi="Times New Roman"/>
          <w:sz w:val="28"/>
          <w:szCs w:val="28"/>
        </w:rPr>
        <w:t xml:space="preserve"> </w:t>
      </w:r>
    </w:p>
    <w:p w:rsidR="00165770" w:rsidRPr="00D6360C" w:rsidRDefault="00165770" w:rsidP="00F5480A">
      <w:pPr>
        <w:pStyle w:val="ListParagraph"/>
        <w:tabs>
          <w:tab w:val="left" w:pos="851"/>
          <w:tab w:val="left" w:pos="993"/>
        </w:tabs>
        <w:spacing w:line="360" w:lineRule="auto"/>
        <w:ind w:left="0" w:firstLine="709"/>
        <w:rPr>
          <w:rFonts w:ascii="Times New Roman" w:hAnsi="Times New Roman"/>
          <w:sz w:val="28"/>
          <w:szCs w:val="28"/>
        </w:rPr>
      </w:pPr>
      <w:r w:rsidRPr="00D6360C">
        <w:rPr>
          <w:rFonts w:ascii="Times New Roman" w:hAnsi="Times New Roman"/>
          <w:sz w:val="28"/>
          <w:szCs w:val="28"/>
        </w:rPr>
        <w:t>б) по голосовым возможностям</w:t>
      </w:r>
      <w:r>
        <w:rPr>
          <w:rFonts w:ascii="Times New Roman" w:hAnsi="Times New Roman"/>
          <w:sz w:val="28"/>
          <w:szCs w:val="28"/>
        </w:rPr>
        <w:t>;</w:t>
      </w:r>
    </w:p>
    <w:p w:rsidR="00165770" w:rsidRPr="00D6360C" w:rsidRDefault="00165770" w:rsidP="00F5480A">
      <w:pPr>
        <w:pStyle w:val="ListParagraph"/>
        <w:tabs>
          <w:tab w:val="left" w:pos="851"/>
          <w:tab w:val="left" w:pos="993"/>
        </w:tabs>
        <w:spacing w:line="360" w:lineRule="auto"/>
        <w:ind w:left="0" w:firstLine="709"/>
        <w:rPr>
          <w:rFonts w:ascii="Times New Roman" w:hAnsi="Times New Roman"/>
          <w:sz w:val="28"/>
          <w:szCs w:val="28"/>
        </w:rPr>
      </w:pPr>
      <w:r w:rsidRPr="00D6360C">
        <w:rPr>
          <w:rFonts w:ascii="Times New Roman" w:hAnsi="Times New Roman"/>
          <w:sz w:val="28"/>
          <w:szCs w:val="28"/>
        </w:rPr>
        <w:t>в) по техническим навыкам</w:t>
      </w:r>
      <w:r>
        <w:rPr>
          <w:rFonts w:ascii="Times New Roman" w:hAnsi="Times New Roman"/>
          <w:sz w:val="28"/>
          <w:szCs w:val="28"/>
        </w:rPr>
        <w:t>;</w:t>
      </w:r>
    </w:p>
    <w:p w:rsidR="00165770" w:rsidRDefault="00165770" w:rsidP="00F5480A">
      <w:pPr>
        <w:tabs>
          <w:tab w:val="left" w:pos="851"/>
          <w:tab w:val="left" w:pos="993"/>
        </w:tabs>
        <w:spacing w:line="360" w:lineRule="auto"/>
        <w:ind w:firstLine="709"/>
        <w:rPr>
          <w:sz w:val="28"/>
          <w:szCs w:val="28"/>
        </w:rPr>
      </w:pPr>
      <w:r>
        <w:rPr>
          <w:sz w:val="28"/>
          <w:szCs w:val="28"/>
        </w:rPr>
        <w:t>7</w:t>
      </w:r>
      <w:r w:rsidRPr="00660878">
        <w:rPr>
          <w:sz w:val="28"/>
          <w:szCs w:val="28"/>
        </w:rPr>
        <w:t>.</w:t>
      </w:r>
      <w:r>
        <w:rPr>
          <w:sz w:val="28"/>
          <w:szCs w:val="28"/>
        </w:rPr>
        <w:t xml:space="preserve"> Разнообразие:  </w:t>
      </w:r>
      <w:r w:rsidRPr="00D6360C">
        <w:rPr>
          <w:sz w:val="28"/>
          <w:szCs w:val="28"/>
        </w:rPr>
        <w:t>а) по стилю</w:t>
      </w:r>
      <w:r>
        <w:rPr>
          <w:sz w:val="28"/>
          <w:szCs w:val="28"/>
        </w:rPr>
        <w:t>;</w:t>
      </w:r>
      <w:r w:rsidRPr="00D6360C">
        <w:rPr>
          <w:sz w:val="28"/>
          <w:szCs w:val="28"/>
        </w:rPr>
        <w:t xml:space="preserve">        </w:t>
      </w:r>
    </w:p>
    <w:p w:rsidR="00165770" w:rsidRDefault="00165770" w:rsidP="00F5480A">
      <w:pPr>
        <w:tabs>
          <w:tab w:val="left" w:pos="851"/>
          <w:tab w:val="left" w:pos="993"/>
        </w:tabs>
        <w:spacing w:line="360" w:lineRule="auto"/>
        <w:ind w:firstLine="709"/>
        <w:rPr>
          <w:sz w:val="28"/>
          <w:szCs w:val="28"/>
        </w:rPr>
      </w:pPr>
      <w:r>
        <w:rPr>
          <w:sz w:val="28"/>
          <w:szCs w:val="28"/>
        </w:rPr>
        <w:t xml:space="preserve">                              б) по со</w:t>
      </w:r>
      <w:r w:rsidRPr="00D6360C">
        <w:rPr>
          <w:sz w:val="28"/>
          <w:szCs w:val="28"/>
        </w:rPr>
        <w:t>держанию</w:t>
      </w:r>
      <w:r>
        <w:rPr>
          <w:sz w:val="28"/>
          <w:szCs w:val="28"/>
        </w:rPr>
        <w:t>;</w:t>
      </w:r>
      <w:r w:rsidRPr="00D6360C">
        <w:rPr>
          <w:sz w:val="28"/>
          <w:szCs w:val="28"/>
        </w:rPr>
        <w:t xml:space="preserve">                                                                                                                          </w:t>
      </w:r>
      <w:r>
        <w:rPr>
          <w:sz w:val="28"/>
          <w:szCs w:val="28"/>
        </w:rPr>
        <w:t xml:space="preserve">           </w:t>
      </w:r>
    </w:p>
    <w:p w:rsidR="00165770" w:rsidRDefault="00165770" w:rsidP="00F5480A">
      <w:pPr>
        <w:tabs>
          <w:tab w:val="left" w:pos="851"/>
          <w:tab w:val="left" w:pos="993"/>
        </w:tabs>
        <w:spacing w:line="360" w:lineRule="auto"/>
        <w:ind w:firstLine="709"/>
        <w:rPr>
          <w:sz w:val="28"/>
          <w:szCs w:val="28"/>
        </w:rPr>
      </w:pPr>
      <w:r>
        <w:rPr>
          <w:sz w:val="28"/>
          <w:szCs w:val="28"/>
        </w:rPr>
        <w:t xml:space="preserve">                              </w:t>
      </w:r>
      <w:r w:rsidRPr="00D6360C">
        <w:rPr>
          <w:sz w:val="28"/>
          <w:szCs w:val="28"/>
        </w:rPr>
        <w:t>в) темп</w:t>
      </w:r>
      <w:r>
        <w:rPr>
          <w:sz w:val="28"/>
          <w:szCs w:val="28"/>
        </w:rPr>
        <w:t>у, нюансировке;</w:t>
      </w:r>
      <w:r w:rsidRPr="00D6360C">
        <w:rPr>
          <w:sz w:val="28"/>
          <w:szCs w:val="28"/>
        </w:rPr>
        <w:t xml:space="preserve">                                                                                                        </w:t>
      </w:r>
      <w:r>
        <w:rPr>
          <w:sz w:val="28"/>
          <w:szCs w:val="28"/>
        </w:rPr>
        <w:t xml:space="preserve"> </w:t>
      </w:r>
    </w:p>
    <w:p w:rsidR="00165770" w:rsidRDefault="00165770" w:rsidP="00F5480A">
      <w:pPr>
        <w:tabs>
          <w:tab w:val="left" w:pos="851"/>
          <w:tab w:val="left" w:pos="993"/>
        </w:tabs>
        <w:spacing w:line="360" w:lineRule="auto"/>
        <w:ind w:firstLine="709"/>
        <w:rPr>
          <w:sz w:val="28"/>
          <w:szCs w:val="28"/>
        </w:rPr>
      </w:pPr>
      <w:r>
        <w:rPr>
          <w:sz w:val="28"/>
          <w:szCs w:val="28"/>
        </w:rPr>
        <w:t xml:space="preserve">                              </w:t>
      </w:r>
      <w:r w:rsidRPr="00D6360C">
        <w:rPr>
          <w:sz w:val="28"/>
          <w:szCs w:val="28"/>
        </w:rPr>
        <w:t>г) по сложности</w:t>
      </w:r>
      <w:r>
        <w:rPr>
          <w:sz w:val="28"/>
          <w:szCs w:val="28"/>
        </w:rPr>
        <w:t>.</w:t>
      </w:r>
    </w:p>
    <w:p w:rsidR="00165770" w:rsidRPr="00785699" w:rsidRDefault="00165770" w:rsidP="00146090">
      <w:pPr>
        <w:pStyle w:val="Heading3"/>
        <w:rPr>
          <w:szCs w:val="28"/>
        </w:rPr>
      </w:pPr>
      <w:r w:rsidRPr="00785699">
        <w:rPr>
          <w:szCs w:val="28"/>
        </w:rPr>
        <w:t>Вокально-хоровые навыки</w:t>
      </w:r>
    </w:p>
    <w:p w:rsidR="00165770" w:rsidRPr="00410A06" w:rsidRDefault="00165770" w:rsidP="00146090">
      <w:pPr>
        <w:rPr>
          <w:b/>
          <w:bCs/>
          <w:sz w:val="16"/>
          <w:szCs w:val="16"/>
        </w:rPr>
      </w:pPr>
    </w:p>
    <w:p w:rsidR="00165770" w:rsidRPr="00785699" w:rsidRDefault="00165770" w:rsidP="00F5480A">
      <w:pPr>
        <w:spacing w:line="360" w:lineRule="auto"/>
        <w:ind w:firstLine="708"/>
        <w:rPr>
          <w:sz w:val="28"/>
          <w:szCs w:val="28"/>
          <w:u w:val="single"/>
        </w:rPr>
      </w:pPr>
      <w:r w:rsidRPr="00F5480A">
        <w:rPr>
          <w:sz w:val="28"/>
          <w:szCs w:val="28"/>
          <w:u w:val="single"/>
        </w:rPr>
        <w:t>Певческая установка и дыхание</w:t>
      </w:r>
    </w:p>
    <w:p w:rsidR="00165770" w:rsidRPr="00785699" w:rsidRDefault="00165770" w:rsidP="00F5480A">
      <w:pPr>
        <w:spacing w:line="360" w:lineRule="auto"/>
        <w:ind w:firstLine="708"/>
        <w:jc w:val="both"/>
        <w:rPr>
          <w:i/>
          <w:iCs/>
          <w:sz w:val="28"/>
          <w:szCs w:val="28"/>
        </w:rPr>
      </w:pPr>
      <w:r w:rsidRPr="00785699">
        <w:rPr>
          <w:i/>
          <w:iCs/>
          <w:sz w:val="28"/>
          <w:szCs w:val="28"/>
        </w:rPr>
        <w:t>Младший хор</w:t>
      </w:r>
    </w:p>
    <w:p w:rsidR="00165770" w:rsidRPr="00785699" w:rsidRDefault="00165770" w:rsidP="00F5480A">
      <w:pPr>
        <w:spacing w:line="360" w:lineRule="auto"/>
        <w:jc w:val="both"/>
        <w:rPr>
          <w:sz w:val="28"/>
          <w:szCs w:val="28"/>
        </w:rPr>
      </w:pPr>
      <w:r w:rsidRPr="00785699">
        <w:rPr>
          <w:sz w:val="28"/>
          <w:szCs w:val="28"/>
        </w:rPr>
        <w:tab/>
        <w:t>Певческая установка, положение корпуса, головы, артикуляция при пении. Навыки пения сидя и стоя.</w:t>
      </w:r>
    </w:p>
    <w:p w:rsidR="00165770" w:rsidRPr="00785699" w:rsidRDefault="00165770" w:rsidP="00F5480A">
      <w:pPr>
        <w:spacing w:line="360" w:lineRule="auto"/>
        <w:jc w:val="both"/>
        <w:rPr>
          <w:sz w:val="28"/>
          <w:szCs w:val="28"/>
        </w:rPr>
      </w:pPr>
      <w:r w:rsidRPr="00785699">
        <w:rPr>
          <w:sz w:val="28"/>
          <w:szCs w:val="28"/>
        </w:rPr>
        <w:tab/>
        <w:t>Дыхание перед началом пения. Одновременный вдох и начало пения.</w:t>
      </w:r>
      <w:r>
        <w:rPr>
          <w:sz w:val="28"/>
          <w:szCs w:val="28"/>
        </w:rPr>
        <w:t xml:space="preserve"> </w:t>
      </w:r>
      <w:r w:rsidRPr="00785699">
        <w:rPr>
          <w:sz w:val="28"/>
          <w:szCs w:val="28"/>
        </w:rPr>
        <w:t>Различный характер дыхания перед началом пения в зависимости от характера  исполняемого произведения. Смена дыхания в процессе пения; различные  приемы (короткое и активное дыхание в быстром темпе, спокойное и активное в медленном). Цезуры. Знакомство с навыками «цепного» дыхания.</w:t>
      </w:r>
    </w:p>
    <w:p w:rsidR="00165770" w:rsidRPr="00785699" w:rsidRDefault="00165770" w:rsidP="00F5480A">
      <w:pPr>
        <w:spacing w:line="360" w:lineRule="auto"/>
        <w:jc w:val="both"/>
        <w:rPr>
          <w:i/>
          <w:iCs/>
          <w:sz w:val="28"/>
          <w:szCs w:val="28"/>
        </w:rPr>
      </w:pPr>
      <w:r w:rsidRPr="00785699">
        <w:rPr>
          <w:sz w:val="28"/>
          <w:szCs w:val="28"/>
        </w:rPr>
        <w:tab/>
      </w:r>
      <w:r w:rsidRPr="00785699">
        <w:rPr>
          <w:i/>
          <w:iCs/>
          <w:sz w:val="28"/>
          <w:szCs w:val="28"/>
        </w:rPr>
        <w:t>Старший хор</w:t>
      </w:r>
    </w:p>
    <w:p w:rsidR="00165770" w:rsidRPr="00785699" w:rsidRDefault="00165770" w:rsidP="00F5480A">
      <w:pPr>
        <w:pStyle w:val="BodyText2"/>
        <w:spacing w:line="360" w:lineRule="auto"/>
        <w:rPr>
          <w:szCs w:val="28"/>
        </w:rPr>
      </w:pPr>
      <w:r w:rsidRPr="00785699">
        <w:rPr>
          <w:szCs w:val="28"/>
        </w:rPr>
        <w:tab/>
        <w:t xml:space="preserve">Закрепление навыков, полученных в младшем хоре. Различная атака звука. Исполнение пауз между звуками без смены дыхания (стаккато). Совершенствование навыков «цепного» дыхания. Развитие навыков хорового исполнительства и артистизма. </w:t>
      </w:r>
    </w:p>
    <w:p w:rsidR="00165770" w:rsidRPr="00F5480A" w:rsidRDefault="00165770" w:rsidP="00F5480A">
      <w:pPr>
        <w:spacing w:line="360" w:lineRule="auto"/>
        <w:ind w:firstLine="708"/>
        <w:rPr>
          <w:sz w:val="28"/>
          <w:szCs w:val="28"/>
          <w:u w:val="single"/>
        </w:rPr>
      </w:pPr>
      <w:r w:rsidRPr="00785699">
        <w:rPr>
          <w:sz w:val="28"/>
          <w:szCs w:val="28"/>
          <w:u w:val="single"/>
        </w:rPr>
        <w:t>Звуковедение и дикция</w:t>
      </w:r>
    </w:p>
    <w:p w:rsidR="00165770" w:rsidRPr="00785699" w:rsidRDefault="00165770" w:rsidP="00F5480A">
      <w:pPr>
        <w:spacing w:line="360" w:lineRule="auto"/>
        <w:ind w:firstLine="708"/>
        <w:rPr>
          <w:i/>
          <w:iCs/>
          <w:sz w:val="28"/>
          <w:szCs w:val="28"/>
        </w:rPr>
      </w:pPr>
      <w:r w:rsidRPr="00785699">
        <w:rPr>
          <w:i/>
          <w:iCs/>
          <w:sz w:val="28"/>
          <w:szCs w:val="28"/>
        </w:rPr>
        <w:t>Младший хор</w:t>
      </w:r>
    </w:p>
    <w:p w:rsidR="00165770" w:rsidRPr="00785699" w:rsidRDefault="00165770" w:rsidP="00F5480A">
      <w:pPr>
        <w:spacing w:line="360" w:lineRule="auto"/>
        <w:jc w:val="both"/>
        <w:rPr>
          <w:sz w:val="28"/>
          <w:szCs w:val="28"/>
          <w:lang w:val="en-US"/>
        </w:rPr>
      </w:pPr>
      <w:r w:rsidRPr="00785699">
        <w:rPr>
          <w:sz w:val="28"/>
          <w:szCs w:val="28"/>
        </w:rPr>
        <w:tab/>
        <w:t>Естественный, свободный звук без крика и напряжения (форсировки). Преимущественно мягкая атака звука. Округление гласных, способы их формирования в различных регистрах. Пение</w:t>
      </w:r>
      <w:r w:rsidRPr="00785699">
        <w:rPr>
          <w:sz w:val="28"/>
          <w:szCs w:val="28"/>
          <w:lang w:val="en-US"/>
        </w:rPr>
        <w:t xml:space="preserve">  non legato </w:t>
      </w:r>
      <w:r w:rsidRPr="00785699">
        <w:rPr>
          <w:sz w:val="28"/>
          <w:szCs w:val="28"/>
        </w:rPr>
        <w:t>и</w:t>
      </w:r>
      <w:r w:rsidRPr="00785699">
        <w:rPr>
          <w:sz w:val="28"/>
          <w:szCs w:val="28"/>
          <w:lang w:val="en-US"/>
        </w:rPr>
        <w:t xml:space="preserve"> legato. </w:t>
      </w:r>
      <w:r w:rsidRPr="00785699">
        <w:rPr>
          <w:sz w:val="28"/>
          <w:szCs w:val="28"/>
        </w:rPr>
        <w:t>Нюансы</w:t>
      </w:r>
      <w:r w:rsidRPr="00785699">
        <w:rPr>
          <w:sz w:val="28"/>
          <w:szCs w:val="28"/>
          <w:lang w:val="en-US"/>
        </w:rPr>
        <w:t xml:space="preserve"> – mf, mp, p, f.</w:t>
      </w:r>
    </w:p>
    <w:p w:rsidR="00165770" w:rsidRPr="00785699" w:rsidRDefault="00165770" w:rsidP="00F5480A">
      <w:pPr>
        <w:spacing w:line="360" w:lineRule="auto"/>
        <w:jc w:val="both"/>
        <w:rPr>
          <w:sz w:val="28"/>
          <w:szCs w:val="28"/>
        </w:rPr>
      </w:pPr>
      <w:r w:rsidRPr="00785699">
        <w:rPr>
          <w:sz w:val="28"/>
          <w:szCs w:val="28"/>
          <w:lang w:val="en-US"/>
        </w:rPr>
        <w:tab/>
      </w:r>
      <w:r w:rsidRPr="00785699">
        <w:rPr>
          <w:sz w:val="28"/>
          <w:szCs w:val="28"/>
        </w:rPr>
        <w:t>Развитие дикционных навыков. Гласные и согласные, их роль в пении. Взаимоотношение гласных и согласных в пении. Отнесение внутри слова согласных к последующему слогу.</w:t>
      </w:r>
    </w:p>
    <w:p w:rsidR="00165770" w:rsidRPr="00785699" w:rsidRDefault="00165770" w:rsidP="00F5480A">
      <w:pPr>
        <w:spacing w:line="360" w:lineRule="auto"/>
        <w:ind w:firstLine="708"/>
        <w:rPr>
          <w:i/>
          <w:iCs/>
          <w:sz w:val="28"/>
          <w:szCs w:val="28"/>
        </w:rPr>
      </w:pPr>
      <w:r w:rsidRPr="00785699">
        <w:rPr>
          <w:i/>
          <w:iCs/>
          <w:sz w:val="28"/>
          <w:szCs w:val="28"/>
        </w:rPr>
        <w:t>Старший хор</w:t>
      </w:r>
    </w:p>
    <w:p w:rsidR="00165770" w:rsidRPr="00785699" w:rsidRDefault="00165770" w:rsidP="00F5480A">
      <w:pPr>
        <w:spacing w:line="360" w:lineRule="auto"/>
        <w:jc w:val="both"/>
        <w:rPr>
          <w:sz w:val="28"/>
          <w:szCs w:val="28"/>
        </w:rPr>
      </w:pPr>
      <w:r w:rsidRPr="00785699">
        <w:rPr>
          <w:sz w:val="28"/>
          <w:szCs w:val="28"/>
        </w:rPr>
        <w:tab/>
        <w:t xml:space="preserve">Закрепление навыков, полученных в младшем хоре. Развитие свободы и подвижности артикулярного аппарата за счет активизации работы губ и языка. Выработка навыка активного и четкого произношения согласных. Развитие дикционных навыков в быстрых и медленных темпах. Сохранение дикционной активности при нюансах </w:t>
      </w:r>
      <w:r w:rsidRPr="00785699">
        <w:rPr>
          <w:sz w:val="28"/>
          <w:szCs w:val="28"/>
          <w:lang w:val="en-US"/>
        </w:rPr>
        <w:t>p</w:t>
      </w:r>
      <w:r w:rsidRPr="00785699">
        <w:rPr>
          <w:sz w:val="28"/>
          <w:szCs w:val="28"/>
        </w:rPr>
        <w:t xml:space="preserve"> и </w:t>
      </w:r>
      <w:r w:rsidRPr="00785699">
        <w:rPr>
          <w:sz w:val="28"/>
          <w:szCs w:val="28"/>
          <w:lang w:val="en-US"/>
        </w:rPr>
        <w:t>pp</w:t>
      </w:r>
      <w:r w:rsidRPr="00785699">
        <w:rPr>
          <w:sz w:val="28"/>
          <w:szCs w:val="28"/>
        </w:rPr>
        <w:t>.</w:t>
      </w:r>
    </w:p>
    <w:p w:rsidR="00165770" w:rsidRPr="00F5480A" w:rsidRDefault="00165770" w:rsidP="00F5480A">
      <w:pPr>
        <w:spacing w:line="360" w:lineRule="auto"/>
        <w:ind w:firstLine="708"/>
        <w:rPr>
          <w:sz w:val="28"/>
          <w:szCs w:val="28"/>
          <w:u w:val="single"/>
        </w:rPr>
      </w:pPr>
      <w:r w:rsidRPr="00785699">
        <w:rPr>
          <w:sz w:val="28"/>
          <w:szCs w:val="28"/>
          <w:u w:val="single"/>
        </w:rPr>
        <w:t>Ансамбль и строй</w:t>
      </w:r>
    </w:p>
    <w:p w:rsidR="00165770" w:rsidRPr="00785699" w:rsidRDefault="00165770" w:rsidP="00F5480A">
      <w:pPr>
        <w:spacing w:line="360" w:lineRule="auto"/>
        <w:ind w:firstLine="708"/>
        <w:rPr>
          <w:i/>
          <w:iCs/>
          <w:sz w:val="28"/>
          <w:szCs w:val="28"/>
        </w:rPr>
      </w:pPr>
      <w:r w:rsidRPr="00785699">
        <w:rPr>
          <w:i/>
          <w:iCs/>
          <w:sz w:val="28"/>
          <w:szCs w:val="28"/>
        </w:rPr>
        <w:t>Младший хор</w:t>
      </w:r>
    </w:p>
    <w:p w:rsidR="00165770" w:rsidRPr="00785699" w:rsidRDefault="00165770" w:rsidP="00F5480A">
      <w:pPr>
        <w:spacing w:line="360" w:lineRule="auto"/>
        <w:jc w:val="both"/>
        <w:rPr>
          <w:sz w:val="28"/>
          <w:szCs w:val="28"/>
        </w:rPr>
      </w:pPr>
      <w:r w:rsidRPr="00785699">
        <w:rPr>
          <w:sz w:val="28"/>
          <w:szCs w:val="28"/>
        </w:rPr>
        <w:tab/>
        <w:t>Выработка активного унисона, ритмической устойчивости в умеренных темпах при соотношении простейших длительностей, соблюдение динамической ровности при произнесении текста. Постепенное расширение задач: интонирование произведений в различных видах мажора и минора, ритмической устойчивости в более быстрых и медленных темпах с более сложным ритмическим рисунком.</w:t>
      </w:r>
    </w:p>
    <w:p w:rsidR="00165770" w:rsidRPr="00785699" w:rsidRDefault="00165770" w:rsidP="00F5480A">
      <w:pPr>
        <w:spacing w:line="360" w:lineRule="auto"/>
        <w:jc w:val="both"/>
        <w:rPr>
          <w:sz w:val="28"/>
          <w:szCs w:val="28"/>
        </w:rPr>
      </w:pPr>
      <w:r w:rsidRPr="00785699">
        <w:rPr>
          <w:sz w:val="28"/>
          <w:szCs w:val="28"/>
        </w:rPr>
        <w:tab/>
        <w:t>Устойчивое интонирование одноголосной партии при сложном аккомпанементе. Навыки пения двухголосия с аккомпанементом. Пение несложных двухголосых песен без сопровождения.</w:t>
      </w:r>
    </w:p>
    <w:p w:rsidR="00165770" w:rsidRPr="00785699" w:rsidRDefault="00165770" w:rsidP="00F5480A">
      <w:pPr>
        <w:spacing w:line="360" w:lineRule="auto"/>
        <w:ind w:firstLine="708"/>
        <w:rPr>
          <w:i/>
          <w:iCs/>
          <w:sz w:val="28"/>
          <w:szCs w:val="28"/>
        </w:rPr>
      </w:pPr>
      <w:r w:rsidRPr="00785699">
        <w:rPr>
          <w:i/>
          <w:iCs/>
          <w:sz w:val="28"/>
          <w:szCs w:val="28"/>
        </w:rPr>
        <w:t>Старший хор</w:t>
      </w:r>
    </w:p>
    <w:p w:rsidR="00165770" w:rsidRPr="00785699" w:rsidRDefault="00165770" w:rsidP="00F5480A">
      <w:pPr>
        <w:spacing w:line="360" w:lineRule="auto"/>
        <w:jc w:val="both"/>
        <w:rPr>
          <w:sz w:val="28"/>
          <w:szCs w:val="28"/>
        </w:rPr>
      </w:pPr>
      <w:r w:rsidRPr="00785699">
        <w:rPr>
          <w:sz w:val="28"/>
          <w:szCs w:val="28"/>
        </w:rPr>
        <w:tab/>
        <w:t>Закрепление навыков, полученных в младшем хоре. Совершенствование ансамбля и строя в произведениях более сложной фактуры и музыкального языка. Выработка чистой интонации при двух-, трехголосном пении. Владение навыками пения без сопровождения.</w:t>
      </w:r>
    </w:p>
    <w:p w:rsidR="00165770" w:rsidRPr="00785699" w:rsidRDefault="00165770" w:rsidP="00F5480A">
      <w:pPr>
        <w:spacing w:line="360" w:lineRule="auto"/>
        <w:rPr>
          <w:sz w:val="28"/>
          <w:szCs w:val="28"/>
          <w:u w:val="single"/>
        </w:rPr>
      </w:pPr>
      <w:r w:rsidRPr="00785699">
        <w:rPr>
          <w:sz w:val="28"/>
          <w:szCs w:val="28"/>
        </w:rPr>
        <w:tab/>
        <w:t>Ф</w:t>
      </w:r>
      <w:r w:rsidRPr="00785699">
        <w:rPr>
          <w:sz w:val="28"/>
          <w:szCs w:val="28"/>
          <w:u w:val="single"/>
        </w:rPr>
        <w:t>ормирование исполнительских навыков</w:t>
      </w:r>
    </w:p>
    <w:p w:rsidR="00165770" w:rsidRPr="00785699" w:rsidRDefault="00165770" w:rsidP="00F5480A">
      <w:pPr>
        <w:spacing w:line="360" w:lineRule="auto"/>
        <w:rPr>
          <w:i/>
          <w:iCs/>
          <w:sz w:val="28"/>
          <w:szCs w:val="28"/>
        </w:rPr>
      </w:pPr>
      <w:r w:rsidRPr="00785699">
        <w:rPr>
          <w:sz w:val="28"/>
          <w:szCs w:val="28"/>
        </w:rPr>
        <w:tab/>
      </w:r>
      <w:r w:rsidRPr="00785699">
        <w:rPr>
          <w:i/>
          <w:iCs/>
          <w:sz w:val="28"/>
          <w:szCs w:val="28"/>
        </w:rPr>
        <w:t>Младший и старший хор</w:t>
      </w:r>
    </w:p>
    <w:p w:rsidR="00165770" w:rsidRPr="00785699" w:rsidRDefault="00165770" w:rsidP="00F5480A">
      <w:pPr>
        <w:spacing w:line="360" w:lineRule="auto"/>
        <w:jc w:val="both"/>
        <w:rPr>
          <w:sz w:val="28"/>
          <w:szCs w:val="28"/>
        </w:rPr>
      </w:pPr>
      <w:r w:rsidRPr="00785699">
        <w:rPr>
          <w:sz w:val="28"/>
          <w:szCs w:val="28"/>
        </w:rPr>
        <w:tab/>
        <w:t>Анализ словесного текста и его содержания. Грамотное чтение нотного текста по партиям и партитурам. Разбор тонального плана, ладовой структуры, гармонической канвы произведения.</w:t>
      </w:r>
    </w:p>
    <w:p w:rsidR="00165770" w:rsidRPr="00785699" w:rsidRDefault="00165770" w:rsidP="00F5480A">
      <w:pPr>
        <w:spacing w:line="360" w:lineRule="auto"/>
        <w:jc w:val="both"/>
        <w:rPr>
          <w:sz w:val="28"/>
          <w:szCs w:val="28"/>
        </w:rPr>
      </w:pPr>
      <w:r w:rsidRPr="00785699">
        <w:rPr>
          <w:sz w:val="28"/>
          <w:szCs w:val="28"/>
        </w:rPr>
        <w:tab/>
        <w:t>Членение на мотивы, периоды, предложения, фразы. Определение формы.</w:t>
      </w:r>
    </w:p>
    <w:p w:rsidR="00165770" w:rsidRPr="00785699" w:rsidRDefault="00165770" w:rsidP="00F5480A">
      <w:pPr>
        <w:spacing w:line="360" w:lineRule="auto"/>
        <w:jc w:val="both"/>
        <w:rPr>
          <w:sz w:val="28"/>
          <w:szCs w:val="28"/>
        </w:rPr>
      </w:pPr>
      <w:r w:rsidRPr="00785699">
        <w:rPr>
          <w:sz w:val="28"/>
          <w:szCs w:val="28"/>
        </w:rPr>
        <w:tab/>
        <w:t>Фразировка, вытекающая из музыкального и текстового содержания. Различные виды динамики. Многообразие агогических возможностей исполнения произведений: пение в строго размеренном темпе, сопоставление двух темпов, замедление в конце произведения, замедление и ускорение в середине произведения, различные виды фермат.</w:t>
      </w:r>
    </w:p>
    <w:p w:rsidR="00165770" w:rsidRPr="00785699" w:rsidRDefault="00165770" w:rsidP="00F5480A">
      <w:pPr>
        <w:spacing w:line="360" w:lineRule="auto"/>
        <w:jc w:val="both"/>
        <w:rPr>
          <w:sz w:val="28"/>
          <w:szCs w:val="28"/>
        </w:rPr>
      </w:pPr>
      <w:r w:rsidRPr="00785699">
        <w:rPr>
          <w:sz w:val="28"/>
          <w:szCs w:val="28"/>
        </w:rPr>
        <w:tab/>
        <w:t>Воспитание навыков понимания дирижерского жеста.</w:t>
      </w:r>
    </w:p>
    <w:p w:rsidR="00165770" w:rsidRPr="00410A06" w:rsidRDefault="00165770" w:rsidP="00146090">
      <w:pPr>
        <w:pStyle w:val="Heading4"/>
        <w:rPr>
          <w:sz w:val="16"/>
          <w:szCs w:val="16"/>
        </w:rPr>
      </w:pPr>
    </w:p>
    <w:p w:rsidR="00165770" w:rsidRPr="00785699" w:rsidRDefault="00165770" w:rsidP="00146090">
      <w:pPr>
        <w:pStyle w:val="Heading1"/>
        <w:jc w:val="center"/>
        <w:rPr>
          <w:b/>
          <w:bCs/>
          <w:szCs w:val="28"/>
        </w:rPr>
      </w:pPr>
      <w:r w:rsidRPr="00785699">
        <w:rPr>
          <w:b/>
          <w:bCs/>
          <w:szCs w:val="28"/>
        </w:rPr>
        <w:t>Примерный репертуарный список</w:t>
      </w:r>
    </w:p>
    <w:p w:rsidR="00165770" w:rsidRPr="00410A06" w:rsidRDefault="00165770" w:rsidP="00146090">
      <w:pPr>
        <w:rPr>
          <w:sz w:val="16"/>
          <w:szCs w:val="16"/>
        </w:rPr>
      </w:pPr>
    </w:p>
    <w:p w:rsidR="00165770" w:rsidRPr="00785699" w:rsidRDefault="00165770" w:rsidP="00736C94">
      <w:pPr>
        <w:pStyle w:val="Heading5"/>
        <w:jc w:val="center"/>
        <w:rPr>
          <w:szCs w:val="28"/>
          <w:u w:val="single"/>
        </w:rPr>
      </w:pPr>
      <w:r w:rsidRPr="00785699">
        <w:rPr>
          <w:szCs w:val="28"/>
          <w:u w:val="single"/>
        </w:rPr>
        <w:t>Младший хор</w:t>
      </w:r>
    </w:p>
    <w:p w:rsidR="00165770" w:rsidRPr="00785699" w:rsidRDefault="00165770" w:rsidP="00951FA7">
      <w:pPr>
        <w:pStyle w:val="Heading1"/>
        <w:spacing w:line="360" w:lineRule="auto"/>
        <w:ind w:firstLine="709"/>
        <w:jc w:val="both"/>
        <w:rPr>
          <w:szCs w:val="28"/>
        </w:rPr>
      </w:pPr>
      <w:r w:rsidRPr="00785699">
        <w:rPr>
          <w:szCs w:val="28"/>
        </w:rPr>
        <w:t>Аренский А. «Комар один, задумавшись»</w:t>
      </w:r>
      <w:r>
        <w:rPr>
          <w:szCs w:val="28"/>
        </w:rPr>
        <w:t xml:space="preserve">, </w:t>
      </w:r>
      <w:r w:rsidRPr="00785699">
        <w:rPr>
          <w:szCs w:val="28"/>
        </w:rPr>
        <w:t>«Птичка летит, летает»</w:t>
      </w:r>
      <w:r>
        <w:rPr>
          <w:szCs w:val="28"/>
        </w:rPr>
        <w:t xml:space="preserve">, </w:t>
      </w:r>
      <w:r w:rsidRPr="00785699">
        <w:rPr>
          <w:szCs w:val="28"/>
        </w:rPr>
        <w:t>«Спи дитя мое, усни»</w:t>
      </w:r>
    </w:p>
    <w:p w:rsidR="00165770" w:rsidRPr="00785699" w:rsidRDefault="00165770" w:rsidP="00951FA7">
      <w:pPr>
        <w:spacing w:line="360" w:lineRule="auto"/>
        <w:ind w:firstLine="709"/>
        <w:jc w:val="both"/>
        <w:rPr>
          <w:sz w:val="28"/>
          <w:szCs w:val="28"/>
        </w:rPr>
      </w:pPr>
      <w:r w:rsidRPr="00785699">
        <w:rPr>
          <w:sz w:val="28"/>
          <w:szCs w:val="28"/>
        </w:rPr>
        <w:t>Глинка М. «Ложится в поле мрак ночной» (из оперы «Руслан и Людмила»)</w:t>
      </w:r>
    </w:p>
    <w:p w:rsidR="00165770" w:rsidRPr="00785699" w:rsidRDefault="00165770" w:rsidP="00951FA7">
      <w:pPr>
        <w:spacing w:line="360" w:lineRule="auto"/>
        <w:ind w:firstLine="709"/>
        <w:jc w:val="both"/>
        <w:rPr>
          <w:sz w:val="28"/>
          <w:szCs w:val="28"/>
        </w:rPr>
      </w:pPr>
      <w:r w:rsidRPr="00785699">
        <w:rPr>
          <w:sz w:val="28"/>
          <w:szCs w:val="28"/>
        </w:rPr>
        <w:t>Гречанинов А. «Про теленочка»</w:t>
      </w:r>
      <w:r>
        <w:rPr>
          <w:sz w:val="28"/>
          <w:szCs w:val="28"/>
        </w:rPr>
        <w:t xml:space="preserve">, </w:t>
      </w:r>
      <w:r w:rsidRPr="00785699">
        <w:rPr>
          <w:sz w:val="28"/>
          <w:szCs w:val="28"/>
        </w:rPr>
        <w:t>«Призыв весны»</w:t>
      </w:r>
      <w:r>
        <w:rPr>
          <w:sz w:val="28"/>
          <w:szCs w:val="28"/>
        </w:rPr>
        <w:t xml:space="preserve">, </w:t>
      </w:r>
      <w:r w:rsidRPr="00785699">
        <w:rPr>
          <w:sz w:val="28"/>
          <w:szCs w:val="28"/>
        </w:rPr>
        <w:t>«Дон-дон»</w:t>
      </w:r>
      <w:r>
        <w:rPr>
          <w:sz w:val="28"/>
          <w:szCs w:val="28"/>
        </w:rPr>
        <w:t xml:space="preserve">, </w:t>
      </w:r>
      <w:r w:rsidRPr="00785699">
        <w:rPr>
          <w:sz w:val="28"/>
          <w:szCs w:val="28"/>
        </w:rPr>
        <w:t>«Маки-маковочки»</w:t>
      </w:r>
    </w:p>
    <w:p w:rsidR="00165770" w:rsidRPr="00785699" w:rsidRDefault="00165770" w:rsidP="00951FA7">
      <w:pPr>
        <w:spacing w:line="360" w:lineRule="auto"/>
        <w:ind w:firstLine="709"/>
        <w:jc w:val="both"/>
        <w:rPr>
          <w:sz w:val="28"/>
          <w:szCs w:val="28"/>
        </w:rPr>
      </w:pPr>
      <w:r w:rsidRPr="00785699">
        <w:rPr>
          <w:sz w:val="28"/>
          <w:szCs w:val="28"/>
        </w:rPr>
        <w:t>Ипполитов-Иванов М. «Ноктюрн»</w:t>
      </w:r>
    </w:p>
    <w:p w:rsidR="00165770" w:rsidRPr="00785699" w:rsidRDefault="00165770" w:rsidP="00951FA7">
      <w:pPr>
        <w:spacing w:line="360" w:lineRule="auto"/>
        <w:ind w:firstLine="709"/>
        <w:jc w:val="both"/>
        <w:rPr>
          <w:sz w:val="28"/>
          <w:szCs w:val="28"/>
        </w:rPr>
      </w:pPr>
      <w:r w:rsidRPr="00785699">
        <w:rPr>
          <w:sz w:val="28"/>
          <w:szCs w:val="28"/>
        </w:rPr>
        <w:t>Калинников В. «Весна»</w:t>
      </w:r>
      <w:r>
        <w:rPr>
          <w:sz w:val="28"/>
          <w:szCs w:val="28"/>
        </w:rPr>
        <w:t xml:space="preserve">, </w:t>
      </w:r>
      <w:r w:rsidRPr="00785699">
        <w:rPr>
          <w:sz w:val="28"/>
          <w:szCs w:val="28"/>
        </w:rPr>
        <w:t>«Тень-тень»</w:t>
      </w:r>
      <w:r>
        <w:rPr>
          <w:sz w:val="28"/>
          <w:szCs w:val="28"/>
        </w:rPr>
        <w:t xml:space="preserve">, </w:t>
      </w:r>
      <w:r w:rsidRPr="00785699">
        <w:rPr>
          <w:sz w:val="28"/>
          <w:szCs w:val="28"/>
        </w:rPr>
        <w:t>«Киска»</w:t>
      </w:r>
    </w:p>
    <w:p w:rsidR="00165770" w:rsidRPr="00785699" w:rsidRDefault="00165770" w:rsidP="00951FA7">
      <w:pPr>
        <w:spacing w:line="360" w:lineRule="auto"/>
        <w:ind w:firstLine="709"/>
        <w:jc w:val="both"/>
        <w:rPr>
          <w:sz w:val="28"/>
          <w:szCs w:val="28"/>
        </w:rPr>
      </w:pPr>
      <w:r w:rsidRPr="00785699">
        <w:rPr>
          <w:sz w:val="28"/>
          <w:szCs w:val="28"/>
        </w:rPr>
        <w:t>Кюи Ц. «Майский день»</w:t>
      </w:r>
      <w:r>
        <w:rPr>
          <w:sz w:val="28"/>
          <w:szCs w:val="28"/>
        </w:rPr>
        <w:t xml:space="preserve">, </w:t>
      </w:r>
      <w:r w:rsidRPr="00785699">
        <w:rPr>
          <w:sz w:val="28"/>
          <w:szCs w:val="28"/>
        </w:rPr>
        <w:t>«Белка»</w:t>
      </w:r>
    </w:p>
    <w:p w:rsidR="00165770" w:rsidRPr="00785699" w:rsidRDefault="00165770" w:rsidP="00951FA7">
      <w:pPr>
        <w:spacing w:line="360" w:lineRule="auto"/>
        <w:ind w:firstLine="709"/>
        <w:jc w:val="both"/>
        <w:rPr>
          <w:sz w:val="28"/>
          <w:szCs w:val="28"/>
        </w:rPr>
      </w:pPr>
      <w:r w:rsidRPr="00785699">
        <w:rPr>
          <w:sz w:val="28"/>
          <w:szCs w:val="28"/>
        </w:rPr>
        <w:t>Лядов А. «Колыбельная»</w:t>
      </w:r>
      <w:r>
        <w:rPr>
          <w:sz w:val="28"/>
          <w:szCs w:val="28"/>
        </w:rPr>
        <w:t xml:space="preserve">, </w:t>
      </w:r>
      <w:r w:rsidRPr="00785699">
        <w:rPr>
          <w:sz w:val="28"/>
          <w:szCs w:val="28"/>
        </w:rPr>
        <w:t>«Окликание дождя»</w:t>
      </w:r>
    </w:p>
    <w:p w:rsidR="00165770" w:rsidRPr="00785699" w:rsidRDefault="00165770" w:rsidP="00951FA7">
      <w:pPr>
        <w:spacing w:line="360" w:lineRule="auto"/>
        <w:ind w:firstLine="709"/>
        <w:jc w:val="both"/>
        <w:rPr>
          <w:sz w:val="28"/>
          <w:szCs w:val="28"/>
        </w:rPr>
      </w:pPr>
      <w:r w:rsidRPr="00785699">
        <w:rPr>
          <w:sz w:val="28"/>
          <w:szCs w:val="28"/>
        </w:rPr>
        <w:t xml:space="preserve">Римский-Корсаков Н. «Белка» (из оперы </w:t>
      </w:r>
      <w:r>
        <w:rPr>
          <w:sz w:val="28"/>
          <w:szCs w:val="28"/>
        </w:rPr>
        <w:t>«</w:t>
      </w:r>
      <w:r w:rsidRPr="00785699">
        <w:rPr>
          <w:sz w:val="28"/>
          <w:szCs w:val="28"/>
        </w:rPr>
        <w:t>Сказка о царе Салтане»)</w:t>
      </w:r>
    </w:p>
    <w:p w:rsidR="00165770" w:rsidRPr="00785699" w:rsidRDefault="00165770" w:rsidP="00951FA7">
      <w:pPr>
        <w:spacing w:line="360" w:lineRule="auto"/>
        <w:ind w:firstLine="709"/>
        <w:jc w:val="both"/>
        <w:rPr>
          <w:sz w:val="28"/>
          <w:szCs w:val="28"/>
        </w:rPr>
      </w:pPr>
      <w:r w:rsidRPr="00785699">
        <w:rPr>
          <w:sz w:val="28"/>
          <w:szCs w:val="28"/>
        </w:rPr>
        <w:t>Чайковский П. «Мой садик»</w:t>
      </w:r>
      <w:r>
        <w:rPr>
          <w:sz w:val="28"/>
          <w:szCs w:val="28"/>
        </w:rPr>
        <w:t xml:space="preserve">, </w:t>
      </w:r>
      <w:r w:rsidRPr="00785699">
        <w:rPr>
          <w:sz w:val="28"/>
          <w:szCs w:val="28"/>
        </w:rPr>
        <w:t>«Осень»</w:t>
      </w:r>
      <w:r>
        <w:rPr>
          <w:sz w:val="28"/>
          <w:szCs w:val="28"/>
        </w:rPr>
        <w:t xml:space="preserve">, </w:t>
      </w:r>
      <w:r w:rsidRPr="00785699">
        <w:rPr>
          <w:sz w:val="28"/>
          <w:szCs w:val="28"/>
        </w:rPr>
        <w:t>«Хор мальчиков» (из оперы «Пиковая дама»)</w:t>
      </w:r>
      <w:r>
        <w:rPr>
          <w:sz w:val="28"/>
          <w:szCs w:val="28"/>
        </w:rPr>
        <w:t xml:space="preserve">, </w:t>
      </w:r>
      <w:r w:rsidRPr="00785699">
        <w:rPr>
          <w:sz w:val="28"/>
          <w:szCs w:val="28"/>
        </w:rPr>
        <w:t>«Песня о счастье» (из оперы «Орлеанская дева»</w:t>
      </w:r>
      <w:r>
        <w:rPr>
          <w:sz w:val="28"/>
          <w:szCs w:val="28"/>
        </w:rPr>
        <w:t>,</w:t>
      </w:r>
      <w:r w:rsidRPr="00785699">
        <w:rPr>
          <w:sz w:val="28"/>
          <w:szCs w:val="28"/>
        </w:rPr>
        <w:t xml:space="preserve"> обр. В. Соколова)</w:t>
      </w:r>
    </w:p>
    <w:p w:rsidR="00165770" w:rsidRPr="00785699" w:rsidRDefault="00165770" w:rsidP="00951FA7">
      <w:pPr>
        <w:spacing w:line="360" w:lineRule="auto"/>
        <w:ind w:firstLine="709"/>
        <w:jc w:val="both"/>
        <w:rPr>
          <w:sz w:val="28"/>
          <w:szCs w:val="28"/>
        </w:rPr>
      </w:pPr>
      <w:r w:rsidRPr="00785699">
        <w:rPr>
          <w:sz w:val="28"/>
          <w:szCs w:val="28"/>
        </w:rPr>
        <w:t>Чесноков П. «Нюта-плакса»</w:t>
      </w:r>
    </w:p>
    <w:p w:rsidR="00165770" w:rsidRPr="00785699" w:rsidRDefault="00165770" w:rsidP="00951FA7">
      <w:pPr>
        <w:spacing w:line="360" w:lineRule="auto"/>
        <w:ind w:firstLine="709"/>
        <w:jc w:val="both"/>
        <w:rPr>
          <w:sz w:val="28"/>
          <w:szCs w:val="28"/>
        </w:rPr>
      </w:pPr>
      <w:r w:rsidRPr="00785699">
        <w:rPr>
          <w:sz w:val="28"/>
          <w:szCs w:val="28"/>
        </w:rPr>
        <w:t>Потоловский Н. «Восход солнца»</w:t>
      </w:r>
    </w:p>
    <w:p w:rsidR="00165770" w:rsidRPr="00785699" w:rsidRDefault="00165770" w:rsidP="00951FA7">
      <w:pPr>
        <w:spacing w:line="360" w:lineRule="auto"/>
        <w:ind w:firstLine="709"/>
        <w:jc w:val="both"/>
        <w:rPr>
          <w:sz w:val="28"/>
          <w:szCs w:val="28"/>
        </w:rPr>
      </w:pPr>
      <w:r w:rsidRPr="00785699">
        <w:rPr>
          <w:sz w:val="28"/>
          <w:szCs w:val="28"/>
        </w:rPr>
        <w:t>Бетховен Л. «Малиновка»</w:t>
      </w:r>
      <w:r>
        <w:rPr>
          <w:sz w:val="28"/>
          <w:szCs w:val="28"/>
        </w:rPr>
        <w:t xml:space="preserve">, </w:t>
      </w:r>
      <w:r w:rsidRPr="00785699">
        <w:rPr>
          <w:sz w:val="28"/>
          <w:szCs w:val="28"/>
        </w:rPr>
        <w:t>«Весною»</w:t>
      </w:r>
      <w:r>
        <w:rPr>
          <w:sz w:val="28"/>
          <w:szCs w:val="28"/>
        </w:rPr>
        <w:t xml:space="preserve">, </w:t>
      </w:r>
      <w:r w:rsidRPr="00785699">
        <w:rPr>
          <w:sz w:val="28"/>
          <w:szCs w:val="28"/>
        </w:rPr>
        <w:t>«Край родной»</w:t>
      </w:r>
      <w:r>
        <w:rPr>
          <w:sz w:val="28"/>
          <w:szCs w:val="28"/>
        </w:rPr>
        <w:t xml:space="preserve">, </w:t>
      </w:r>
      <w:r w:rsidRPr="00785699">
        <w:rPr>
          <w:sz w:val="28"/>
          <w:szCs w:val="28"/>
        </w:rPr>
        <w:t>«Походная песня»</w:t>
      </w:r>
    </w:p>
    <w:p w:rsidR="00165770" w:rsidRPr="00785699" w:rsidRDefault="00165770" w:rsidP="00951FA7">
      <w:pPr>
        <w:spacing w:line="360" w:lineRule="auto"/>
        <w:ind w:firstLine="709"/>
        <w:jc w:val="both"/>
        <w:rPr>
          <w:sz w:val="28"/>
          <w:szCs w:val="28"/>
        </w:rPr>
      </w:pPr>
      <w:r w:rsidRPr="00785699">
        <w:rPr>
          <w:sz w:val="28"/>
          <w:szCs w:val="28"/>
        </w:rPr>
        <w:t>Брамс И. «Колыбельная»</w:t>
      </w:r>
    </w:p>
    <w:p w:rsidR="00165770" w:rsidRPr="00785699" w:rsidRDefault="00165770" w:rsidP="00951FA7">
      <w:pPr>
        <w:spacing w:line="360" w:lineRule="auto"/>
        <w:ind w:firstLine="709"/>
        <w:jc w:val="both"/>
        <w:rPr>
          <w:sz w:val="28"/>
          <w:szCs w:val="28"/>
        </w:rPr>
      </w:pPr>
      <w:r w:rsidRPr="00785699">
        <w:rPr>
          <w:sz w:val="28"/>
          <w:szCs w:val="28"/>
        </w:rPr>
        <w:t>Вебер К. «Вечерняя песня» (обр. В. Попова)</w:t>
      </w:r>
    </w:p>
    <w:p w:rsidR="00165770" w:rsidRPr="00785699" w:rsidRDefault="00165770" w:rsidP="00951FA7">
      <w:pPr>
        <w:spacing w:line="360" w:lineRule="auto"/>
        <w:ind w:firstLine="709"/>
        <w:jc w:val="both"/>
        <w:rPr>
          <w:sz w:val="28"/>
          <w:szCs w:val="28"/>
        </w:rPr>
      </w:pPr>
      <w:r w:rsidRPr="00785699">
        <w:rPr>
          <w:sz w:val="28"/>
          <w:szCs w:val="28"/>
        </w:rPr>
        <w:t>Мендельсон Ф. «Воскресный день»</w:t>
      </w:r>
    </w:p>
    <w:p w:rsidR="00165770" w:rsidRPr="00785699" w:rsidRDefault="00165770" w:rsidP="00951FA7">
      <w:pPr>
        <w:spacing w:line="360" w:lineRule="auto"/>
        <w:ind w:firstLine="709"/>
        <w:jc w:val="both"/>
        <w:rPr>
          <w:sz w:val="28"/>
          <w:szCs w:val="28"/>
        </w:rPr>
      </w:pPr>
      <w:r w:rsidRPr="00785699">
        <w:rPr>
          <w:sz w:val="28"/>
          <w:szCs w:val="28"/>
        </w:rPr>
        <w:t>Шуман Р. «Домик у моря»</w:t>
      </w:r>
    </w:p>
    <w:p w:rsidR="00165770" w:rsidRPr="00785699" w:rsidRDefault="00165770" w:rsidP="00951FA7">
      <w:pPr>
        <w:spacing w:line="360" w:lineRule="auto"/>
        <w:ind w:firstLine="709"/>
        <w:jc w:val="both"/>
        <w:rPr>
          <w:sz w:val="28"/>
          <w:szCs w:val="28"/>
        </w:rPr>
      </w:pPr>
      <w:r w:rsidRPr="00785699">
        <w:rPr>
          <w:sz w:val="28"/>
          <w:szCs w:val="28"/>
        </w:rPr>
        <w:t>Нисс С. «Сон»</w:t>
      </w:r>
    </w:p>
    <w:p w:rsidR="00165770" w:rsidRPr="00785699" w:rsidRDefault="00165770" w:rsidP="00951FA7">
      <w:pPr>
        <w:spacing w:line="360" w:lineRule="auto"/>
        <w:ind w:firstLine="709"/>
        <w:jc w:val="both"/>
        <w:rPr>
          <w:sz w:val="28"/>
          <w:szCs w:val="28"/>
        </w:rPr>
      </w:pPr>
      <w:r w:rsidRPr="00785699">
        <w:rPr>
          <w:sz w:val="28"/>
          <w:szCs w:val="28"/>
        </w:rPr>
        <w:t>Калныньш А. «Музыка»</w:t>
      </w:r>
    </w:p>
    <w:p w:rsidR="00165770" w:rsidRPr="00785699" w:rsidRDefault="00165770" w:rsidP="00951FA7">
      <w:pPr>
        <w:spacing w:line="360" w:lineRule="auto"/>
        <w:ind w:firstLine="709"/>
        <w:jc w:val="both"/>
        <w:rPr>
          <w:sz w:val="28"/>
          <w:szCs w:val="28"/>
        </w:rPr>
      </w:pPr>
      <w:r w:rsidRPr="00785699">
        <w:rPr>
          <w:sz w:val="28"/>
          <w:szCs w:val="28"/>
        </w:rPr>
        <w:t>Долуханян А. «Прилетайте птицы»</w:t>
      </w:r>
    </w:p>
    <w:p w:rsidR="00165770" w:rsidRPr="00785699" w:rsidRDefault="00165770" w:rsidP="00951FA7">
      <w:pPr>
        <w:spacing w:line="360" w:lineRule="auto"/>
        <w:ind w:firstLine="709"/>
        <w:jc w:val="both"/>
        <w:rPr>
          <w:sz w:val="28"/>
          <w:szCs w:val="28"/>
        </w:rPr>
      </w:pPr>
      <w:r w:rsidRPr="00785699">
        <w:rPr>
          <w:sz w:val="28"/>
          <w:szCs w:val="28"/>
        </w:rPr>
        <w:t>Морозов И. «Про сверчка»</w:t>
      </w:r>
    </w:p>
    <w:p w:rsidR="00165770" w:rsidRPr="00785699" w:rsidRDefault="00165770" w:rsidP="00951FA7">
      <w:pPr>
        <w:spacing w:line="360" w:lineRule="auto"/>
        <w:ind w:firstLine="709"/>
        <w:jc w:val="both"/>
        <w:rPr>
          <w:sz w:val="28"/>
          <w:szCs w:val="28"/>
        </w:rPr>
      </w:pPr>
      <w:r w:rsidRPr="00785699">
        <w:rPr>
          <w:sz w:val="28"/>
          <w:szCs w:val="28"/>
        </w:rPr>
        <w:t>Парцхаладзе М. «Здравствуй, школа»</w:t>
      </w:r>
      <w:r>
        <w:rPr>
          <w:sz w:val="28"/>
          <w:szCs w:val="28"/>
        </w:rPr>
        <w:t xml:space="preserve">, </w:t>
      </w:r>
      <w:r w:rsidRPr="00785699">
        <w:rPr>
          <w:sz w:val="28"/>
          <w:szCs w:val="28"/>
        </w:rPr>
        <w:t>«Наш край»</w:t>
      </w:r>
      <w:r>
        <w:rPr>
          <w:sz w:val="28"/>
          <w:szCs w:val="28"/>
        </w:rPr>
        <w:t xml:space="preserve">, </w:t>
      </w:r>
      <w:r w:rsidRPr="00785699">
        <w:rPr>
          <w:sz w:val="28"/>
          <w:szCs w:val="28"/>
        </w:rPr>
        <w:t>«Весна»</w:t>
      </w:r>
      <w:r>
        <w:rPr>
          <w:sz w:val="28"/>
          <w:szCs w:val="28"/>
        </w:rPr>
        <w:t xml:space="preserve">, </w:t>
      </w:r>
      <w:r w:rsidRPr="00785699">
        <w:rPr>
          <w:sz w:val="28"/>
          <w:szCs w:val="28"/>
        </w:rPr>
        <w:t>«Кукла»</w:t>
      </w:r>
      <w:r>
        <w:rPr>
          <w:sz w:val="28"/>
          <w:szCs w:val="28"/>
        </w:rPr>
        <w:t xml:space="preserve">, </w:t>
      </w:r>
      <w:r w:rsidRPr="00785699">
        <w:rPr>
          <w:sz w:val="28"/>
          <w:szCs w:val="28"/>
        </w:rPr>
        <w:t>«Конь вороной»</w:t>
      </w:r>
    </w:p>
    <w:p w:rsidR="00165770" w:rsidRPr="00785699" w:rsidRDefault="00165770" w:rsidP="00951FA7">
      <w:pPr>
        <w:spacing w:line="360" w:lineRule="auto"/>
        <w:ind w:firstLine="709"/>
        <w:jc w:val="both"/>
        <w:rPr>
          <w:sz w:val="28"/>
          <w:szCs w:val="28"/>
        </w:rPr>
      </w:pPr>
      <w:r w:rsidRPr="00785699">
        <w:rPr>
          <w:sz w:val="28"/>
          <w:szCs w:val="28"/>
        </w:rPr>
        <w:t>Попатенко Т. «Горный ветер»</w:t>
      </w:r>
    </w:p>
    <w:p w:rsidR="00165770" w:rsidRPr="00785699" w:rsidRDefault="00165770" w:rsidP="00951FA7">
      <w:pPr>
        <w:spacing w:line="360" w:lineRule="auto"/>
        <w:ind w:firstLine="709"/>
        <w:jc w:val="both"/>
        <w:rPr>
          <w:sz w:val="28"/>
          <w:szCs w:val="28"/>
        </w:rPr>
      </w:pPr>
      <w:r w:rsidRPr="00785699">
        <w:rPr>
          <w:sz w:val="28"/>
          <w:szCs w:val="28"/>
        </w:rPr>
        <w:t>Подгайц Е. «Облака»</w:t>
      </w:r>
    </w:p>
    <w:p w:rsidR="00165770" w:rsidRPr="00785699" w:rsidRDefault="00165770" w:rsidP="00951FA7">
      <w:pPr>
        <w:spacing w:line="360" w:lineRule="auto"/>
        <w:ind w:firstLine="709"/>
        <w:jc w:val="both"/>
        <w:rPr>
          <w:sz w:val="28"/>
          <w:szCs w:val="28"/>
        </w:rPr>
      </w:pPr>
      <w:r w:rsidRPr="00785699">
        <w:rPr>
          <w:sz w:val="28"/>
          <w:szCs w:val="28"/>
        </w:rPr>
        <w:t>Шаинский В. «Мир похож на цветной луг»</w:t>
      </w:r>
    </w:p>
    <w:p w:rsidR="00165770" w:rsidRPr="00785699" w:rsidRDefault="00165770" w:rsidP="00951FA7">
      <w:pPr>
        <w:spacing w:line="360" w:lineRule="auto"/>
        <w:ind w:firstLine="709"/>
        <w:jc w:val="both"/>
        <w:rPr>
          <w:sz w:val="28"/>
          <w:szCs w:val="28"/>
        </w:rPr>
      </w:pPr>
      <w:r w:rsidRPr="00785699">
        <w:rPr>
          <w:sz w:val="28"/>
          <w:szCs w:val="28"/>
        </w:rPr>
        <w:t>Красев М. Заключительный хор из оперы «Муха-Цокотуха»</w:t>
      </w:r>
    </w:p>
    <w:p w:rsidR="00165770" w:rsidRPr="00785699" w:rsidRDefault="00165770" w:rsidP="00951FA7">
      <w:pPr>
        <w:spacing w:line="360" w:lineRule="auto"/>
        <w:ind w:firstLine="709"/>
        <w:jc w:val="both"/>
        <w:rPr>
          <w:sz w:val="28"/>
          <w:szCs w:val="28"/>
        </w:rPr>
      </w:pPr>
      <w:r w:rsidRPr="00785699">
        <w:rPr>
          <w:sz w:val="28"/>
          <w:szCs w:val="28"/>
        </w:rPr>
        <w:t>Белорусская народная песня «Сел комарик на дубочек» (обр. С. Полонского)</w:t>
      </w:r>
    </w:p>
    <w:p w:rsidR="00165770" w:rsidRPr="00785699" w:rsidRDefault="00165770" w:rsidP="00951FA7">
      <w:pPr>
        <w:spacing w:line="360" w:lineRule="auto"/>
        <w:ind w:firstLine="709"/>
        <w:jc w:val="both"/>
        <w:rPr>
          <w:sz w:val="28"/>
          <w:szCs w:val="28"/>
        </w:rPr>
      </w:pPr>
      <w:r w:rsidRPr="00785699">
        <w:rPr>
          <w:sz w:val="28"/>
          <w:szCs w:val="28"/>
        </w:rPr>
        <w:t>Русская народная песня «Здравствуй, гостья-зима» (обр. Н. Римского-Корсакова)</w:t>
      </w:r>
    </w:p>
    <w:p w:rsidR="00165770" w:rsidRPr="00785699" w:rsidRDefault="00165770" w:rsidP="00951FA7">
      <w:pPr>
        <w:spacing w:line="360" w:lineRule="auto"/>
        <w:ind w:firstLine="709"/>
        <w:jc w:val="both"/>
        <w:rPr>
          <w:sz w:val="28"/>
          <w:szCs w:val="28"/>
        </w:rPr>
      </w:pPr>
      <w:r w:rsidRPr="00785699">
        <w:rPr>
          <w:sz w:val="28"/>
          <w:szCs w:val="28"/>
        </w:rPr>
        <w:t>Русская народная песня «Как на тоненький ледок» (обр. М. Иорданского)</w:t>
      </w:r>
    </w:p>
    <w:p w:rsidR="00165770" w:rsidRPr="00785699" w:rsidRDefault="00165770" w:rsidP="00951FA7">
      <w:pPr>
        <w:spacing w:line="360" w:lineRule="auto"/>
        <w:ind w:firstLine="709"/>
        <w:jc w:val="both"/>
        <w:rPr>
          <w:sz w:val="28"/>
          <w:szCs w:val="28"/>
        </w:rPr>
      </w:pPr>
      <w:r w:rsidRPr="00785699">
        <w:rPr>
          <w:sz w:val="28"/>
          <w:szCs w:val="28"/>
        </w:rPr>
        <w:t>Литовская народная песня «Солнышко вставало»</w:t>
      </w:r>
    </w:p>
    <w:p w:rsidR="00165770" w:rsidRPr="00785699" w:rsidRDefault="00165770" w:rsidP="00951FA7">
      <w:pPr>
        <w:spacing w:line="360" w:lineRule="auto"/>
        <w:ind w:firstLine="709"/>
        <w:jc w:val="both"/>
        <w:rPr>
          <w:sz w:val="28"/>
          <w:szCs w:val="28"/>
        </w:rPr>
      </w:pPr>
      <w:r w:rsidRPr="00785699">
        <w:rPr>
          <w:sz w:val="28"/>
          <w:szCs w:val="28"/>
        </w:rPr>
        <w:t>«10 русский народных песен» (в свободной обр. Григоренко)</w:t>
      </w:r>
    </w:p>
    <w:p w:rsidR="00165770" w:rsidRPr="00410A06" w:rsidRDefault="00165770" w:rsidP="00951FA7">
      <w:pPr>
        <w:spacing w:line="360" w:lineRule="auto"/>
        <w:ind w:firstLine="709"/>
        <w:jc w:val="both"/>
        <w:rPr>
          <w:i/>
          <w:iCs/>
          <w:sz w:val="16"/>
          <w:szCs w:val="16"/>
          <w:u w:val="single"/>
        </w:rPr>
      </w:pPr>
    </w:p>
    <w:p w:rsidR="00165770" w:rsidRPr="00785699" w:rsidRDefault="00165770" w:rsidP="00951FA7">
      <w:pPr>
        <w:spacing w:line="360" w:lineRule="auto"/>
        <w:ind w:firstLine="709"/>
        <w:jc w:val="both"/>
        <w:rPr>
          <w:i/>
          <w:iCs/>
          <w:sz w:val="28"/>
          <w:szCs w:val="28"/>
          <w:u w:val="single"/>
        </w:rPr>
      </w:pPr>
      <w:r w:rsidRPr="00785699">
        <w:rPr>
          <w:i/>
          <w:iCs/>
          <w:sz w:val="28"/>
          <w:szCs w:val="28"/>
          <w:u w:val="single"/>
        </w:rPr>
        <w:t>Старший хор</w:t>
      </w:r>
    </w:p>
    <w:p w:rsidR="00165770" w:rsidRPr="00785699" w:rsidRDefault="00165770" w:rsidP="00951FA7">
      <w:pPr>
        <w:pStyle w:val="BodyText"/>
        <w:ind w:firstLine="709"/>
        <w:jc w:val="both"/>
        <w:rPr>
          <w:szCs w:val="28"/>
        </w:rPr>
      </w:pPr>
      <w:r w:rsidRPr="00785699">
        <w:rPr>
          <w:szCs w:val="28"/>
        </w:rPr>
        <w:t>Бородин А. «Улетай на крыльях ветра» (хор из оперы «Князь Игорь»)</w:t>
      </w:r>
    </w:p>
    <w:p w:rsidR="00165770" w:rsidRPr="00785699" w:rsidRDefault="00165770" w:rsidP="00951FA7">
      <w:pPr>
        <w:spacing w:line="360" w:lineRule="auto"/>
        <w:ind w:firstLine="709"/>
        <w:jc w:val="both"/>
        <w:rPr>
          <w:sz w:val="28"/>
          <w:szCs w:val="28"/>
        </w:rPr>
      </w:pPr>
      <w:r w:rsidRPr="00785699">
        <w:rPr>
          <w:sz w:val="28"/>
          <w:szCs w:val="28"/>
        </w:rPr>
        <w:t>Борнтянский Д. «Славу поем»</w:t>
      </w:r>
      <w:r>
        <w:rPr>
          <w:sz w:val="28"/>
          <w:szCs w:val="28"/>
        </w:rPr>
        <w:t xml:space="preserve">, </w:t>
      </w:r>
      <w:r w:rsidRPr="00785699">
        <w:rPr>
          <w:sz w:val="28"/>
          <w:szCs w:val="28"/>
        </w:rPr>
        <w:t>«Утро»</w:t>
      </w:r>
      <w:r>
        <w:rPr>
          <w:sz w:val="28"/>
          <w:szCs w:val="28"/>
        </w:rPr>
        <w:t xml:space="preserve">, </w:t>
      </w:r>
      <w:r w:rsidRPr="00785699">
        <w:rPr>
          <w:sz w:val="28"/>
          <w:szCs w:val="28"/>
        </w:rPr>
        <w:t>«Вечер»</w:t>
      </w:r>
    </w:p>
    <w:p w:rsidR="00165770" w:rsidRPr="00785699" w:rsidRDefault="00165770" w:rsidP="00951FA7">
      <w:pPr>
        <w:spacing w:line="360" w:lineRule="auto"/>
        <w:ind w:firstLine="709"/>
        <w:jc w:val="both"/>
        <w:rPr>
          <w:sz w:val="28"/>
          <w:szCs w:val="28"/>
        </w:rPr>
      </w:pPr>
      <w:r w:rsidRPr="00785699">
        <w:rPr>
          <w:sz w:val="28"/>
          <w:szCs w:val="28"/>
        </w:rPr>
        <w:t>Глинка М. «Разгулялися, разливалися» (хор из оперы «Иван Сусанин»)</w:t>
      </w:r>
      <w:r>
        <w:rPr>
          <w:sz w:val="28"/>
          <w:szCs w:val="28"/>
        </w:rPr>
        <w:t xml:space="preserve">, </w:t>
      </w:r>
      <w:r w:rsidRPr="00785699">
        <w:rPr>
          <w:sz w:val="28"/>
          <w:szCs w:val="28"/>
        </w:rPr>
        <w:t>«Попутная песня» (перел. В. Соколова»)</w:t>
      </w:r>
      <w:r>
        <w:rPr>
          <w:sz w:val="28"/>
          <w:szCs w:val="28"/>
        </w:rPr>
        <w:t xml:space="preserve">, </w:t>
      </w:r>
      <w:r w:rsidRPr="00785699">
        <w:rPr>
          <w:sz w:val="28"/>
          <w:szCs w:val="28"/>
        </w:rPr>
        <w:t>«Патриотическая песня»</w:t>
      </w:r>
      <w:r>
        <w:rPr>
          <w:sz w:val="28"/>
          <w:szCs w:val="28"/>
        </w:rPr>
        <w:t xml:space="preserve">, </w:t>
      </w:r>
      <w:r w:rsidRPr="00785699">
        <w:rPr>
          <w:sz w:val="28"/>
          <w:szCs w:val="28"/>
        </w:rPr>
        <w:t>«Славься» (хор из оперы «Иван Сусанин»)</w:t>
      </w:r>
    </w:p>
    <w:p w:rsidR="00165770" w:rsidRPr="00785699" w:rsidRDefault="00165770" w:rsidP="00951FA7">
      <w:pPr>
        <w:spacing w:line="360" w:lineRule="auto"/>
        <w:ind w:firstLine="709"/>
        <w:jc w:val="both"/>
        <w:rPr>
          <w:sz w:val="28"/>
          <w:szCs w:val="28"/>
        </w:rPr>
      </w:pPr>
      <w:r w:rsidRPr="00785699">
        <w:rPr>
          <w:sz w:val="28"/>
          <w:szCs w:val="28"/>
        </w:rPr>
        <w:t>Гречанинов А. «Пчелка»</w:t>
      </w:r>
      <w:r>
        <w:rPr>
          <w:sz w:val="28"/>
          <w:szCs w:val="28"/>
        </w:rPr>
        <w:t xml:space="preserve">, </w:t>
      </w:r>
      <w:r w:rsidRPr="00785699">
        <w:rPr>
          <w:sz w:val="28"/>
          <w:szCs w:val="28"/>
        </w:rPr>
        <w:t>«Весна идет»</w:t>
      </w:r>
      <w:r>
        <w:rPr>
          <w:sz w:val="28"/>
          <w:szCs w:val="28"/>
        </w:rPr>
        <w:t xml:space="preserve">, </w:t>
      </w:r>
      <w:r w:rsidRPr="00785699">
        <w:rPr>
          <w:sz w:val="28"/>
          <w:szCs w:val="28"/>
        </w:rPr>
        <w:t>«Васька»</w:t>
      </w:r>
      <w:r>
        <w:rPr>
          <w:sz w:val="28"/>
          <w:szCs w:val="28"/>
        </w:rPr>
        <w:t xml:space="preserve">, </w:t>
      </w:r>
      <w:r w:rsidRPr="00785699">
        <w:rPr>
          <w:sz w:val="28"/>
          <w:szCs w:val="28"/>
        </w:rPr>
        <w:t>«Урожай»</w:t>
      </w:r>
    </w:p>
    <w:p w:rsidR="00165770" w:rsidRPr="00785699" w:rsidRDefault="00165770" w:rsidP="00951FA7">
      <w:pPr>
        <w:spacing w:line="360" w:lineRule="auto"/>
        <w:ind w:firstLine="709"/>
        <w:jc w:val="both"/>
        <w:rPr>
          <w:sz w:val="28"/>
          <w:szCs w:val="28"/>
        </w:rPr>
      </w:pPr>
      <w:r w:rsidRPr="00785699">
        <w:rPr>
          <w:sz w:val="28"/>
          <w:szCs w:val="28"/>
        </w:rPr>
        <w:t>Даргомыжский А. «Тише-тише» (Хор русалок из оперы «Русалка»)</w:t>
      </w:r>
    </w:p>
    <w:p w:rsidR="00165770" w:rsidRPr="00785699" w:rsidRDefault="00165770" w:rsidP="00951FA7">
      <w:pPr>
        <w:spacing w:line="360" w:lineRule="auto"/>
        <w:ind w:firstLine="709"/>
        <w:jc w:val="both"/>
        <w:rPr>
          <w:sz w:val="28"/>
          <w:szCs w:val="28"/>
        </w:rPr>
      </w:pPr>
      <w:r w:rsidRPr="00785699">
        <w:rPr>
          <w:sz w:val="28"/>
          <w:szCs w:val="28"/>
        </w:rPr>
        <w:t>Ипполитов-Иванов М. «Горные вершины»</w:t>
      </w:r>
      <w:r>
        <w:rPr>
          <w:sz w:val="28"/>
          <w:szCs w:val="28"/>
        </w:rPr>
        <w:t xml:space="preserve">, </w:t>
      </w:r>
      <w:r w:rsidRPr="00785699">
        <w:rPr>
          <w:sz w:val="28"/>
          <w:szCs w:val="28"/>
        </w:rPr>
        <w:t>«Ноктюрн»</w:t>
      </w:r>
      <w:r>
        <w:rPr>
          <w:sz w:val="28"/>
          <w:szCs w:val="28"/>
        </w:rPr>
        <w:t xml:space="preserve">, </w:t>
      </w:r>
      <w:r w:rsidRPr="00785699">
        <w:rPr>
          <w:sz w:val="28"/>
          <w:szCs w:val="28"/>
        </w:rPr>
        <w:t>«Крестьянская пирушка»</w:t>
      </w:r>
      <w:r>
        <w:rPr>
          <w:sz w:val="28"/>
          <w:szCs w:val="28"/>
        </w:rPr>
        <w:t xml:space="preserve">, </w:t>
      </w:r>
      <w:r w:rsidRPr="00785699">
        <w:rPr>
          <w:sz w:val="28"/>
          <w:szCs w:val="28"/>
        </w:rPr>
        <w:t>«В мае»</w:t>
      </w:r>
      <w:r>
        <w:rPr>
          <w:sz w:val="28"/>
          <w:szCs w:val="28"/>
        </w:rPr>
        <w:t xml:space="preserve">, </w:t>
      </w:r>
      <w:r w:rsidRPr="00785699">
        <w:rPr>
          <w:sz w:val="28"/>
          <w:szCs w:val="28"/>
        </w:rPr>
        <w:t>«Утро»</w:t>
      </w:r>
      <w:r>
        <w:rPr>
          <w:sz w:val="28"/>
          <w:szCs w:val="28"/>
        </w:rPr>
        <w:t xml:space="preserve">, </w:t>
      </w:r>
      <w:r w:rsidRPr="00785699">
        <w:rPr>
          <w:sz w:val="28"/>
          <w:szCs w:val="28"/>
        </w:rPr>
        <w:t>«Сосна»</w:t>
      </w:r>
      <w:r>
        <w:rPr>
          <w:sz w:val="28"/>
          <w:szCs w:val="28"/>
        </w:rPr>
        <w:t xml:space="preserve">, </w:t>
      </w:r>
      <w:r w:rsidRPr="00785699">
        <w:rPr>
          <w:sz w:val="28"/>
          <w:szCs w:val="28"/>
        </w:rPr>
        <w:t>«Острою секирой»</w:t>
      </w:r>
    </w:p>
    <w:p w:rsidR="00165770" w:rsidRPr="00785699" w:rsidRDefault="00165770" w:rsidP="00951FA7">
      <w:pPr>
        <w:spacing w:line="360" w:lineRule="auto"/>
        <w:ind w:firstLine="709"/>
        <w:jc w:val="both"/>
        <w:rPr>
          <w:sz w:val="28"/>
          <w:szCs w:val="28"/>
        </w:rPr>
      </w:pPr>
      <w:r w:rsidRPr="00785699">
        <w:rPr>
          <w:sz w:val="28"/>
          <w:szCs w:val="28"/>
        </w:rPr>
        <w:t>Калинников В. «Жаворонок»</w:t>
      </w:r>
      <w:r w:rsidRPr="00785699">
        <w:rPr>
          <w:sz w:val="28"/>
          <w:szCs w:val="28"/>
        </w:rPr>
        <w:tab/>
      </w:r>
      <w:r>
        <w:rPr>
          <w:sz w:val="28"/>
          <w:szCs w:val="28"/>
        </w:rPr>
        <w:t xml:space="preserve">, </w:t>
      </w:r>
      <w:r w:rsidRPr="00785699">
        <w:rPr>
          <w:sz w:val="28"/>
          <w:szCs w:val="28"/>
        </w:rPr>
        <w:t>«Зима»</w:t>
      </w:r>
    </w:p>
    <w:p w:rsidR="00165770" w:rsidRPr="00785699" w:rsidRDefault="00165770" w:rsidP="00951FA7">
      <w:pPr>
        <w:spacing w:line="360" w:lineRule="auto"/>
        <w:ind w:firstLine="709"/>
        <w:jc w:val="both"/>
        <w:rPr>
          <w:sz w:val="28"/>
          <w:szCs w:val="28"/>
        </w:rPr>
      </w:pPr>
      <w:r w:rsidRPr="00785699">
        <w:rPr>
          <w:sz w:val="28"/>
          <w:szCs w:val="28"/>
        </w:rPr>
        <w:t>Кюи Ц. «Весна»</w:t>
      </w:r>
      <w:r>
        <w:rPr>
          <w:sz w:val="28"/>
          <w:szCs w:val="28"/>
        </w:rPr>
        <w:t xml:space="preserve">, </w:t>
      </w:r>
      <w:r w:rsidRPr="00785699">
        <w:rPr>
          <w:sz w:val="28"/>
          <w:szCs w:val="28"/>
        </w:rPr>
        <w:t>«Задремали волны»</w:t>
      </w:r>
    </w:p>
    <w:p w:rsidR="00165770" w:rsidRPr="00785699" w:rsidRDefault="00165770" w:rsidP="00951FA7">
      <w:pPr>
        <w:spacing w:line="360" w:lineRule="auto"/>
        <w:ind w:firstLine="709"/>
        <w:jc w:val="both"/>
        <w:rPr>
          <w:sz w:val="28"/>
          <w:szCs w:val="28"/>
        </w:rPr>
      </w:pPr>
      <w:r w:rsidRPr="00785699">
        <w:rPr>
          <w:sz w:val="28"/>
          <w:szCs w:val="28"/>
        </w:rPr>
        <w:t>Рахманинов С. «Славься»</w:t>
      </w:r>
      <w:r>
        <w:rPr>
          <w:sz w:val="28"/>
          <w:szCs w:val="28"/>
        </w:rPr>
        <w:t xml:space="preserve">, </w:t>
      </w:r>
      <w:r w:rsidRPr="00785699">
        <w:rPr>
          <w:sz w:val="28"/>
          <w:szCs w:val="28"/>
        </w:rPr>
        <w:t>«Ночка»</w:t>
      </w:r>
      <w:r>
        <w:rPr>
          <w:sz w:val="28"/>
          <w:szCs w:val="28"/>
        </w:rPr>
        <w:t xml:space="preserve">, </w:t>
      </w:r>
      <w:r w:rsidRPr="00785699">
        <w:rPr>
          <w:sz w:val="28"/>
          <w:szCs w:val="28"/>
        </w:rPr>
        <w:t>«Сосна» («6 песен для детского хора и фортепиано» соч. 15)</w:t>
      </w:r>
    </w:p>
    <w:p w:rsidR="00165770" w:rsidRPr="00785699" w:rsidRDefault="00165770" w:rsidP="00951FA7">
      <w:pPr>
        <w:spacing w:line="360" w:lineRule="auto"/>
        <w:ind w:firstLine="709"/>
        <w:jc w:val="both"/>
        <w:rPr>
          <w:sz w:val="28"/>
          <w:szCs w:val="28"/>
        </w:rPr>
      </w:pPr>
      <w:r w:rsidRPr="00785699">
        <w:rPr>
          <w:sz w:val="28"/>
          <w:szCs w:val="28"/>
        </w:rPr>
        <w:t>Римский-Корсаков Н. Хор птиц из оперы «Снегурочка»</w:t>
      </w:r>
      <w:r>
        <w:rPr>
          <w:sz w:val="28"/>
          <w:szCs w:val="28"/>
        </w:rPr>
        <w:t xml:space="preserve">, </w:t>
      </w:r>
      <w:r w:rsidRPr="00785699">
        <w:rPr>
          <w:sz w:val="28"/>
          <w:szCs w:val="28"/>
        </w:rPr>
        <w:t>«Ночевала тучка золотая»</w:t>
      </w:r>
    </w:p>
    <w:p w:rsidR="00165770" w:rsidRPr="00785699" w:rsidRDefault="00165770" w:rsidP="00951FA7">
      <w:pPr>
        <w:spacing w:line="360" w:lineRule="auto"/>
        <w:ind w:firstLine="709"/>
        <w:jc w:val="both"/>
        <w:rPr>
          <w:sz w:val="28"/>
          <w:szCs w:val="28"/>
        </w:rPr>
      </w:pPr>
      <w:r w:rsidRPr="00785699">
        <w:rPr>
          <w:sz w:val="28"/>
          <w:szCs w:val="28"/>
        </w:rPr>
        <w:t>Стравинский.И. «Овсень»</w:t>
      </w:r>
    </w:p>
    <w:p w:rsidR="00165770" w:rsidRPr="00785699" w:rsidRDefault="00165770" w:rsidP="00951FA7">
      <w:pPr>
        <w:spacing w:line="360" w:lineRule="auto"/>
        <w:ind w:firstLine="709"/>
        <w:jc w:val="both"/>
        <w:rPr>
          <w:sz w:val="28"/>
          <w:szCs w:val="28"/>
        </w:rPr>
      </w:pPr>
      <w:r w:rsidRPr="00785699">
        <w:rPr>
          <w:sz w:val="28"/>
          <w:szCs w:val="28"/>
        </w:rPr>
        <w:t>Танеев С. «Вечерняя песня»</w:t>
      </w:r>
      <w:r>
        <w:rPr>
          <w:sz w:val="28"/>
          <w:szCs w:val="28"/>
        </w:rPr>
        <w:t xml:space="preserve">, </w:t>
      </w:r>
      <w:r w:rsidRPr="00785699">
        <w:rPr>
          <w:sz w:val="28"/>
          <w:szCs w:val="28"/>
        </w:rPr>
        <w:t>«Сосна»</w:t>
      </w:r>
      <w:r>
        <w:rPr>
          <w:sz w:val="28"/>
          <w:szCs w:val="28"/>
        </w:rPr>
        <w:t xml:space="preserve">, </w:t>
      </w:r>
      <w:r w:rsidRPr="00785699">
        <w:rPr>
          <w:sz w:val="28"/>
          <w:szCs w:val="28"/>
        </w:rPr>
        <w:t>«Горные вершины»</w:t>
      </w:r>
    </w:p>
    <w:p w:rsidR="00165770" w:rsidRPr="00785699" w:rsidRDefault="00165770" w:rsidP="00951FA7">
      <w:pPr>
        <w:spacing w:line="360" w:lineRule="auto"/>
        <w:ind w:firstLine="709"/>
        <w:jc w:val="both"/>
        <w:rPr>
          <w:sz w:val="28"/>
          <w:szCs w:val="28"/>
        </w:rPr>
      </w:pPr>
      <w:r w:rsidRPr="00785699">
        <w:rPr>
          <w:sz w:val="28"/>
          <w:szCs w:val="28"/>
        </w:rPr>
        <w:t>Чайковский П. «Весна»</w:t>
      </w:r>
      <w:r>
        <w:rPr>
          <w:sz w:val="28"/>
          <w:szCs w:val="28"/>
        </w:rPr>
        <w:t xml:space="preserve">, </w:t>
      </w:r>
      <w:r w:rsidRPr="00785699">
        <w:rPr>
          <w:sz w:val="28"/>
          <w:szCs w:val="28"/>
        </w:rPr>
        <w:t>«Осень»</w:t>
      </w:r>
      <w:r>
        <w:rPr>
          <w:sz w:val="28"/>
          <w:szCs w:val="28"/>
        </w:rPr>
        <w:t xml:space="preserve">, </w:t>
      </w:r>
      <w:r w:rsidRPr="00785699">
        <w:rPr>
          <w:sz w:val="28"/>
          <w:szCs w:val="28"/>
        </w:rPr>
        <w:t>«Вечер»</w:t>
      </w:r>
      <w:r>
        <w:rPr>
          <w:sz w:val="28"/>
          <w:szCs w:val="28"/>
        </w:rPr>
        <w:t xml:space="preserve">, </w:t>
      </w:r>
      <w:r w:rsidRPr="00785699">
        <w:rPr>
          <w:sz w:val="28"/>
          <w:szCs w:val="28"/>
        </w:rPr>
        <w:t>«На море утушка купалась» (Хор девушек из оперы «Опричник»)</w:t>
      </w:r>
    </w:p>
    <w:p w:rsidR="00165770" w:rsidRPr="00785699" w:rsidRDefault="00165770" w:rsidP="006E13FC">
      <w:pPr>
        <w:spacing w:line="360" w:lineRule="auto"/>
        <w:ind w:firstLine="709"/>
        <w:jc w:val="both"/>
        <w:rPr>
          <w:sz w:val="28"/>
          <w:szCs w:val="28"/>
        </w:rPr>
      </w:pPr>
      <w:r w:rsidRPr="00785699">
        <w:rPr>
          <w:sz w:val="28"/>
          <w:szCs w:val="28"/>
        </w:rPr>
        <w:t>Чесноков П. «Несжатая полоса»</w:t>
      </w:r>
      <w:r>
        <w:rPr>
          <w:sz w:val="28"/>
          <w:szCs w:val="28"/>
        </w:rPr>
        <w:t xml:space="preserve">, </w:t>
      </w:r>
      <w:r w:rsidRPr="00785699">
        <w:rPr>
          <w:sz w:val="28"/>
          <w:szCs w:val="28"/>
        </w:rPr>
        <w:t>«Лотос»</w:t>
      </w:r>
      <w:r>
        <w:rPr>
          <w:sz w:val="28"/>
          <w:szCs w:val="28"/>
        </w:rPr>
        <w:t xml:space="preserve">, </w:t>
      </w:r>
      <w:r w:rsidRPr="00785699">
        <w:rPr>
          <w:sz w:val="28"/>
          <w:szCs w:val="28"/>
        </w:rPr>
        <w:t>«Зеленый шум»</w:t>
      </w:r>
      <w:r>
        <w:rPr>
          <w:sz w:val="28"/>
          <w:szCs w:val="28"/>
        </w:rPr>
        <w:t xml:space="preserve">, </w:t>
      </w:r>
      <w:r w:rsidRPr="00785699">
        <w:rPr>
          <w:sz w:val="28"/>
          <w:szCs w:val="28"/>
        </w:rPr>
        <w:t>«Распустилась черемуха»</w:t>
      </w:r>
    </w:p>
    <w:p w:rsidR="00165770" w:rsidRPr="00785699" w:rsidRDefault="00165770" w:rsidP="00951FA7">
      <w:pPr>
        <w:pStyle w:val="Heading1"/>
        <w:spacing w:line="360" w:lineRule="auto"/>
        <w:ind w:firstLine="709"/>
        <w:jc w:val="both"/>
        <w:rPr>
          <w:szCs w:val="28"/>
        </w:rPr>
      </w:pPr>
      <w:r w:rsidRPr="00785699">
        <w:rPr>
          <w:szCs w:val="28"/>
        </w:rPr>
        <w:t>Прокофьев С. «Многая лета»</w:t>
      </w:r>
    </w:p>
    <w:p w:rsidR="00165770" w:rsidRPr="00785699" w:rsidRDefault="00165770" w:rsidP="00951FA7">
      <w:pPr>
        <w:pStyle w:val="Heading1"/>
        <w:spacing w:line="360" w:lineRule="auto"/>
        <w:ind w:firstLine="709"/>
        <w:jc w:val="both"/>
        <w:rPr>
          <w:szCs w:val="28"/>
        </w:rPr>
      </w:pPr>
      <w:r w:rsidRPr="00785699">
        <w:rPr>
          <w:szCs w:val="28"/>
        </w:rPr>
        <w:t>Рубинштейн А. «Квартет»</w:t>
      </w:r>
      <w:r>
        <w:rPr>
          <w:szCs w:val="28"/>
        </w:rPr>
        <w:t xml:space="preserve">, </w:t>
      </w:r>
      <w:r w:rsidRPr="00785699">
        <w:rPr>
          <w:szCs w:val="28"/>
        </w:rPr>
        <w:t>«Горные вершины»</w:t>
      </w:r>
    </w:p>
    <w:p w:rsidR="00165770" w:rsidRPr="00785699" w:rsidRDefault="00165770" w:rsidP="00951FA7">
      <w:pPr>
        <w:pStyle w:val="Heading1"/>
        <w:spacing w:line="360" w:lineRule="auto"/>
        <w:ind w:firstLine="709"/>
        <w:jc w:val="both"/>
        <w:rPr>
          <w:szCs w:val="28"/>
        </w:rPr>
      </w:pPr>
      <w:r w:rsidRPr="00785699">
        <w:rPr>
          <w:szCs w:val="28"/>
        </w:rPr>
        <w:t>Анцев М. «Задремали волны»</w:t>
      </w:r>
    </w:p>
    <w:p w:rsidR="00165770" w:rsidRDefault="00165770" w:rsidP="00951FA7">
      <w:pPr>
        <w:pStyle w:val="Heading1"/>
        <w:spacing w:line="360" w:lineRule="auto"/>
        <w:ind w:firstLine="709"/>
        <w:jc w:val="both"/>
        <w:rPr>
          <w:szCs w:val="28"/>
        </w:rPr>
      </w:pPr>
      <w:r w:rsidRPr="00785699">
        <w:rPr>
          <w:szCs w:val="28"/>
        </w:rPr>
        <w:t>Бетховен Л. «Весенний призыв»</w:t>
      </w:r>
      <w:r>
        <w:rPr>
          <w:szCs w:val="28"/>
        </w:rPr>
        <w:t xml:space="preserve">, </w:t>
      </w:r>
      <w:r w:rsidRPr="00785699">
        <w:rPr>
          <w:szCs w:val="28"/>
        </w:rPr>
        <w:t>«Гимн ночи»</w:t>
      </w:r>
      <w:r>
        <w:rPr>
          <w:szCs w:val="28"/>
        </w:rPr>
        <w:t xml:space="preserve">, </w:t>
      </w:r>
      <w:r w:rsidRPr="00785699">
        <w:rPr>
          <w:szCs w:val="28"/>
        </w:rPr>
        <w:t xml:space="preserve">«Восхваление природы </w:t>
      </w:r>
      <w:r>
        <w:rPr>
          <w:szCs w:val="28"/>
        </w:rPr>
        <w:t xml:space="preserve">   </w:t>
      </w:r>
    </w:p>
    <w:p w:rsidR="00165770" w:rsidRPr="00785699" w:rsidRDefault="00165770" w:rsidP="006E13FC">
      <w:pPr>
        <w:pStyle w:val="Heading1"/>
        <w:spacing w:line="360" w:lineRule="auto"/>
        <w:jc w:val="both"/>
        <w:rPr>
          <w:szCs w:val="28"/>
        </w:rPr>
      </w:pPr>
      <w:r w:rsidRPr="00785699">
        <w:rPr>
          <w:szCs w:val="28"/>
        </w:rPr>
        <w:t>человеком»</w:t>
      </w:r>
    </w:p>
    <w:p w:rsidR="00165770" w:rsidRPr="00785699" w:rsidRDefault="00165770" w:rsidP="00951FA7">
      <w:pPr>
        <w:spacing w:line="360" w:lineRule="auto"/>
        <w:ind w:firstLine="709"/>
        <w:jc w:val="both"/>
        <w:rPr>
          <w:sz w:val="28"/>
          <w:szCs w:val="28"/>
        </w:rPr>
      </w:pPr>
      <w:r w:rsidRPr="00785699">
        <w:rPr>
          <w:sz w:val="28"/>
          <w:szCs w:val="28"/>
        </w:rPr>
        <w:t>Брамс И. «Колыбельная»</w:t>
      </w:r>
      <w:r>
        <w:rPr>
          <w:sz w:val="28"/>
          <w:szCs w:val="28"/>
        </w:rPr>
        <w:t xml:space="preserve">, </w:t>
      </w:r>
      <w:r w:rsidRPr="00785699">
        <w:rPr>
          <w:sz w:val="28"/>
          <w:szCs w:val="28"/>
        </w:rPr>
        <w:t>«Холодные горы»</w:t>
      </w:r>
      <w:r>
        <w:rPr>
          <w:sz w:val="28"/>
          <w:szCs w:val="28"/>
        </w:rPr>
        <w:t xml:space="preserve">, </w:t>
      </w:r>
      <w:r w:rsidRPr="00785699">
        <w:rPr>
          <w:sz w:val="28"/>
          <w:szCs w:val="28"/>
        </w:rPr>
        <w:t>«Канон»</w:t>
      </w:r>
    </w:p>
    <w:p w:rsidR="00165770" w:rsidRPr="00B93F23" w:rsidRDefault="00165770" w:rsidP="00951FA7">
      <w:pPr>
        <w:spacing w:line="360" w:lineRule="auto"/>
        <w:ind w:firstLine="709"/>
        <w:jc w:val="both"/>
        <w:rPr>
          <w:sz w:val="28"/>
          <w:szCs w:val="28"/>
        </w:rPr>
      </w:pPr>
      <w:r w:rsidRPr="00785699">
        <w:rPr>
          <w:sz w:val="28"/>
          <w:szCs w:val="28"/>
        </w:rPr>
        <w:t>Гайдн Й. «Пришла весна»</w:t>
      </w:r>
      <w:r>
        <w:rPr>
          <w:sz w:val="28"/>
          <w:szCs w:val="28"/>
        </w:rPr>
        <w:t xml:space="preserve">, </w:t>
      </w:r>
      <w:r w:rsidRPr="00B93F23">
        <w:rPr>
          <w:sz w:val="28"/>
          <w:szCs w:val="28"/>
        </w:rPr>
        <w:t>«</w:t>
      </w:r>
      <w:r w:rsidRPr="00785699">
        <w:rPr>
          <w:sz w:val="28"/>
          <w:szCs w:val="28"/>
          <w:lang w:val="en-US"/>
        </w:rPr>
        <w:t>Kyrie</w:t>
      </w:r>
      <w:r w:rsidRPr="00B93F23">
        <w:rPr>
          <w:sz w:val="28"/>
          <w:szCs w:val="28"/>
        </w:rPr>
        <w:t>» (</w:t>
      </w:r>
      <w:r w:rsidRPr="00785699">
        <w:rPr>
          <w:sz w:val="28"/>
          <w:szCs w:val="28"/>
          <w:lang w:val="en-US"/>
        </w:rPr>
        <w:t>Messa</w:t>
      </w:r>
      <w:r w:rsidRPr="00B93F23">
        <w:rPr>
          <w:sz w:val="28"/>
          <w:szCs w:val="28"/>
        </w:rPr>
        <w:t xml:space="preserve"> </w:t>
      </w:r>
      <w:r w:rsidRPr="00785699">
        <w:rPr>
          <w:sz w:val="28"/>
          <w:szCs w:val="28"/>
          <w:lang w:val="en-US"/>
        </w:rPr>
        <w:t>brevis</w:t>
      </w:r>
      <w:r w:rsidRPr="00B93F23">
        <w:rPr>
          <w:sz w:val="28"/>
          <w:szCs w:val="28"/>
        </w:rPr>
        <w:t>)</w:t>
      </w:r>
    </w:p>
    <w:p w:rsidR="00165770" w:rsidRPr="00FB0069" w:rsidRDefault="00165770" w:rsidP="00951FA7">
      <w:pPr>
        <w:spacing w:line="360" w:lineRule="auto"/>
        <w:ind w:firstLine="709"/>
        <w:jc w:val="both"/>
        <w:rPr>
          <w:sz w:val="28"/>
          <w:szCs w:val="28"/>
        </w:rPr>
      </w:pPr>
      <w:r w:rsidRPr="00785699">
        <w:rPr>
          <w:sz w:val="28"/>
          <w:szCs w:val="28"/>
        </w:rPr>
        <w:t>Лассо</w:t>
      </w:r>
      <w:r w:rsidRPr="00FB0069">
        <w:rPr>
          <w:sz w:val="28"/>
          <w:szCs w:val="28"/>
        </w:rPr>
        <w:t xml:space="preserve"> </w:t>
      </w:r>
      <w:r w:rsidRPr="00785699">
        <w:rPr>
          <w:sz w:val="28"/>
          <w:szCs w:val="28"/>
        </w:rPr>
        <w:t>О</w:t>
      </w:r>
      <w:r w:rsidRPr="00FB0069">
        <w:rPr>
          <w:sz w:val="28"/>
          <w:szCs w:val="28"/>
        </w:rPr>
        <w:t>. «</w:t>
      </w:r>
      <w:r w:rsidRPr="00785699">
        <w:rPr>
          <w:sz w:val="28"/>
          <w:szCs w:val="28"/>
        </w:rPr>
        <w:t>Тик</w:t>
      </w:r>
      <w:r w:rsidRPr="00FB0069">
        <w:rPr>
          <w:sz w:val="28"/>
          <w:szCs w:val="28"/>
        </w:rPr>
        <w:t>-</w:t>
      </w:r>
      <w:r w:rsidRPr="00785699">
        <w:rPr>
          <w:sz w:val="28"/>
          <w:szCs w:val="28"/>
        </w:rPr>
        <w:t>так</w:t>
      </w:r>
      <w:r w:rsidRPr="00FB0069">
        <w:rPr>
          <w:sz w:val="28"/>
          <w:szCs w:val="28"/>
        </w:rPr>
        <w:t>»</w:t>
      </w:r>
    </w:p>
    <w:p w:rsidR="00165770" w:rsidRPr="00785699" w:rsidRDefault="00165770" w:rsidP="00951FA7">
      <w:pPr>
        <w:spacing w:line="360" w:lineRule="auto"/>
        <w:ind w:firstLine="709"/>
        <w:jc w:val="both"/>
        <w:rPr>
          <w:sz w:val="28"/>
          <w:szCs w:val="28"/>
        </w:rPr>
      </w:pPr>
      <w:r w:rsidRPr="00785699">
        <w:rPr>
          <w:sz w:val="28"/>
          <w:szCs w:val="28"/>
        </w:rPr>
        <w:t>Кодай З. «День за окном лучится»</w:t>
      </w:r>
      <w:r>
        <w:rPr>
          <w:sz w:val="28"/>
          <w:szCs w:val="28"/>
        </w:rPr>
        <w:t xml:space="preserve">, </w:t>
      </w:r>
      <w:r w:rsidRPr="00785699">
        <w:rPr>
          <w:sz w:val="28"/>
          <w:szCs w:val="28"/>
        </w:rPr>
        <w:t>«Мадригал»</w:t>
      </w:r>
    </w:p>
    <w:p w:rsidR="00165770" w:rsidRPr="00785699" w:rsidRDefault="00165770" w:rsidP="00951FA7">
      <w:pPr>
        <w:spacing w:line="360" w:lineRule="auto"/>
        <w:ind w:firstLine="709"/>
        <w:jc w:val="both"/>
        <w:rPr>
          <w:sz w:val="28"/>
          <w:szCs w:val="28"/>
        </w:rPr>
      </w:pPr>
      <w:r w:rsidRPr="00785699">
        <w:rPr>
          <w:sz w:val="28"/>
          <w:szCs w:val="28"/>
        </w:rPr>
        <w:t>Перголези Д. «</w:t>
      </w:r>
      <w:r w:rsidRPr="00785699">
        <w:rPr>
          <w:sz w:val="28"/>
          <w:szCs w:val="28"/>
          <w:lang w:val="en-US"/>
        </w:rPr>
        <w:t>Stabat</w:t>
      </w:r>
      <w:r w:rsidRPr="00785699">
        <w:rPr>
          <w:sz w:val="28"/>
          <w:szCs w:val="28"/>
        </w:rPr>
        <w:t xml:space="preserve"> </w:t>
      </w:r>
      <w:r w:rsidRPr="00785699">
        <w:rPr>
          <w:sz w:val="28"/>
          <w:szCs w:val="28"/>
          <w:lang w:val="en-US"/>
        </w:rPr>
        <w:t>Mater</w:t>
      </w:r>
      <w:r w:rsidRPr="00785699">
        <w:rPr>
          <w:sz w:val="28"/>
          <w:szCs w:val="28"/>
        </w:rPr>
        <w:t>» №№ 11, 12</w:t>
      </w:r>
    </w:p>
    <w:p w:rsidR="00165770" w:rsidRPr="00785699" w:rsidRDefault="00165770" w:rsidP="00951FA7">
      <w:pPr>
        <w:spacing w:line="360" w:lineRule="auto"/>
        <w:ind w:firstLine="709"/>
        <w:jc w:val="both"/>
        <w:rPr>
          <w:sz w:val="28"/>
          <w:szCs w:val="28"/>
        </w:rPr>
      </w:pPr>
      <w:r w:rsidRPr="00785699">
        <w:rPr>
          <w:sz w:val="28"/>
          <w:szCs w:val="28"/>
        </w:rPr>
        <w:t>Перселл Г. «Вечерняя песня» (перел. для детского хора В. Попова)</w:t>
      </w:r>
    </w:p>
    <w:p w:rsidR="00165770" w:rsidRPr="00785699" w:rsidRDefault="00165770" w:rsidP="00951FA7">
      <w:pPr>
        <w:spacing w:line="360" w:lineRule="auto"/>
        <w:ind w:firstLine="709"/>
        <w:jc w:val="both"/>
        <w:rPr>
          <w:sz w:val="28"/>
          <w:szCs w:val="28"/>
          <w:lang w:val="en-US"/>
        </w:rPr>
      </w:pPr>
      <w:r w:rsidRPr="00785699">
        <w:rPr>
          <w:sz w:val="28"/>
          <w:szCs w:val="28"/>
        </w:rPr>
        <w:t>Форе</w:t>
      </w:r>
      <w:r w:rsidRPr="00785699">
        <w:rPr>
          <w:sz w:val="28"/>
          <w:szCs w:val="28"/>
          <w:lang w:val="en-US"/>
        </w:rPr>
        <w:t xml:space="preserve"> </w:t>
      </w:r>
      <w:r w:rsidRPr="00785699">
        <w:rPr>
          <w:sz w:val="28"/>
          <w:szCs w:val="28"/>
        </w:rPr>
        <w:t>Г</w:t>
      </w:r>
      <w:r w:rsidRPr="00785699">
        <w:rPr>
          <w:sz w:val="28"/>
          <w:szCs w:val="28"/>
          <w:lang w:val="en-US"/>
        </w:rPr>
        <w:t>. «Sanctus» (Messa basse)</w:t>
      </w:r>
    </w:p>
    <w:p w:rsidR="00165770" w:rsidRPr="00785699" w:rsidRDefault="00165770" w:rsidP="00951FA7">
      <w:pPr>
        <w:spacing w:line="360" w:lineRule="auto"/>
        <w:ind w:firstLine="709"/>
        <w:jc w:val="both"/>
        <w:rPr>
          <w:sz w:val="28"/>
          <w:szCs w:val="28"/>
        </w:rPr>
      </w:pPr>
      <w:r w:rsidRPr="00785699">
        <w:rPr>
          <w:sz w:val="28"/>
          <w:szCs w:val="28"/>
        </w:rPr>
        <w:t>Грубер Ф. «Ночь тиха, ночь свята»</w:t>
      </w:r>
    </w:p>
    <w:p w:rsidR="00165770" w:rsidRPr="00785699" w:rsidRDefault="00165770" w:rsidP="00951FA7">
      <w:pPr>
        <w:spacing w:line="360" w:lineRule="auto"/>
        <w:ind w:firstLine="709"/>
        <w:jc w:val="both"/>
        <w:rPr>
          <w:sz w:val="28"/>
          <w:szCs w:val="28"/>
          <w:lang w:val="en-US"/>
        </w:rPr>
      </w:pPr>
      <w:r w:rsidRPr="00785699">
        <w:rPr>
          <w:sz w:val="28"/>
          <w:szCs w:val="28"/>
        </w:rPr>
        <w:t>Сен</w:t>
      </w:r>
      <w:r w:rsidRPr="00785699">
        <w:rPr>
          <w:sz w:val="28"/>
          <w:szCs w:val="28"/>
          <w:lang w:val="en-US"/>
        </w:rPr>
        <w:t>-</w:t>
      </w:r>
      <w:r w:rsidRPr="00785699">
        <w:rPr>
          <w:sz w:val="28"/>
          <w:szCs w:val="28"/>
        </w:rPr>
        <w:t>Санс</w:t>
      </w:r>
      <w:r w:rsidRPr="00785699">
        <w:rPr>
          <w:sz w:val="28"/>
          <w:szCs w:val="28"/>
          <w:lang w:val="en-US"/>
        </w:rPr>
        <w:t xml:space="preserve"> </w:t>
      </w:r>
      <w:r w:rsidRPr="00785699">
        <w:rPr>
          <w:sz w:val="28"/>
          <w:szCs w:val="28"/>
        </w:rPr>
        <w:t>Ш</w:t>
      </w:r>
      <w:r w:rsidRPr="00785699">
        <w:rPr>
          <w:sz w:val="28"/>
          <w:szCs w:val="28"/>
          <w:lang w:val="en-US"/>
        </w:rPr>
        <w:t>. «Ave Maria»</w:t>
      </w:r>
    </w:p>
    <w:p w:rsidR="00165770" w:rsidRPr="00785699" w:rsidRDefault="00165770" w:rsidP="006E13FC">
      <w:pPr>
        <w:spacing w:line="360" w:lineRule="auto"/>
        <w:ind w:firstLine="709"/>
        <w:jc w:val="both"/>
        <w:rPr>
          <w:sz w:val="28"/>
          <w:szCs w:val="28"/>
        </w:rPr>
      </w:pPr>
      <w:r w:rsidRPr="00785699">
        <w:rPr>
          <w:sz w:val="28"/>
          <w:szCs w:val="28"/>
        </w:rPr>
        <w:t>Бах И. Хорал № 7 из кантаты «Иисус - душа моя»</w:t>
      </w:r>
      <w:r>
        <w:rPr>
          <w:sz w:val="28"/>
          <w:szCs w:val="28"/>
        </w:rPr>
        <w:t xml:space="preserve">, </w:t>
      </w:r>
      <w:r w:rsidRPr="00785699">
        <w:rPr>
          <w:sz w:val="28"/>
          <w:szCs w:val="28"/>
        </w:rPr>
        <w:t>Хорал № 381 из кантаты «Моей жизни последний час»</w:t>
      </w:r>
      <w:r>
        <w:rPr>
          <w:sz w:val="28"/>
          <w:szCs w:val="28"/>
        </w:rPr>
        <w:t xml:space="preserve">, </w:t>
      </w:r>
      <w:r w:rsidRPr="00785699">
        <w:rPr>
          <w:sz w:val="28"/>
          <w:szCs w:val="28"/>
        </w:rPr>
        <w:t>«Весенняя песня» (перел. В. Попова)</w:t>
      </w:r>
    </w:p>
    <w:p w:rsidR="00165770" w:rsidRPr="00785699" w:rsidRDefault="00165770" w:rsidP="00951FA7">
      <w:pPr>
        <w:spacing w:line="360" w:lineRule="auto"/>
        <w:ind w:firstLine="709"/>
        <w:jc w:val="both"/>
        <w:rPr>
          <w:sz w:val="28"/>
          <w:szCs w:val="28"/>
        </w:rPr>
      </w:pPr>
      <w:r w:rsidRPr="00785699">
        <w:rPr>
          <w:sz w:val="28"/>
          <w:szCs w:val="28"/>
        </w:rPr>
        <w:t>Бизе Ж. Хор мальчиков из оперы «Кармен»</w:t>
      </w:r>
    </w:p>
    <w:p w:rsidR="00165770" w:rsidRPr="00785699" w:rsidRDefault="00165770" w:rsidP="00951FA7">
      <w:pPr>
        <w:spacing w:line="360" w:lineRule="auto"/>
        <w:ind w:firstLine="709"/>
        <w:jc w:val="both"/>
        <w:rPr>
          <w:sz w:val="28"/>
          <w:szCs w:val="28"/>
        </w:rPr>
      </w:pPr>
      <w:r w:rsidRPr="00785699">
        <w:rPr>
          <w:sz w:val="28"/>
          <w:szCs w:val="28"/>
        </w:rPr>
        <w:t>Свиридов Г. «Колыбельная»</w:t>
      </w:r>
    </w:p>
    <w:p w:rsidR="00165770" w:rsidRPr="00785699" w:rsidRDefault="00165770" w:rsidP="00951FA7">
      <w:pPr>
        <w:spacing w:line="360" w:lineRule="auto"/>
        <w:ind w:firstLine="709"/>
        <w:jc w:val="both"/>
        <w:rPr>
          <w:sz w:val="28"/>
          <w:szCs w:val="28"/>
        </w:rPr>
      </w:pPr>
      <w:r w:rsidRPr="00785699">
        <w:rPr>
          <w:sz w:val="28"/>
          <w:szCs w:val="28"/>
        </w:rPr>
        <w:t>Подгайц Е. «Речкина песня»</w:t>
      </w:r>
    </w:p>
    <w:p w:rsidR="00165770" w:rsidRPr="00785699" w:rsidRDefault="00165770" w:rsidP="00951FA7">
      <w:pPr>
        <w:spacing w:line="360" w:lineRule="auto"/>
        <w:ind w:firstLine="709"/>
        <w:jc w:val="both"/>
        <w:rPr>
          <w:sz w:val="28"/>
          <w:szCs w:val="28"/>
        </w:rPr>
      </w:pPr>
      <w:r w:rsidRPr="00785699">
        <w:rPr>
          <w:sz w:val="28"/>
          <w:szCs w:val="28"/>
        </w:rPr>
        <w:t>Дубравин Л. 2 хора из кантаты «Хлеб остается хлебом»</w:t>
      </w:r>
    </w:p>
    <w:p w:rsidR="00165770" w:rsidRPr="00785699" w:rsidRDefault="00165770" w:rsidP="00951FA7">
      <w:pPr>
        <w:spacing w:line="360" w:lineRule="auto"/>
        <w:ind w:firstLine="709"/>
        <w:jc w:val="both"/>
        <w:rPr>
          <w:sz w:val="28"/>
          <w:szCs w:val="28"/>
        </w:rPr>
      </w:pPr>
      <w:r w:rsidRPr="00785699">
        <w:rPr>
          <w:sz w:val="28"/>
          <w:szCs w:val="28"/>
        </w:rPr>
        <w:t>Новиков А. «Эх, дороги»</w:t>
      </w:r>
    </w:p>
    <w:p w:rsidR="00165770" w:rsidRPr="00785699" w:rsidRDefault="00165770" w:rsidP="00951FA7">
      <w:pPr>
        <w:spacing w:line="360" w:lineRule="auto"/>
        <w:ind w:firstLine="709"/>
        <w:jc w:val="both"/>
        <w:rPr>
          <w:sz w:val="28"/>
          <w:szCs w:val="28"/>
        </w:rPr>
      </w:pPr>
      <w:r w:rsidRPr="00785699">
        <w:rPr>
          <w:sz w:val="28"/>
          <w:szCs w:val="28"/>
        </w:rPr>
        <w:t>Струве Г. «Музыка»</w:t>
      </w:r>
    </w:p>
    <w:p w:rsidR="00165770" w:rsidRPr="00785699" w:rsidRDefault="00165770" w:rsidP="00951FA7">
      <w:pPr>
        <w:spacing w:line="360" w:lineRule="auto"/>
        <w:ind w:firstLine="709"/>
        <w:jc w:val="both"/>
        <w:rPr>
          <w:sz w:val="28"/>
          <w:szCs w:val="28"/>
        </w:rPr>
      </w:pPr>
      <w:r w:rsidRPr="00785699">
        <w:rPr>
          <w:sz w:val="28"/>
          <w:szCs w:val="28"/>
        </w:rPr>
        <w:t>Норвежская народная песня «Камертон»</w:t>
      </w:r>
    </w:p>
    <w:p w:rsidR="00165770" w:rsidRPr="00785699" w:rsidRDefault="00165770" w:rsidP="00951FA7">
      <w:pPr>
        <w:spacing w:line="360" w:lineRule="auto"/>
        <w:ind w:firstLine="709"/>
        <w:jc w:val="both"/>
        <w:rPr>
          <w:sz w:val="28"/>
          <w:szCs w:val="28"/>
        </w:rPr>
      </w:pPr>
      <w:r>
        <w:rPr>
          <w:sz w:val="28"/>
          <w:szCs w:val="28"/>
        </w:rPr>
        <w:t>Русские народные песни</w:t>
      </w:r>
      <w:r w:rsidRPr="00785699">
        <w:rPr>
          <w:sz w:val="28"/>
          <w:szCs w:val="28"/>
        </w:rPr>
        <w:t xml:space="preserve"> «Во лузях» (обр. В. Попова)</w:t>
      </w:r>
    </w:p>
    <w:p w:rsidR="00165770" w:rsidRPr="00785699" w:rsidRDefault="00165770" w:rsidP="00951FA7">
      <w:pPr>
        <w:spacing w:line="360" w:lineRule="auto"/>
        <w:ind w:firstLine="709"/>
        <w:jc w:val="both"/>
        <w:rPr>
          <w:sz w:val="28"/>
          <w:szCs w:val="28"/>
        </w:rPr>
      </w:pPr>
      <w:r w:rsidRPr="00785699">
        <w:rPr>
          <w:sz w:val="28"/>
          <w:szCs w:val="28"/>
        </w:rPr>
        <w:tab/>
        <w:t>«Милый мой хоровод» (обр. В. Попова)</w:t>
      </w:r>
    </w:p>
    <w:p w:rsidR="00165770" w:rsidRPr="00785699" w:rsidRDefault="00165770" w:rsidP="00951FA7">
      <w:pPr>
        <w:spacing w:line="360" w:lineRule="auto"/>
        <w:ind w:firstLine="709"/>
        <w:jc w:val="both"/>
        <w:rPr>
          <w:sz w:val="28"/>
          <w:szCs w:val="28"/>
        </w:rPr>
      </w:pPr>
      <w:r w:rsidRPr="00785699">
        <w:rPr>
          <w:sz w:val="28"/>
          <w:szCs w:val="28"/>
        </w:rPr>
        <w:tab/>
        <w:t>«Пойду ль, выйду ль я» (обр. В. Соколова)</w:t>
      </w:r>
    </w:p>
    <w:p w:rsidR="00165770" w:rsidRPr="00785699" w:rsidRDefault="00165770" w:rsidP="00951FA7">
      <w:pPr>
        <w:spacing w:line="360" w:lineRule="auto"/>
        <w:ind w:firstLine="709"/>
        <w:jc w:val="both"/>
        <w:rPr>
          <w:sz w:val="28"/>
          <w:szCs w:val="28"/>
        </w:rPr>
      </w:pPr>
      <w:r w:rsidRPr="00785699">
        <w:rPr>
          <w:sz w:val="28"/>
          <w:szCs w:val="28"/>
        </w:rPr>
        <w:tab/>
        <w:t>«Как у нас во садочке» (обр. В. Калинникова)</w:t>
      </w:r>
    </w:p>
    <w:p w:rsidR="00165770" w:rsidRPr="00785699" w:rsidRDefault="00165770" w:rsidP="00951FA7">
      <w:pPr>
        <w:spacing w:line="360" w:lineRule="auto"/>
        <w:ind w:firstLine="709"/>
        <w:jc w:val="both"/>
        <w:rPr>
          <w:sz w:val="28"/>
          <w:szCs w:val="28"/>
        </w:rPr>
      </w:pPr>
      <w:r w:rsidRPr="00785699">
        <w:rPr>
          <w:sz w:val="28"/>
          <w:szCs w:val="28"/>
        </w:rPr>
        <w:tab/>
        <w:t>«Скворцы прилетели» (обр. В. Калистратова)</w:t>
      </w:r>
    </w:p>
    <w:p w:rsidR="00165770" w:rsidRPr="00410A06" w:rsidRDefault="00165770" w:rsidP="00951FA7">
      <w:pPr>
        <w:spacing w:line="360" w:lineRule="auto"/>
        <w:ind w:firstLine="709"/>
        <w:jc w:val="both"/>
        <w:rPr>
          <w:sz w:val="16"/>
          <w:szCs w:val="16"/>
        </w:rPr>
      </w:pPr>
    </w:p>
    <w:p w:rsidR="00165770" w:rsidRPr="00410A06" w:rsidRDefault="00165770" w:rsidP="00F5480A">
      <w:pPr>
        <w:pStyle w:val="Heading6"/>
        <w:spacing w:line="360" w:lineRule="auto"/>
        <w:rPr>
          <w:b/>
          <w:szCs w:val="28"/>
        </w:rPr>
      </w:pPr>
      <w:r w:rsidRPr="00410A06">
        <w:rPr>
          <w:b/>
          <w:szCs w:val="28"/>
        </w:rPr>
        <w:t>Примерные программы выступлений</w:t>
      </w:r>
    </w:p>
    <w:p w:rsidR="00165770" w:rsidRPr="00785699" w:rsidRDefault="00165770" w:rsidP="00F5480A">
      <w:pPr>
        <w:pStyle w:val="Heading7"/>
        <w:spacing w:line="360" w:lineRule="auto"/>
        <w:rPr>
          <w:szCs w:val="28"/>
        </w:rPr>
      </w:pPr>
      <w:r w:rsidRPr="00785699">
        <w:rPr>
          <w:szCs w:val="28"/>
        </w:rPr>
        <w:t>Младший хор</w:t>
      </w:r>
    </w:p>
    <w:p w:rsidR="00165770" w:rsidRPr="00785699" w:rsidRDefault="00165770" w:rsidP="00F5480A">
      <w:pPr>
        <w:spacing w:line="360" w:lineRule="auto"/>
        <w:rPr>
          <w:sz w:val="28"/>
          <w:szCs w:val="28"/>
        </w:rPr>
      </w:pPr>
      <w:r w:rsidRPr="00785699">
        <w:rPr>
          <w:sz w:val="28"/>
          <w:szCs w:val="28"/>
        </w:rPr>
        <w:t>Аренский А.. «Комар»</w:t>
      </w:r>
    </w:p>
    <w:p w:rsidR="00165770" w:rsidRPr="00785699" w:rsidRDefault="00165770" w:rsidP="00F5480A">
      <w:pPr>
        <w:spacing w:line="360" w:lineRule="auto"/>
        <w:rPr>
          <w:sz w:val="28"/>
          <w:szCs w:val="28"/>
        </w:rPr>
      </w:pPr>
      <w:r w:rsidRPr="00785699">
        <w:rPr>
          <w:sz w:val="28"/>
          <w:szCs w:val="28"/>
        </w:rPr>
        <w:t>Кабалевский Д. «Подснежник»</w:t>
      </w:r>
    </w:p>
    <w:p w:rsidR="00165770" w:rsidRPr="00785699" w:rsidRDefault="00165770" w:rsidP="00F5480A">
      <w:pPr>
        <w:spacing w:line="360" w:lineRule="auto"/>
        <w:rPr>
          <w:sz w:val="28"/>
          <w:szCs w:val="28"/>
        </w:rPr>
      </w:pPr>
      <w:r w:rsidRPr="00785699">
        <w:rPr>
          <w:sz w:val="28"/>
          <w:szCs w:val="28"/>
        </w:rPr>
        <w:t>Компанеец З. «Встало солнце»</w:t>
      </w:r>
    </w:p>
    <w:p w:rsidR="00165770" w:rsidRPr="00785699" w:rsidRDefault="00165770" w:rsidP="00F5480A">
      <w:pPr>
        <w:spacing w:line="360" w:lineRule="auto"/>
        <w:rPr>
          <w:sz w:val="28"/>
          <w:szCs w:val="28"/>
        </w:rPr>
      </w:pPr>
      <w:r w:rsidRPr="00785699">
        <w:rPr>
          <w:sz w:val="28"/>
          <w:szCs w:val="28"/>
        </w:rPr>
        <w:t>Русская народная песня «Как на речке, на лужочке»</w:t>
      </w:r>
    </w:p>
    <w:p w:rsidR="00165770" w:rsidRPr="00785699" w:rsidRDefault="00165770" w:rsidP="00F5480A">
      <w:pPr>
        <w:spacing w:line="360" w:lineRule="auto"/>
        <w:rPr>
          <w:sz w:val="28"/>
          <w:szCs w:val="28"/>
        </w:rPr>
      </w:pPr>
      <w:r w:rsidRPr="00785699">
        <w:rPr>
          <w:sz w:val="28"/>
          <w:szCs w:val="28"/>
        </w:rPr>
        <w:t>Бетховен Л. «Край родной»</w:t>
      </w:r>
    </w:p>
    <w:p w:rsidR="00165770" w:rsidRPr="00785699" w:rsidRDefault="00165770" w:rsidP="00F5480A">
      <w:pPr>
        <w:spacing w:line="360" w:lineRule="auto"/>
        <w:rPr>
          <w:sz w:val="28"/>
          <w:szCs w:val="28"/>
        </w:rPr>
      </w:pPr>
      <w:r w:rsidRPr="00785699">
        <w:rPr>
          <w:sz w:val="28"/>
          <w:szCs w:val="28"/>
        </w:rPr>
        <w:t>Гречанинов А. «Дон-дон»</w:t>
      </w:r>
    </w:p>
    <w:p w:rsidR="00165770" w:rsidRPr="00785699" w:rsidRDefault="00165770" w:rsidP="00F5480A">
      <w:pPr>
        <w:spacing w:line="360" w:lineRule="auto"/>
        <w:rPr>
          <w:sz w:val="28"/>
          <w:szCs w:val="28"/>
        </w:rPr>
      </w:pPr>
      <w:r w:rsidRPr="00785699">
        <w:rPr>
          <w:sz w:val="28"/>
          <w:szCs w:val="28"/>
        </w:rPr>
        <w:t>Полонский С. «Сел комарик на дубочек»</w:t>
      </w:r>
    </w:p>
    <w:p w:rsidR="00165770" w:rsidRPr="00785699" w:rsidRDefault="00165770" w:rsidP="00F5480A">
      <w:pPr>
        <w:spacing w:line="360" w:lineRule="auto"/>
        <w:rPr>
          <w:sz w:val="28"/>
          <w:szCs w:val="28"/>
        </w:rPr>
      </w:pPr>
      <w:r w:rsidRPr="00785699">
        <w:rPr>
          <w:sz w:val="28"/>
          <w:szCs w:val="28"/>
        </w:rPr>
        <w:t>Итальянская народная песня «Макароны» (обр. В. Сибирского)</w:t>
      </w:r>
    </w:p>
    <w:p w:rsidR="00165770" w:rsidRPr="00785699" w:rsidRDefault="00165770" w:rsidP="00F5480A">
      <w:pPr>
        <w:spacing w:line="360" w:lineRule="auto"/>
        <w:rPr>
          <w:sz w:val="28"/>
          <w:szCs w:val="28"/>
        </w:rPr>
      </w:pPr>
      <w:r w:rsidRPr="00785699">
        <w:rPr>
          <w:sz w:val="28"/>
          <w:szCs w:val="28"/>
        </w:rPr>
        <w:t>Гайдн Й. «Пастух»</w:t>
      </w:r>
    </w:p>
    <w:p w:rsidR="00165770" w:rsidRPr="00785699" w:rsidRDefault="00165770" w:rsidP="00F5480A">
      <w:pPr>
        <w:spacing w:line="360" w:lineRule="auto"/>
        <w:rPr>
          <w:sz w:val="28"/>
          <w:szCs w:val="28"/>
        </w:rPr>
      </w:pPr>
      <w:r w:rsidRPr="00785699">
        <w:rPr>
          <w:sz w:val="28"/>
          <w:szCs w:val="28"/>
        </w:rPr>
        <w:t>Гречанинов А. «Призыв весны»</w:t>
      </w:r>
    </w:p>
    <w:p w:rsidR="00165770" w:rsidRPr="00785699" w:rsidRDefault="00165770" w:rsidP="00F5480A">
      <w:pPr>
        <w:spacing w:line="360" w:lineRule="auto"/>
        <w:rPr>
          <w:sz w:val="28"/>
          <w:szCs w:val="28"/>
        </w:rPr>
      </w:pPr>
      <w:r w:rsidRPr="00785699">
        <w:rPr>
          <w:sz w:val="28"/>
          <w:szCs w:val="28"/>
        </w:rPr>
        <w:t>Дунаевский И. «Спой нам, ветер»</w:t>
      </w:r>
    </w:p>
    <w:p w:rsidR="00165770" w:rsidRPr="00785699" w:rsidRDefault="00165770" w:rsidP="00F5480A">
      <w:pPr>
        <w:spacing w:line="360" w:lineRule="auto"/>
        <w:rPr>
          <w:sz w:val="28"/>
          <w:szCs w:val="28"/>
        </w:rPr>
      </w:pPr>
      <w:r w:rsidRPr="00785699">
        <w:rPr>
          <w:sz w:val="28"/>
          <w:szCs w:val="28"/>
        </w:rPr>
        <w:t>Украинская народная песня «Козел и коза» (обр. В. Соколова)</w:t>
      </w:r>
    </w:p>
    <w:p w:rsidR="00165770" w:rsidRPr="00785699" w:rsidRDefault="00165770" w:rsidP="00F5480A">
      <w:pPr>
        <w:spacing w:line="360" w:lineRule="auto"/>
        <w:rPr>
          <w:i/>
          <w:iCs/>
          <w:sz w:val="28"/>
          <w:szCs w:val="28"/>
          <w:u w:val="single"/>
        </w:rPr>
      </w:pPr>
      <w:r w:rsidRPr="00785699">
        <w:rPr>
          <w:i/>
          <w:iCs/>
          <w:sz w:val="28"/>
          <w:szCs w:val="28"/>
          <w:u w:val="single"/>
        </w:rPr>
        <w:t>Старший хор</w:t>
      </w:r>
    </w:p>
    <w:p w:rsidR="00165770" w:rsidRPr="00785699" w:rsidRDefault="00165770" w:rsidP="00F5480A">
      <w:pPr>
        <w:spacing w:line="360" w:lineRule="auto"/>
        <w:rPr>
          <w:sz w:val="28"/>
          <w:szCs w:val="28"/>
        </w:rPr>
      </w:pPr>
      <w:r w:rsidRPr="00785699">
        <w:rPr>
          <w:sz w:val="28"/>
          <w:szCs w:val="28"/>
        </w:rPr>
        <w:t>Глинка М. «Славься» (хор из оперы «Иван Сусанин, перел. А. Луканина)</w:t>
      </w:r>
    </w:p>
    <w:p w:rsidR="00165770" w:rsidRPr="00785699" w:rsidRDefault="00165770" w:rsidP="00F5480A">
      <w:pPr>
        <w:spacing w:line="360" w:lineRule="auto"/>
        <w:rPr>
          <w:sz w:val="28"/>
          <w:szCs w:val="28"/>
        </w:rPr>
      </w:pPr>
      <w:r w:rsidRPr="00785699">
        <w:rPr>
          <w:sz w:val="28"/>
          <w:szCs w:val="28"/>
        </w:rPr>
        <w:t>Моцарт В. «Откуда приятный и нежный тот звон» (хор из оперы «Волшебная флейта»)</w:t>
      </w:r>
    </w:p>
    <w:p w:rsidR="00165770" w:rsidRPr="00785699" w:rsidRDefault="00165770" w:rsidP="00F5480A">
      <w:pPr>
        <w:spacing w:line="360" w:lineRule="auto"/>
        <w:rPr>
          <w:sz w:val="28"/>
          <w:szCs w:val="28"/>
        </w:rPr>
      </w:pPr>
      <w:r w:rsidRPr="00785699">
        <w:rPr>
          <w:sz w:val="28"/>
          <w:szCs w:val="28"/>
        </w:rPr>
        <w:t>Русская народная песня «Ты не стой, колодец» (обр. В. Соколова)</w:t>
      </w:r>
    </w:p>
    <w:p w:rsidR="00165770" w:rsidRPr="00785699" w:rsidRDefault="00165770" w:rsidP="00F5480A">
      <w:pPr>
        <w:spacing w:line="360" w:lineRule="auto"/>
        <w:rPr>
          <w:sz w:val="28"/>
          <w:szCs w:val="28"/>
        </w:rPr>
      </w:pPr>
      <w:r w:rsidRPr="00785699">
        <w:rPr>
          <w:sz w:val="28"/>
          <w:szCs w:val="28"/>
        </w:rPr>
        <w:t xml:space="preserve">Дубравин Л. «Песня о земной красоте» </w:t>
      </w:r>
    </w:p>
    <w:p w:rsidR="00165770" w:rsidRPr="00785699" w:rsidRDefault="00165770" w:rsidP="00F5480A">
      <w:pPr>
        <w:spacing w:line="360" w:lineRule="auto"/>
        <w:rPr>
          <w:sz w:val="28"/>
          <w:szCs w:val="28"/>
        </w:rPr>
      </w:pPr>
      <w:r w:rsidRPr="00785699">
        <w:rPr>
          <w:sz w:val="28"/>
          <w:szCs w:val="28"/>
        </w:rPr>
        <w:t>Глинка М. «Жаваронок»</w:t>
      </w:r>
    </w:p>
    <w:p w:rsidR="00165770" w:rsidRPr="00785699" w:rsidRDefault="00165770" w:rsidP="00F5480A">
      <w:pPr>
        <w:spacing w:line="360" w:lineRule="auto"/>
        <w:rPr>
          <w:sz w:val="28"/>
          <w:szCs w:val="28"/>
        </w:rPr>
      </w:pPr>
      <w:r w:rsidRPr="00785699">
        <w:rPr>
          <w:sz w:val="28"/>
          <w:szCs w:val="28"/>
        </w:rPr>
        <w:t>Мендельсон Ф. «Воскресный день»</w:t>
      </w:r>
    </w:p>
    <w:p w:rsidR="00165770" w:rsidRPr="00785699" w:rsidRDefault="00165770" w:rsidP="00F5480A">
      <w:pPr>
        <w:spacing w:line="360" w:lineRule="auto"/>
        <w:rPr>
          <w:sz w:val="28"/>
          <w:szCs w:val="28"/>
        </w:rPr>
      </w:pPr>
      <w:r w:rsidRPr="00785699">
        <w:rPr>
          <w:sz w:val="28"/>
          <w:szCs w:val="28"/>
        </w:rPr>
        <w:t>Русская народная песня «Милый мой хоровод» (обр. В. Попова)</w:t>
      </w:r>
    </w:p>
    <w:p w:rsidR="00165770" w:rsidRPr="00785699" w:rsidRDefault="00165770" w:rsidP="00F5480A">
      <w:pPr>
        <w:spacing w:line="360" w:lineRule="auto"/>
        <w:rPr>
          <w:sz w:val="28"/>
          <w:szCs w:val="28"/>
        </w:rPr>
      </w:pPr>
      <w:r w:rsidRPr="00785699">
        <w:rPr>
          <w:sz w:val="28"/>
          <w:szCs w:val="28"/>
        </w:rPr>
        <w:t>Калныньш А. «Музыка»</w:t>
      </w:r>
    </w:p>
    <w:p w:rsidR="00165770" w:rsidRPr="00785699" w:rsidRDefault="00165770" w:rsidP="00F5480A">
      <w:pPr>
        <w:spacing w:line="360" w:lineRule="auto"/>
        <w:rPr>
          <w:sz w:val="28"/>
          <w:szCs w:val="28"/>
        </w:rPr>
      </w:pPr>
      <w:r w:rsidRPr="00785699">
        <w:rPr>
          <w:sz w:val="28"/>
          <w:szCs w:val="28"/>
        </w:rPr>
        <w:t>Гайдн Й. «Пришла весна»</w:t>
      </w:r>
    </w:p>
    <w:p w:rsidR="00165770" w:rsidRPr="00785699" w:rsidRDefault="00165770" w:rsidP="00F5480A">
      <w:pPr>
        <w:spacing w:line="360" w:lineRule="auto"/>
        <w:rPr>
          <w:sz w:val="28"/>
          <w:szCs w:val="28"/>
        </w:rPr>
      </w:pPr>
      <w:r w:rsidRPr="00785699">
        <w:rPr>
          <w:sz w:val="28"/>
          <w:szCs w:val="28"/>
        </w:rPr>
        <w:t>Чайковский П. «Соловушка»</w:t>
      </w:r>
    </w:p>
    <w:p w:rsidR="00165770" w:rsidRPr="00785699" w:rsidRDefault="00165770" w:rsidP="00F5480A">
      <w:pPr>
        <w:spacing w:line="360" w:lineRule="auto"/>
        <w:rPr>
          <w:sz w:val="28"/>
          <w:szCs w:val="28"/>
        </w:rPr>
      </w:pPr>
      <w:r w:rsidRPr="00785699">
        <w:rPr>
          <w:sz w:val="28"/>
          <w:szCs w:val="28"/>
        </w:rPr>
        <w:t>Болгарская народная песня «Посадил полынь я» (обр. И. Димитрова)</w:t>
      </w:r>
    </w:p>
    <w:p w:rsidR="00165770" w:rsidRDefault="00165770" w:rsidP="00F5480A">
      <w:pPr>
        <w:spacing w:line="360" w:lineRule="auto"/>
        <w:rPr>
          <w:sz w:val="28"/>
          <w:szCs w:val="28"/>
        </w:rPr>
      </w:pPr>
      <w:r w:rsidRPr="00785699">
        <w:rPr>
          <w:sz w:val="28"/>
          <w:szCs w:val="28"/>
        </w:rPr>
        <w:t>Гладков Г. «Песня друзей»</w:t>
      </w:r>
    </w:p>
    <w:p w:rsidR="00165770" w:rsidRPr="00410A06" w:rsidRDefault="00165770" w:rsidP="00F5480A">
      <w:pPr>
        <w:spacing w:line="360" w:lineRule="auto"/>
        <w:rPr>
          <w:sz w:val="16"/>
          <w:szCs w:val="16"/>
        </w:rPr>
      </w:pPr>
    </w:p>
    <w:p w:rsidR="00165770" w:rsidRPr="00EF64A9" w:rsidRDefault="00165770" w:rsidP="00B93F23">
      <w:pPr>
        <w:spacing w:line="360" w:lineRule="auto"/>
        <w:ind w:left="1069" w:firstLine="371"/>
        <w:rPr>
          <w:sz w:val="28"/>
          <w:szCs w:val="28"/>
        </w:rPr>
      </w:pPr>
      <w:r w:rsidRPr="00EF64A9">
        <w:rPr>
          <w:b/>
          <w:sz w:val="28"/>
          <w:szCs w:val="28"/>
        </w:rPr>
        <w:t>III. Требования к уровню подготовки обучающихся</w:t>
      </w:r>
    </w:p>
    <w:p w:rsidR="00165770" w:rsidRDefault="00165770" w:rsidP="00B93F23">
      <w:pPr>
        <w:tabs>
          <w:tab w:val="left" w:pos="993"/>
        </w:tabs>
        <w:spacing w:line="360" w:lineRule="auto"/>
        <w:ind w:firstLine="720"/>
        <w:rPr>
          <w:sz w:val="28"/>
          <w:szCs w:val="28"/>
        </w:rPr>
      </w:pPr>
      <w:r w:rsidRPr="00EF64A9">
        <w:rPr>
          <w:sz w:val="28"/>
          <w:szCs w:val="28"/>
        </w:rPr>
        <w:t>Результатом  освоения  программы  учебного  предмета  «Хор</w:t>
      </w:r>
      <w:r>
        <w:rPr>
          <w:sz w:val="28"/>
          <w:szCs w:val="28"/>
        </w:rPr>
        <w:t>овой класс</w:t>
      </w:r>
      <w:r w:rsidRPr="00EF64A9">
        <w:rPr>
          <w:sz w:val="28"/>
          <w:szCs w:val="28"/>
        </w:rPr>
        <w:t>»,  являются следующие  знания,  умения, навыки:</w:t>
      </w:r>
    </w:p>
    <w:p w:rsidR="00165770" w:rsidRPr="00190BA8" w:rsidRDefault="00165770" w:rsidP="00B93F23">
      <w:pPr>
        <w:spacing w:line="360" w:lineRule="auto"/>
        <w:ind w:firstLine="720"/>
        <w:jc w:val="both"/>
        <w:rPr>
          <w:sz w:val="28"/>
          <w:szCs w:val="28"/>
          <w:lang w:eastAsia="en-US"/>
        </w:rPr>
      </w:pPr>
      <w:r w:rsidRPr="00190BA8">
        <w:rPr>
          <w:spacing w:val="-1"/>
          <w:sz w:val="28"/>
          <w:szCs w:val="28"/>
          <w:lang w:eastAsia="en-US"/>
        </w:rPr>
        <w:t>знание начальных</w:t>
      </w:r>
      <w:r w:rsidRPr="00190BA8">
        <w:rPr>
          <w:rFonts w:ascii="Lucida Grande CY" w:hAnsi="Lucida Grande CY"/>
          <w:sz w:val="28"/>
          <w:szCs w:val="28"/>
          <w:lang w:eastAsia="en-US"/>
        </w:rPr>
        <w:t xml:space="preserve"> </w:t>
      </w:r>
      <w:r w:rsidRPr="00190BA8">
        <w:rPr>
          <w:sz w:val="28"/>
          <w:szCs w:val="28"/>
          <w:lang w:eastAsia="en-US"/>
        </w:rPr>
        <w:t>основ хорового искусства, вокально-хоровых особенностей хоровых партитур, художественно-исполнительских возможностей хорового коллектива;</w:t>
      </w:r>
    </w:p>
    <w:p w:rsidR="00165770" w:rsidRPr="00190BA8" w:rsidRDefault="00165770" w:rsidP="00B93F23">
      <w:pPr>
        <w:shd w:val="clear" w:color="auto" w:fill="FFFFFF"/>
        <w:tabs>
          <w:tab w:val="left" w:pos="979"/>
          <w:tab w:val="left" w:pos="2694"/>
        </w:tabs>
        <w:spacing w:line="360" w:lineRule="auto"/>
        <w:ind w:firstLine="720"/>
        <w:jc w:val="both"/>
        <w:rPr>
          <w:sz w:val="28"/>
          <w:szCs w:val="28"/>
          <w:lang w:eastAsia="en-US"/>
        </w:rPr>
      </w:pPr>
      <w:r w:rsidRPr="00190BA8">
        <w:rPr>
          <w:spacing w:val="-1"/>
          <w:sz w:val="28"/>
          <w:szCs w:val="28"/>
          <w:lang w:eastAsia="en-US"/>
        </w:rPr>
        <w:t xml:space="preserve">знание </w:t>
      </w:r>
      <w:r w:rsidRPr="00190BA8">
        <w:rPr>
          <w:sz w:val="28"/>
          <w:szCs w:val="28"/>
          <w:lang w:eastAsia="en-US"/>
        </w:rPr>
        <w:t>профессиональной терминологии;</w:t>
      </w:r>
    </w:p>
    <w:p w:rsidR="00165770" w:rsidRPr="00190BA8" w:rsidRDefault="00165770" w:rsidP="00B93F23">
      <w:pPr>
        <w:widowControl w:val="0"/>
        <w:autoSpaceDE w:val="0"/>
        <w:autoSpaceDN w:val="0"/>
        <w:adjustRightInd w:val="0"/>
        <w:spacing w:line="360" w:lineRule="auto"/>
        <w:ind w:firstLine="708"/>
        <w:jc w:val="both"/>
        <w:rPr>
          <w:sz w:val="28"/>
          <w:szCs w:val="28"/>
          <w:lang w:eastAsia="en-US"/>
        </w:rPr>
      </w:pPr>
      <w:r w:rsidRPr="00190BA8">
        <w:rPr>
          <w:sz w:val="28"/>
          <w:szCs w:val="28"/>
          <w:lang w:eastAsia="en-US"/>
        </w:rPr>
        <w:t>умение передавать авторский замысел музыкального произведения с помощью органического сочетания слова и музыки;</w:t>
      </w:r>
    </w:p>
    <w:p w:rsidR="00165770" w:rsidRPr="00190BA8" w:rsidRDefault="00165770" w:rsidP="00B93F23">
      <w:pPr>
        <w:widowControl w:val="0"/>
        <w:autoSpaceDE w:val="0"/>
        <w:autoSpaceDN w:val="0"/>
        <w:adjustRightInd w:val="0"/>
        <w:spacing w:line="360" w:lineRule="auto"/>
        <w:ind w:firstLine="708"/>
        <w:jc w:val="both"/>
        <w:rPr>
          <w:sz w:val="28"/>
          <w:szCs w:val="28"/>
          <w:lang w:eastAsia="en-US"/>
        </w:rPr>
      </w:pPr>
      <w:r w:rsidRPr="00190BA8">
        <w:rPr>
          <w:sz w:val="28"/>
          <w:szCs w:val="28"/>
          <w:lang w:eastAsia="en-US"/>
        </w:rPr>
        <w:t xml:space="preserve">навыки коллективного хорового исполнительского творчества, в том числе отражающие взаимоотношения между солистом и хоровым коллективом; </w:t>
      </w:r>
    </w:p>
    <w:p w:rsidR="00165770" w:rsidRPr="00190BA8" w:rsidRDefault="00165770" w:rsidP="00B93F23">
      <w:pPr>
        <w:widowControl w:val="0"/>
        <w:autoSpaceDE w:val="0"/>
        <w:autoSpaceDN w:val="0"/>
        <w:adjustRightInd w:val="0"/>
        <w:spacing w:line="360" w:lineRule="auto"/>
        <w:ind w:firstLine="708"/>
        <w:jc w:val="both"/>
        <w:rPr>
          <w:sz w:val="28"/>
          <w:szCs w:val="28"/>
          <w:lang w:eastAsia="en-US"/>
        </w:rPr>
      </w:pPr>
      <w:r w:rsidRPr="00190BA8">
        <w:rPr>
          <w:sz w:val="28"/>
          <w:szCs w:val="28"/>
          <w:lang w:eastAsia="en-US"/>
        </w:rPr>
        <w:t xml:space="preserve">сформированные практические навыки исполнения авторских, народных хоровых и вокальных ансамблевых произведений отечественной и зарубежной музыки, в том числе хоровых произведений для детей; </w:t>
      </w:r>
    </w:p>
    <w:p w:rsidR="00165770" w:rsidRDefault="00165770" w:rsidP="00B93F23">
      <w:pPr>
        <w:spacing w:line="360" w:lineRule="auto"/>
        <w:ind w:firstLine="720"/>
        <w:jc w:val="both"/>
        <w:rPr>
          <w:sz w:val="28"/>
          <w:szCs w:val="28"/>
          <w:lang w:eastAsia="en-US"/>
        </w:rPr>
      </w:pPr>
      <w:r w:rsidRPr="00190BA8">
        <w:rPr>
          <w:sz w:val="28"/>
          <w:szCs w:val="28"/>
          <w:lang w:eastAsia="en-US"/>
        </w:rPr>
        <w:t xml:space="preserve">наличие практических навыков исполнения партий в составе вокального ансамбля и хорового коллектива. </w:t>
      </w:r>
    </w:p>
    <w:p w:rsidR="00165770" w:rsidRPr="00410A06" w:rsidRDefault="00165770" w:rsidP="00410A06">
      <w:pPr>
        <w:ind w:firstLine="720"/>
        <w:jc w:val="both"/>
        <w:rPr>
          <w:sz w:val="16"/>
          <w:szCs w:val="16"/>
          <w:lang w:eastAsia="en-US"/>
        </w:rPr>
      </w:pPr>
    </w:p>
    <w:p w:rsidR="00165770" w:rsidRPr="003308BF" w:rsidRDefault="00165770" w:rsidP="00B93F23">
      <w:pPr>
        <w:spacing w:line="360" w:lineRule="auto"/>
        <w:ind w:left="720" w:firstLine="720"/>
        <w:rPr>
          <w:b/>
          <w:sz w:val="28"/>
          <w:szCs w:val="28"/>
        </w:rPr>
      </w:pPr>
      <w:r w:rsidRPr="003308BF">
        <w:rPr>
          <w:b/>
          <w:sz w:val="28"/>
          <w:szCs w:val="28"/>
        </w:rPr>
        <w:t>IV</w:t>
      </w:r>
      <w:r>
        <w:rPr>
          <w:b/>
          <w:sz w:val="28"/>
          <w:szCs w:val="28"/>
        </w:rPr>
        <w:t>.</w:t>
      </w:r>
      <w:r w:rsidRPr="003308BF">
        <w:rPr>
          <w:b/>
          <w:sz w:val="28"/>
          <w:szCs w:val="28"/>
        </w:rPr>
        <w:t xml:space="preserve"> Формы и методы контроля, система оценок</w:t>
      </w:r>
    </w:p>
    <w:p w:rsidR="00165770" w:rsidRPr="00B10051" w:rsidRDefault="00165770" w:rsidP="00B93F23">
      <w:pPr>
        <w:pStyle w:val="NoSpacing"/>
        <w:widowControl/>
        <w:numPr>
          <w:ilvl w:val="0"/>
          <w:numId w:val="9"/>
        </w:numPr>
        <w:spacing w:line="360" w:lineRule="auto"/>
        <w:ind w:left="1134"/>
        <w:jc w:val="both"/>
        <w:rPr>
          <w:rFonts w:ascii="Times New Roman" w:hAnsi="Times New Roman" w:cs="Times New Roman"/>
          <w:i/>
          <w:sz w:val="28"/>
          <w:szCs w:val="28"/>
        </w:rPr>
      </w:pPr>
      <w:r w:rsidRPr="003308BF">
        <w:rPr>
          <w:rFonts w:ascii="Times New Roman" w:hAnsi="Times New Roman" w:cs="Times New Roman"/>
          <w:i/>
          <w:sz w:val="28"/>
          <w:szCs w:val="28"/>
        </w:rPr>
        <w:t>Аттестация</w:t>
      </w:r>
      <w:r>
        <w:rPr>
          <w:rFonts w:ascii="Times New Roman" w:hAnsi="Times New Roman" w:cs="Times New Roman"/>
          <w:i/>
          <w:sz w:val="28"/>
          <w:szCs w:val="28"/>
        </w:rPr>
        <w:t>: цели, виды, форма, содержание</w:t>
      </w:r>
    </w:p>
    <w:p w:rsidR="00165770" w:rsidRPr="00475B16" w:rsidRDefault="00165770" w:rsidP="00B93F23">
      <w:pPr>
        <w:shd w:val="clear" w:color="auto" w:fill="FFFFFF"/>
        <w:spacing w:line="360" w:lineRule="auto"/>
        <w:ind w:firstLine="709"/>
        <w:jc w:val="both"/>
        <w:rPr>
          <w:color w:val="000000"/>
          <w:spacing w:val="2"/>
          <w:sz w:val="28"/>
          <w:szCs w:val="28"/>
        </w:rPr>
      </w:pPr>
      <w:r w:rsidRPr="009F3CAB">
        <w:rPr>
          <w:color w:val="000000"/>
          <w:spacing w:val="2"/>
          <w:sz w:val="28"/>
          <w:szCs w:val="28"/>
        </w:rPr>
        <w:t xml:space="preserve">   В программе обучения младшего  и </w:t>
      </w:r>
      <w:r>
        <w:rPr>
          <w:color w:val="000000"/>
          <w:spacing w:val="2"/>
          <w:sz w:val="28"/>
          <w:szCs w:val="28"/>
        </w:rPr>
        <w:t>старшего</w:t>
      </w:r>
      <w:r w:rsidRPr="009F3CAB">
        <w:rPr>
          <w:color w:val="000000"/>
          <w:spacing w:val="2"/>
          <w:sz w:val="28"/>
          <w:szCs w:val="28"/>
        </w:rPr>
        <w:t xml:space="preserve"> хоров используются две основных формы контроля успеваемости – </w:t>
      </w:r>
      <w:r w:rsidRPr="00475B16">
        <w:rPr>
          <w:color w:val="000000"/>
          <w:spacing w:val="2"/>
          <w:sz w:val="28"/>
          <w:szCs w:val="28"/>
        </w:rPr>
        <w:t>текущая и промежуточная.</w:t>
      </w:r>
    </w:p>
    <w:p w:rsidR="00165770" w:rsidRPr="009F3CAB" w:rsidRDefault="00165770" w:rsidP="00B93F23">
      <w:pPr>
        <w:shd w:val="clear" w:color="auto" w:fill="FFFFFF"/>
        <w:spacing w:line="360" w:lineRule="auto"/>
        <w:ind w:firstLine="709"/>
        <w:jc w:val="both"/>
        <w:rPr>
          <w:i/>
          <w:color w:val="000000"/>
          <w:spacing w:val="2"/>
          <w:sz w:val="28"/>
          <w:szCs w:val="28"/>
        </w:rPr>
      </w:pPr>
      <w:r w:rsidRPr="009F3CAB">
        <w:rPr>
          <w:i/>
          <w:color w:val="000000"/>
          <w:spacing w:val="2"/>
          <w:sz w:val="28"/>
          <w:szCs w:val="28"/>
        </w:rPr>
        <w:t>   </w:t>
      </w:r>
      <w:r w:rsidRPr="009F3CAB">
        <w:rPr>
          <w:bCs/>
          <w:i/>
          <w:color w:val="000000"/>
          <w:spacing w:val="2"/>
          <w:sz w:val="28"/>
          <w:szCs w:val="28"/>
        </w:rPr>
        <w:t>Методы текущего контроля:</w:t>
      </w:r>
    </w:p>
    <w:p w:rsidR="00165770" w:rsidRPr="009F3CAB" w:rsidRDefault="00165770" w:rsidP="00B93F23">
      <w:pPr>
        <w:shd w:val="clear" w:color="auto" w:fill="FFFFFF"/>
        <w:spacing w:line="360" w:lineRule="auto"/>
        <w:ind w:firstLine="709"/>
        <w:jc w:val="both"/>
        <w:rPr>
          <w:color w:val="000000"/>
          <w:spacing w:val="2"/>
          <w:sz w:val="28"/>
          <w:szCs w:val="28"/>
        </w:rPr>
      </w:pPr>
      <w:r w:rsidRPr="009F3CAB">
        <w:rPr>
          <w:color w:val="000000"/>
          <w:spacing w:val="2"/>
          <w:sz w:val="28"/>
          <w:szCs w:val="28"/>
        </w:rPr>
        <w:t>   - оценка за работу в классе;</w:t>
      </w:r>
    </w:p>
    <w:p w:rsidR="00165770" w:rsidRDefault="00165770" w:rsidP="00B93F23">
      <w:pPr>
        <w:shd w:val="clear" w:color="auto" w:fill="FFFFFF"/>
        <w:spacing w:line="360" w:lineRule="auto"/>
        <w:ind w:firstLine="709"/>
        <w:rPr>
          <w:color w:val="000000"/>
          <w:spacing w:val="2"/>
          <w:sz w:val="28"/>
          <w:szCs w:val="28"/>
        </w:rPr>
      </w:pPr>
      <w:r>
        <w:rPr>
          <w:color w:val="000000"/>
          <w:spacing w:val="2"/>
          <w:sz w:val="28"/>
          <w:szCs w:val="28"/>
        </w:rPr>
        <w:t>   - текущая сдача партий;</w:t>
      </w:r>
    </w:p>
    <w:p w:rsidR="00165770" w:rsidRPr="009F3CAB" w:rsidRDefault="00165770" w:rsidP="00B93F23">
      <w:pPr>
        <w:shd w:val="clear" w:color="auto" w:fill="FFFFFF"/>
        <w:spacing w:line="360" w:lineRule="auto"/>
        <w:ind w:firstLine="709"/>
        <w:rPr>
          <w:color w:val="000000"/>
          <w:spacing w:val="2"/>
          <w:sz w:val="28"/>
          <w:szCs w:val="28"/>
        </w:rPr>
      </w:pPr>
      <w:r w:rsidRPr="009F3CAB">
        <w:rPr>
          <w:color w:val="000000"/>
          <w:spacing w:val="2"/>
          <w:sz w:val="28"/>
          <w:szCs w:val="28"/>
        </w:rPr>
        <w:t>   - контрольный урок в конце ка</w:t>
      </w:r>
      <w:r>
        <w:rPr>
          <w:color w:val="000000"/>
          <w:spacing w:val="2"/>
          <w:sz w:val="28"/>
          <w:szCs w:val="28"/>
        </w:rPr>
        <w:t>ждой четверти.</w:t>
      </w:r>
    </w:p>
    <w:p w:rsidR="00165770" w:rsidRPr="009F3CAB" w:rsidRDefault="00165770" w:rsidP="00B93F23">
      <w:pPr>
        <w:shd w:val="clear" w:color="auto" w:fill="FFFFFF"/>
        <w:spacing w:line="360" w:lineRule="auto"/>
        <w:ind w:firstLine="709"/>
        <w:rPr>
          <w:i/>
          <w:color w:val="000000"/>
          <w:spacing w:val="2"/>
          <w:sz w:val="28"/>
          <w:szCs w:val="28"/>
        </w:rPr>
      </w:pPr>
      <w:r w:rsidRPr="009F3CAB">
        <w:rPr>
          <w:i/>
          <w:color w:val="000000"/>
          <w:spacing w:val="2"/>
          <w:sz w:val="28"/>
          <w:szCs w:val="28"/>
        </w:rPr>
        <w:t>   </w:t>
      </w:r>
      <w:r w:rsidRPr="009F3CAB">
        <w:rPr>
          <w:bCs/>
          <w:i/>
          <w:color w:val="000000"/>
          <w:spacing w:val="2"/>
          <w:sz w:val="28"/>
          <w:szCs w:val="28"/>
        </w:rPr>
        <w:t>Виды промежуточного контроля:</w:t>
      </w:r>
    </w:p>
    <w:p w:rsidR="00165770" w:rsidRDefault="00165770" w:rsidP="00B93F23">
      <w:pPr>
        <w:shd w:val="clear" w:color="auto" w:fill="FFFFFF"/>
        <w:spacing w:line="360" w:lineRule="auto"/>
        <w:ind w:firstLine="709"/>
        <w:rPr>
          <w:color w:val="000000"/>
          <w:spacing w:val="2"/>
          <w:sz w:val="28"/>
          <w:szCs w:val="28"/>
        </w:rPr>
      </w:pPr>
      <w:r w:rsidRPr="009F3CAB">
        <w:rPr>
          <w:color w:val="000000"/>
          <w:spacing w:val="2"/>
          <w:sz w:val="28"/>
          <w:szCs w:val="28"/>
        </w:rPr>
        <w:t>   - переводной зачет в старший хор</w:t>
      </w:r>
      <w:r>
        <w:rPr>
          <w:color w:val="000000"/>
          <w:spacing w:val="2"/>
          <w:sz w:val="28"/>
          <w:szCs w:val="28"/>
        </w:rPr>
        <w:t xml:space="preserve"> и по окончании освоения предмета.</w:t>
      </w:r>
      <w:r w:rsidRPr="009F3CAB">
        <w:rPr>
          <w:color w:val="000000"/>
          <w:spacing w:val="2"/>
          <w:sz w:val="28"/>
          <w:szCs w:val="28"/>
        </w:rPr>
        <w:t>   </w:t>
      </w:r>
    </w:p>
    <w:p w:rsidR="00165770" w:rsidRPr="009F3CAB" w:rsidRDefault="00165770" w:rsidP="00B93F23">
      <w:pPr>
        <w:shd w:val="clear" w:color="auto" w:fill="FFFFFF"/>
        <w:spacing w:line="360" w:lineRule="auto"/>
        <w:ind w:firstLine="709"/>
        <w:rPr>
          <w:i/>
          <w:color w:val="000000"/>
          <w:spacing w:val="2"/>
          <w:sz w:val="28"/>
          <w:szCs w:val="28"/>
        </w:rPr>
      </w:pPr>
      <w:r w:rsidRPr="009F3CAB">
        <w:rPr>
          <w:i/>
          <w:color w:val="000000"/>
          <w:spacing w:val="2"/>
          <w:sz w:val="28"/>
          <w:szCs w:val="28"/>
        </w:rPr>
        <w:t>   </w:t>
      </w:r>
      <w:r w:rsidRPr="009F3CAB">
        <w:rPr>
          <w:bCs/>
          <w:i/>
          <w:color w:val="000000"/>
          <w:spacing w:val="2"/>
          <w:sz w:val="28"/>
          <w:szCs w:val="28"/>
        </w:rPr>
        <w:t>Методы  текущего контроля:</w:t>
      </w:r>
    </w:p>
    <w:p w:rsidR="00165770" w:rsidRPr="009F3CAB" w:rsidRDefault="00165770" w:rsidP="00B93F23">
      <w:pPr>
        <w:shd w:val="clear" w:color="auto" w:fill="FFFFFF"/>
        <w:spacing w:line="360" w:lineRule="auto"/>
        <w:ind w:firstLine="709"/>
        <w:rPr>
          <w:color w:val="000000"/>
          <w:spacing w:val="2"/>
          <w:sz w:val="28"/>
          <w:szCs w:val="28"/>
        </w:rPr>
      </w:pPr>
      <w:r w:rsidRPr="009F3CAB">
        <w:rPr>
          <w:color w:val="000000"/>
          <w:spacing w:val="2"/>
          <w:sz w:val="28"/>
          <w:szCs w:val="28"/>
        </w:rPr>
        <w:t>   - сдача партий в квартетах.</w:t>
      </w:r>
    </w:p>
    <w:p w:rsidR="00165770" w:rsidRPr="00D6360C" w:rsidRDefault="00165770" w:rsidP="008C5D81">
      <w:pPr>
        <w:shd w:val="clear" w:color="auto" w:fill="FFFFFF"/>
        <w:spacing w:line="360" w:lineRule="auto"/>
        <w:ind w:firstLine="689"/>
        <w:jc w:val="both"/>
        <w:rPr>
          <w:color w:val="000000"/>
          <w:spacing w:val="3"/>
          <w:sz w:val="28"/>
          <w:szCs w:val="28"/>
        </w:rPr>
      </w:pPr>
      <w:r w:rsidRPr="00D6360C">
        <w:rPr>
          <w:color w:val="000000"/>
          <w:spacing w:val="6"/>
          <w:sz w:val="28"/>
          <w:szCs w:val="28"/>
        </w:rPr>
        <w:t>Учет успеваемости учащихся проводится преподавателем на основе текущих занятий, их посещений,</w:t>
      </w:r>
      <w:r>
        <w:rPr>
          <w:color w:val="000000"/>
          <w:spacing w:val="6"/>
          <w:sz w:val="28"/>
          <w:szCs w:val="28"/>
        </w:rPr>
        <w:t xml:space="preserve"> </w:t>
      </w:r>
      <w:r w:rsidRPr="00D6360C">
        <w:rPr>
          <w:color w:val="000000"/>
          <w:spacing w:val="3"/>
          <w:sz w:val="28"/>
          <w:szCs w:val="28"/>
        </w:rPr>
        <w:t>индивидуальной и групповой</w:t>
      </w:r>
      <w:r>
        <w:rPr>
          <w:color w:val="000000"/>
          <w:spacing w:val="3"/>
          <w:sz w:val="28"/>
          <w:szCs w:val="28"/>
        </w:rPr>
        <w:t xml:space="preserve"> проверки знаний хоровых партий</w:t>
      </w:r>
      <w:r w:rsidRPr="00D6360C">
        <w:rPr>
          <w:color w:val="000000"/>
          <w:spacing w:val="3"/>
          <w:sz w:val="28"/>
          <w:szCs w:val="28"/>
        </w:rPr>
        <w:t>.</w:t>
      </w:r>
    </w:p>
    <w:p w:rsidR="00165770" w:rsidRDefault="00165770" w:rsidP="008C5D81">
      <w:pPr>
        <w:shd w:val="clear" w:color="auto" w:fill="FFFFFF"/>
        <w:spacing w:line="360" w:lineRule="auto"/>
        <w:ind w:firstLine="689"/>
        <w:jc w:val="both"/>
        <w:rPr>
          <w:color w:val="000000"/>
          <w:spacing w:val="2"/>
          <w:sz w:val="28"/>
          <w:szCs w:val="28"/>
        </w:rPr>
      </w:pPr>
      <w:r w:rsidRPr="00D6360C">
        <w:rPr>
          <w:color w:val="000000"/>
          <w:spacing w:val="3"/>
          <w:sz w:val="28"/>
          <w:szCs w:val="28"/>
        </w:rPr>
        <w:t xml:space="preserve">При оценке учащегося учитывается </w:t>
      </w:r>
      <w:r w:rsidRPr="00D6360C">
        <w:rPr>
          <w:color w:val="000000"/>
          <w:spacing w:val="2"/>
          <w:sz w:val="28"/>
          <w:szCs w:val="28"/>
        </w:rPr>
        <w:t>также его участие в выступлениях хорового коллектива.</w:t>
      </w:r>
      <w:r>
        <w:rPr>
          <w:color w:val="000000"/>
          <w:spacing w:val="2"/>
          <w:sz w:val="28"/>
          <w:szCs w:val="28"/>
        </w:rPr>
        <w:t xml:space="preserve"> </w:t>
      </w:r>
      <w:r w:rsidRPr="00D6360C">
        <w:rPr>
          <w:color w:val="000000"/>
          <w:spacing w:val="2"/>
          <w:sz w:val="28"/>
          <w:szCs w:val="28"/>
        </w:rPr>
        <w:t>Повсед</w:t>
      </w:r>
      <w:r>
        <w:rPr>
          <w:color w:val="000000"/>
          <w:spacing w:val="2"/>
          <w:sz w:val="28"/>
          <w:szCs w:val="28"/>
        </w:rPr>
        <w:t>невно оценивая каждого ученика</w:t>
      </w:r>
      <w:r w:rsidRPr="00D6360C">
        <w:rPr>
          <w:color w:val="000000"/>
          <w:spacing w:val="2"/>
          <w:sz w:val="28"/>
          <w:szCs w:val="28"/>
        </w:rPr>
        <w:t xml:space="preserve">, педагог, опираясь на ранее выявленный им уровень подготовленности каждого ребенка, прежде всего, анализирует динамику усвоения им учебного материала, степень его прилежания, всеми средствами стимулируя его интерес к учебе. </w:t>
      </w:r>
    </w:p>
    <w:p w:rsidR="00165770" w:rsidRPr="00EF64A9" w:rsidRDefault="00165770" w:rsidP="00B93F23">
      <w:pPr>
        <w:spacing w:line="360" w:lineRule="auto"/>
        <w:ind w:firstLine="720"/>
        <w:outlineLvl w:val="0"/>
        <w:rPr>
          <w:sz w:val="28"/>
          <w:szCs w:val="28"/>
        </w:rPr>
      </w:pPr>
      <w:r w:rsidRPr="00EF64A9">
        <w:rPr>
          <w:sz w:val="28"/>
          <w:szCs w:val="28"/>
        </w:rPr>
        <w:t>При выведении итоговой (переводной) оценки учитывается следующее:</w:t>
      </w:r>
    </w:p>
    <w:p w:rsidR="00165770" w:rsidRPr="00EF64A9" w:rsidRDefault="00165770" w:rsidP="00B93F23">
      <w:pPr>
        <w:pStyle w:val="ListParagraph"/>
        <w:numPr>
          <w:ilvl w:val="0"/>
          <w:numId w:val="10"/>
        </w:numPr>
        <w:spacing w:after="0" w:line="360" w:lineRule="auto"/>
        <w:outlineLvl w:val="0"/>
        <w:rPr>
          <w:rFonts w:ascii="Times New Roman" w:hAnsi="Times New Roman"/>
          <w:sz w:val="28"/>
          <w:szCs w:val="28"/>
        </w:rPr>
      </w:pPr>
      <w:r w:rsidRPr="00EF64A9">
        <w:rPr>
          <w:rFonts w:ascii="Times New Roman" w:hAnsi="Times New Roman"/>
          <w:sz w:val="28"/>
          <w:szCs w:val="28"/>
        </w:rPr>
        <w:t>оценка годовой работы ученика;</w:t>
      </w:r>
    </w:p>
    <w:p w:rsidR="00165770" w:rsidRPr="00EF64A9" w:rsidRDefault="00165770" w:rsidP="00B93F23">
      <w:pPr>
        <w:pStyle w:val="ListParagraph"/>
        <w:numPr>
          <w:ilvl w:val="0"/>
          <w:numId w:val="10"/>
        </w:numPr>
        <w:spacing w:after="0" w:line="360" w:lineRule="auto"/>
        <w:outlineLvl w:val="0"/>
        <w:rPr>
          <w:rFonts w:ascii="Times New Roman" w:hAnsi="Times New Roman"/>
          <w:sz w:val="28"/>
          <w:szCs w:val="28"/>
        </w:rPr>
      </w:pPr>
      <w:r w:rsidRPr="00EF64A9">
        <w:rPr>
          <w:rFonts w:ascii="Times New Roman" w:hAnsi="Times New Roman"/>
          <w:sz w:val="28"/>
          <w:szCs w:val="28"/>
        </w:rPr>
        <w:t>оценка на зачете (академическом концерте);</w:t>
      </w:r>
    </w:p>
    <w:p w:rsidR="00165770" w:rsidRPr="00EF64A9" w:rsidRDefault="00165770" w:rsidP="00B93F23">
      <w:pPr>
        <w:pStyle w:val="ListParagraph"/>
        <w:numPr>
          <w:ilvl w:val="0"/>
          <w:numId w:val="10"/>
        </w:numPr>
        <w:spacing w:after="0" w:line="360" w:lineRule="auto"/>
        <w:outlineLvl w:val="0"/>
        <w:rPr>
          <w:rFonts w:ascii="Times New Roman" w:hAnsi="Times New Roman"/>
          <w:sz w:val="28"/>
          <w:szCs w:val="28"/>
        </w:rPr>
      </w:pPr>
      <w:r w:rsidRPr="00EF64A9">
        <w:rPr>
          <w:rFonts w:ascii="Times New Roman" w:hAnsi="Times New Roman"/>
          <w:sz w:val="28"/>
          <w:szCs w:val="28"/>
        </w:rPr>
        <w:t>другие выступления ученика в течение учебного года.</w:t>
      </w:r>
    </w:p>
    <w:p w:rsidR="00165770" w:rsidRPr="00EF64A9" w:rsidRDefault="00165770" w:rsidP="00B93F23">
      <w:pPr>
        <w:pStyle w:val="Body1"/>
        <w:spacing w:line="360" w:lineRule="auto"/>
        <w:ind w:left="851"/>
        <w:rPr>
          <w:rFonts w:ascii="Times New Roman" w:hAnsi="Times New Roman"/>
          <w:b/>
          <w:i/>
          <w:color w:val="auto"/>
          <w:sz w:val="28"/>
          <w:szCs w:val="28"/>
          <w:lang w:val="ru-RU"/>
        </w:rPr>
      </w:pPr>
      <w:r w:rsidRPr="00EF64A9">
        <w:rPr>
          <w:rFonts w:ascii="Times New Roman" w:hAnsi="Times New Roman"/>
          <w:i/>
          <w:color w:val="auto"/>
          <w:sz w:val="28"/>
          <w:szCs w:val="28"/>
          <w:lang w:val="ru-RU"/>
        </w:rPr>
        <w:t>2.Критерии оценок</w:t>
      </w:r>
    </w:p>
    <w:p w:rsidR="00165770" w:rsidRPr="00EF64A9" w:rsidRDefault="00165770" w:rsidP="00B93F23">
      <w:pPr>
        <w:pStyle w:val="NoSpacing"/>
        <w:spacing w:line="360" w:lineRule="auto"/>
        <w:ind w:firstLine="720"/>
        <w:jc w:val="both"/>
        <w:rPr>
          <w:rFonts w:ascii="Times New Roman" w:hAnsi="Times New Roman" w:cs="Times New Roman"/>
          <w:color w:val="auto"/>
          <w:sz w:val="28"/>
          <w:szCs w:val="28"/>
        </w:rPr>
      </w:pPr>
      <w:r w:rsidRPr="00EF64A9">
        <w:rPr>
          <w:rFonts w:ascii="Times New Roman" w:hAnsi="Times New Roman" w:cs="Times New Roman"/>
          <w:color w:val="auto"/>
          <w:sz w:val="28"/>
          <w:szCs w:val="28"/>
        </w:rPr>
        <w:t xml:space="preserve">По итогам исполнения программы на зачете, академическом прослушивании или </w:t>
      </w:r>
      <w:r>
        <w:rPr>
          <w:rFonts w:ascii="Times New Roman" w:hAnsi="Times New Roman" w:cs="Times New Roman"/>
          <w:color w:val="auto"/>
          <w:sz w:val="28"/>
          <w:szCs w:val="28"/>
        </w:rPr>
        <w:t>зачете</w:t>
      </w:r>
      <w:r w:rsidRPr="00EF64A9">
        <w:rPr>
          <w:rFonts w:ascii="Times New Roman" w:hAnsi="Times New Roman" w:cs="Times New Roman"/>
          <w:color w:val="auto"/>
          <w:sz w:val="28"/>
          <w:szCs w:val="28"/>
        </w:rPr>
        <w:t xml:space="preserve"> выставляется оценка по пятибалльной </w:t>
      </w:r>
      <w:r>
        <w:rPr>
          <w:rFonts w:ascii="Times New Roman" w:hAnsi="Times New Roman" w:cs="Times New Roman"/>
          <w:color w:val="auto"/>
          <w:sz w:val="28"/>
          <w:szCs w:val="28"/>
        </w:rPr>
        <w:t>системе</w:t>
      </w:r>
      <w:r w:rsidRPr="00EF64A9">
        <w:rPr>
          <w:rFonts w:ascii="Times New Roman" w:hAnsi="Times New Roman" w:cs="Times New Roman"/>
          <w:color w:val="auto"/>
          <w:sz w:val="28"/>
          <w:szCs w:val="28"/>
        </w:rPr>
        <w:t>:</w:t>
      </w:r>
    </w:p>
    <w:p w:rsidR="00165770" w:rsidRPr="00EF64A9" w:rsidRDefault="00165770" w:rsidP="00410A06">
      <w:pPr>
        <w:pStyle w:val="Body1"/>
        <w:ind w:left="7920"/>
        <w:rPr>
          <w:rFonts w:ascii="Times New Roman" w:hAnsi="Times New Roman"/>
          <w:b/>
          <w:i/>
          <w:color w:val="auto"/>
          <w:sz w:val="28"/>
          <w:szCs w:val="28"/>
          <w:lang w:val="ru-RU"/>
        </w:rPr>
      </w:pPr>
      <w:r w:rsidRPr="00EF64A9">
        <w:rPr>
          <w:rFonts w:ascii="Times New Roman" w:hAnsi="Times New Roman"/>
          <w:b/>
          <w:i/>
          <w:color w:val="auto"/>
          <w:sz w:val="28"/>
          <w:szCs w:val="28"/>
          <w:lang w:val="ru-RU"/>
        </w:rPr>
        <w:t>Таблица 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510"/>
        <w:gridCol w:w="6061"/>
      </w:tblGrid>
      <w:tr w:rsidR="00165770" w:rsidRPr="00EF64A9" w:rsidTr="008E0EDF">
        <w:tc>
          <w:tcPr>
            <w:tcW w:w="3510" w:type="dxa"/>
          </w:tcPr>
          <w:p w:rsidR="00165770" w:rsidRPr="008E0EDF" w:rsidRDefault="00165770" w:rsidP="008E0EDF">
            <w:pPr>
              <w:pStyle w:val="NoSpacing"/>
              <w:spacing w:line="360" w:lineRule="auto"/>
              <w:jc w:val="center"/>
              <w:rPr>
                <w:rFonts w:ascii="Times New Roman" w:hAnsi="Times New Roman" w:cs="Times New Roman"/>
                <w:b/>
                <w:color w:val="auto"/>
                <w:sz w:val="28"/>
                <w:szCs w:val="28"/>
              </w:rPr>
            </w:pPr>
            <w:r w:rsidRPr="008E0EDF">
              <w:rPr>
                <w:rFonts w:ascii="Times New Roman" w:hAnsi="Times New Roman" w:cs="Times New Roman"/>
                <w:b/>
                <w:color w:val="auto"/>
                <w:sz w:val="28"/>
                <w:szCs w:val="28"/>
              </w:rPr>
              <w:t>Оценка</w:t>
            </w:r>
          </w:p>
        </w:tc>
        <w:tc>
          <w:tcPr>
            <w:tcW w:w="6061" w:type="dxa"/>
          </w:tcPr>
          <w:p w:rsidR="00165770" w:rsidRPr="008E0EDF" w:rsidRDefault="00165770" w:rsidP="008E0EDF">
            <w:pPr>
              <w:pStyle w:val="NoSpacing"/>
              <w:spacing w:line="360" w:lineRule="auto"/>
              <w:jc w:val="center"/>
              <w:rPr>
                <w:rFonts w:ascii="Times New Roman" w:hAnsi="Times New Roman" w:cs="Times New Roman"/>
                <w:b/>
                <w:color w:val="auto"/>
                <w:sz w:val="28"/>
                <w:szCs w:val="28"/>
              </w:rPr>
            </w:pPr>
            <w:r w:rsidRPr="008E0EDF">
              <w:rPr>
                <w:rFonts w:ascii="Times New Roman" w:hAnsi="Times New Roman" w:cs="Times New Roman"/>
                <w:b/>
                <w:color w:val="auto"/>
                <w:sz w:val="28"/>
                <w:szCs w:val="28"/>
              </w:rPr>
              <w:t>Критерии оценивания выступления</w:t>
            </w:r>
          </w:p>
        </w:tc>
      </w:tr>
      <w:tr w:rsidR="00165770" w:rsidRPr="009905F7" w:rsidTr="008E0EDF">
        <w:tc>
          <w:tcPr>
            <w:tcW w:w="3510" w:type="dxa"/>
          </w:tcPr>
          <w:p w:rsidR="00165770" w:rsidRPr="008E0EDF" w:rsidRDefault="00165770" w:rsidP="008E0EDF">
            <w:pPr>
              <w:pStyle w:val="Body1"/>
              <w:spacing w:line="360" w:lineRule="auto"/>
              <w:rPr>
                <w:rFonts w:ascii="Times New Roman" w:hAnsi="Times New Roman"/>
                <w:sz w:val="28"/>
                <w:szCs w:val="28"/>
                <w:lang w:val="ru-RU"/>
              </w:rPr>
            </w:pPr>
            <w:r w:rsidRPr="008E0EDF">
              <w:rPr>
                <w:rFonts w:ascii="Times New Roman" w:hAnsi="Times New Roman"/>
                <w:sz w:val="28"/>
                <w:szCs w:val="28"/>
                <w:lang w:val="ru-RU"/>
              </w:rPr>
              <w:t>5 («отлично»)</w:t>
            </w:r>
          </w:p>
        </w:tc>
        <w:tc>
          <w:tcPr>
            <w:tcW w:w="6061" w:type="dxa"/>
          </w:tcPr>
          <w:p w:rsidR="00165770" w:rsidRPr="008E0EDF" w:rsidRDefault="00165770" w:rsidP="008E0EDF">
            <w:pPr>
              <w:shd w:val="clear" w:color="auto" w:fill="FFFFFF"/>
              <w:spacing w:line="276" w:lineRule="auto"/>
              <w:ind w:left="19" w:right="19"/>
              <w:rPr>
                <w:sz w:val="28"/>
                <w:szCs w:val="28"/>
              </w:rPr>
            </w:pPr>
            <w:r w:rsidRPr="008E0EDF">
              <w:rPr>
                <w:color w:val="000000"/>
                <w:spacing w:val="2"/>
                <w:sz w:val="28"/>
                <w:szCs w:val="28"/>
              </w:rPr>
              <w:t>регулярное посещение хора, отсутствие пропусков без уважительных причин, знание своей партии во всех произведениях, разучиваемых в хоровом классе, активная  эмоциональная работа на занятиях, участие на всех хоровых концертах коллектива</w:t>
            </w:r>
          </w:p>
        </w:tc>
      </w:tr>
      <w:tr w:rsidR="00165770" w:rsidRPr="009905F7" w:rsidTr="008E0EDF">
        <w:tc>
          <w:tcPr>
            <w:tcW w:w="3510" w:type="dxa"/>
          </w:tcPr>
          <w:p w:rsidR="00165770" w:rsidRPr="008E0EDF" w:rsidRDefault="00165770" w:rsidP="008E0EDF">
            <w:pPr>
              <w:pStyle w:val="Body1"/>
              <w:spacing w:line="360" w:lineRule="auto"/>
              <w:rPr>
                <w:rFonts w:ascii="Times New Roman" w:hAnsi="Times New Roman"/>
                <w:sz w:val="28"/>
                <w:szCs w:val="28"/>
                <w:lang w:val="ru-RU"/>
              </w:rPr>
            </w:pPr>
            <w:r w:rsidRPr="008E0EDF">
              <w:rPr>
                <w:rFonts w:ascii="Times New Roman" w:hAnsi="Times New Roman"/>
                <w:sz w:val="28"/>
                <w:szCs w:val="28"/>
                <w:lang w:val="ru-RU"/>
              </w:rPr>
              <w:t>4 («хорошо»)</w:t>
            </w:r>
          </w:p>
        </w:tc>
        <w:tc>
          <w:tcPr>
            <w:tcW w:w="6061" w:type="dxa"/>
          </w:tcPr>
          <w:p w:rsidR="00165770" w:rsidRPr="008E0EDF" w:rsidRDefault="00165770" w:rsidP="008E0EDF">
            <w:pPr>
              <w:shd w:val="clear" w:color="auto" w:fill="FFFFFF"/>
              <w:spacing w:line="276" w:lineRule="auto"/>
              <w:ind w:left="19" w:right="19"/>
              <w:rPr>
                <w:sz w:val="28"/>
                <w:szCs w:val="28"/>
              </w:rPr>
            </w:pPr>
            <w:r w:rsidRPr="008E0EDF">
              <w:rPr>
                <w:color w:val="000000"/>
                <w:spacing w:val="2"/>
                <w:sz w:val="28"/>
                <w:szCs w:val="28"/>
              </w:rPr>
              <w:t>регулярное посещение хора, отсутствие пропусков без уважительных причин, активная работа в классе, сдача партии всей хоровой программы при недостаточной проработке трудных технических фрагментов (вокально-интонационная неточность), участие в концертах хора</w:t>
            </w:r>
          </w:p>
        </w:tc>
      </w:tr>
      <w:tr w:rsidR="00165770" w:rsidRPr="009905F7" w:rsidTr="008E0EDF">
        <w:tc>
          <w:tcPr>
            <w:tcW w:w="3510" w:type="dxa"/>
          </w:tcPr>
          <w:p w:rsidR="00165770" w:rsidRPr="008E0EDF" w:rsidRDefault="00165770" w:rsidP="008E0EDF">
            <w:pPr>
              <w:pStyle w:val="Body1"/>
              <w:spacing w:line="360" w:lineRule="auto"/>
              <w:rPr>
                <w:rFonts w:ascii="Times New Roman" w:hAnsi="Times New Roman"/>
                <w:sz w:val="28"/>
                <w:szCs w:val="28"/>
                <w:lang w:val="ru-RU"/>
              </w:rPr>
            </w:pPr>
            <w:r w:rsidRPr="008E0EDF">
              <w:rPr>
                <w:rFonts w:ascii="Times New Roman" w:hAnsi="Times New Roman"/>
                <w:sz w:val="28"/>
                <w:szCs w:val="28"/>
                <w:lang w:val="ru-RU"/>
              </w:rPr>
              <w:t>3 («удовлетворительно»)</w:t>
            </w:r>
          </w:p>
        </w:tc>
        <w:tc>
          <w:tcPr>
            <w:tcW w:w="6061" w:type="dxa"/>
          </w:tcPr>
          <w:p w:rsidR="00165770" w:rsidRPr="008E0EDF" w:rsidRDefault="00165770" w:rsidP="008E0EDF">
            <w:pPr>
              <w:shd w:val="clear" w:color="auto" w:fill="FFFFFF"/>
              <w:spacing w:line="276" w:lineRule="auto"/>
              <w:ind w:left="19" w:right="19"/>
              <w:rPr>
                <w:sz w:val="28"/>
                <w:szCs w:val="28"/>
              </w:rPr>
            </w:pPr>
            <w:r w:rsidRPr="008E0EDF">
              <w:rPr>
                <w:color w:val="000000"/>
                <w:spacing w:val="2"/>
                <w:sz w:val="28"/>
                <w:szCs w:val="28"/>
              </w:rPr>
              <w:t>нерегулярное посещение хора, пропуски без уважительных причин, пассивная работа в классе, незнание  наизусть некоторых партитур в программе при сдаче партий, участие в обязательном отчетном концерте хора в случае пересдачи партий</w:t>
            </w:r>
          </w:p>
        </w:tc>
      </w:tr>
      <w:tr w:rsidR="00165770" w:rsidRPr="009905F7" w:rsidTr="008E0EDF">
        <w:tc>
          <w:tcPr>
            <w:tcW w:w="3510" w:type="dxa"/>
          </w:tcPr>
          <w:p w:rsidR="00165770" w:rsidRPr="008E0EDF" w:rsidRDefault="00165770" w:rsidP="008E0EDF">
            <w:pPr>
              <w:pStyle w:val="Body1"/>
              <w:spacing w:line="360" w:lineRule="auto"/>
              <w:rPr>
                <w:rFonts w:ascii="Times New Roman" w:hAnsi="Times New Roman"/>
                <w:sz w:val="28"/>
                <w:szCs w:val="28"/>
                <w:lang w:val="ru-RU"/>
              </w:rPr>
            </w:pPr>
            <w:r w:rsidRPr="008E0EDF">
              <w:rPr>
                <w:rFonts w:ascii="Times New Roman" w:hAnsi="Times New Roman"/>
                <w:sz w:val="28"/>
                <w:szCs w:val="28"/>
                <w:lang w:val="ru-RU"/>
              </w:rPr>
              <w:t>2 («неудовлетворительно»)</w:t>
            </w:r>
          </w:p>
        </w:tc>
        <w:tc>
          <w:tcPr>
            <w:tcW w:w="6061" w:type="dxa"/>
          </w:tcPr>
          <w:p w:rsidR="00165770" w:rsidRPr="008E0EDF" w:rsidRDefault="00165770" w:rsidP="008E0EDF">
            <w:pPr>
              <w:shd w:val="clear" w:color="auto" w:fill="FFFFFF"/>
              <w:spacing w:line="276" w:lineRule="auto"/>
              <w:ind w:left="19" w:right="19"/>
              <w:rPr>
                <w:sz w:val="28"/>
                <w:szCs w:val="28"/>
              </w:rPr>
            </w:pPr>
            <w:r w:rsidRPr="008E0EDF">
              <w:rPr>
                <w:color w:val="000000"/>
                <w:spacing w:val="2"/>
                <w:sz w:val="28"/>
                <w:szCs w:val="28"/>
              </w:rPr>
              <w:t>пропуски хоровых занятий без уважительных причин, неудовлетворительная сдача партий в большинстве партитур всей программы, недопуск к выступлению на отчетный концерт</w:t>
            </w:r>
          </w:p>
        </w:tc>
      </w:tr>
      <w:tr w:rsidR="00165770" w:rsidRPr="009905F7" w:rsidTr="008E0EDF">
        <w:tc>
          <w:tcPr>
            <w:tcW w:w="3510" w:type="dxa"/>
          </w:tcPr>
          <w:p w:rsidR="00165770" w:rsidRPr="008E0EDF" w:rsidRDefault="00165770" w:rsidP="008E0EDF">
            <w:pPr>
              <w:pStyle w:val="Body1"/>
              <w:spacing w:line="360" w:lineRule="auto"/>
              <w:rPr>
                <w:rFonts w:ascii="Times New Roman" w:hAnsi="Times New Roman"/>
                <w:color w:val="auto"/>
                <w:sz w:val="28"/>
                <w:szCs w:val="28"/>
                <w:lang w:val="ru-RU"/>
              </w:rPr>
            </w:pPr>
            <w:r w:rsidRPr="008E0EDF">
              <w:rPr>
                <w:rFonts w:ascii="Times New Roman" w:hAnsi="Times New Roman"/>
                <w:color w:val="auto"/>
                <w:sz w:val="28"/>
                <w:szCs w:val="28"/>
                <w:lang w:val="ru-RU"/>
              </w:rPr>
              <w:t>«зачет» (без отметки)</w:t>
            </w:r>
          </w:p>
        </w:tc>
        <w:tc>
          <w:tcPr>
            <w:tcW w:w="6061" w:type="dxa"/>
          </w:tcPr>
          <w:p w:rsidR="00165770" w:rsidRPr="008E0EDF" w:rsidRDefault="00165770" w:rsidP="008E0EDF">
            <w:pPr>
              <w:pStyle w:val="Body1"/>
              <w:spacing w:line="276" w:lineRule="auto"/>
              <w:rPr>
                <w:rFonts w:ascii="Times New Roman" w:hAnsi="Times New Roman"/>
                <w:color w:val="auto"/>
                <w:sz w:val="28"/>
                <w:szCs w:val="28"/>
                <w:lang w:val="ru-RU"/>
              </w:rPr>
            </w:pPr>
            <w:r w:rsidRPr="008E0EDF">
              <w:rPr>
                <w:rFonts w:ascii="Times New Roman" w:hAnsi="Times New Roman"/>
                <w:color w:val="auto"/>
                <w:sz w:val="28"/>
                <w:szCs w:val="28"/>
                <w:lang w:val="ru-RU"/>
              </w:rPr>
              <w:t>отражает достаточный уровень подготовки и исполнения на данном этапе обучения, соответствующий программным требованиям</w:t>
            </w:r>
          </w:p>
        </w:tc>
      </w:tr>
    </w:tbl>
    <w:p w:rsidR="00165770" w:rsidRPr="009905F7" w:rsidRDefault="00165770" w:rsidP="00B93F23">
      <w:pPr>
        <w:pStyle w:val="Body1"/>
        <w:spacing w:line="360" w:lineRule="auto"/>
        <w:rPr>
          <w:rFonts w:ascii="Times New Roman" w:hAnsi="Times New Roman"/>
          <w:sz w:val="28"/>
          <w:szCs w:val="28"/>
          <w:lang w:val="ru-RU"/>
        </w:rPr>
      </w:pPr>
    </w:p>
    <w:p w:rsidR="00165770" w:rsidRPr="00300F08" w:rsidRDefault="00165770" w:rsidP="00B93F23">
      <w:pPr>
        <w:spacing w:line="360" w:lineRule="auto"/>
        <w:ind w:firstLine="851"/>
        <w:jc w:val="both"/>
        <w:rPr>
          <w:sz w:val="28"/>
          <w:szCs w:val="28"/>
        </w:rPr>
      </w:pPr>
      <w:r w:rsidRPr="00300F08">
        <w:rPr>
          <w:sz w:val="28"/>
          <w:szCs w:val="28"/>
        </w:rPr>
        <w:t>Согласно ФГТ, данная система оценки качества исполнения является основной. В зависимости от сложившихся традиций того или иного образовательного учреждения и с учетом целесообразности оценка качества исполнения может быть дополнена системой «+» и «-», что даст возможность более конкретно отметить выступление учащегося.</w:t>
      </w:r>
    </w:p>
    <w:p w:rsidR="00165770" w:rsidRDefault="00165770" w:rsidP="00B93F23">
      <w:pPr>
        <w:spacing w:line="360" w:lineRule="auto"/>
        <w:ind w:firstLine="851"/>
        <w:jc w:val="both"/>
        <w:rPr>
          <w:sz w:val="28"/>
          <w:szCs w:val="28"/>
        </w:rPr>
      </w:pPr>
      <w:r w:rsidRPr="00300F08">
        <w:rPr>
          <w:sz w:val="28"/>
          <w:szCs w:val="28"/>
        </w:rPr>
        <w:t xml:space="preserve">Фонды оценочных средств призваны обеспечивать оценку качества приобретенных выпускниками знаний, умений и навыков, а также степень готовности учащихся выпускного класса к возможному продолжению профессионального образования в области музыкального хорового искусства. </w:t>
      </w:r>
    </w:p>
    <w:p w:rsidR="00165770" w:rsidRPr="00300F08" w:rsidRDefault="00165770" w:rsidP="00B93F23">
      <w:pPr>
        <w:spacing w:line="360" w:lineRule="auto"/>
        <w:ind w:firstLine="851"/>
        <w:jc w:val="both"/>
        <w:rPr>
          <w:sz w:val="28"/>
          <w:szCs w:val="28"/>
        </w:rPr>
      </w:pPr>
    </w:p>
    <w:p w:rsidR="00165770" w:rsidRPr="00300F08" w:rsidRDefault="00165770" w:rsidP="008C5D81">
      <w:pPr>
        <w:pStyle w:val="Body1"/>
        <w:spacing w:line="360" w:lineRule="auto"/>
        <w:ind w:left="1440"/>
        <w:rPr>
          <w:rFonts w:ascii="Times New Roman" w:hAnsi="Times New Roman"/>
          <w:b/>
          <w:color w:val="auto"/>
          <w:sz w:val="28"/>
          <w:szCs w:val="28"/>
          <w:lang w:val="ru-RU"/>
        </w:rPr>
      </w:pPr>
      <w:r w:rsidRPr="00300F08">
        <w:rPr>
          <w:rFonts w:ascii="Times New Roman" w:hAnsi="Times New Roman"/>
          <w:b/>
          <w:color w:val="auto"/>
          <w:sz w:val="28"/>
          <w:szCs w:val="28"/>
        </w:rPr>
        <w:t>V</w:t>
      </w:r>
      <w:r w:rsidRPr="00300F08">
        <w:rPr>
          <w:rFonts w:ascii="Times New Roman" w:hAnsi="Times New Roman"/>
          <w:b/>
          <w:color w:val="auto"/>
          <w:sz w:val="28"/>
          <w:szCs w:val="28"/>
          <w:lang w:val="ru-RU"/>
        </w:rPr>
        <w:t>. Методическое обеспечение учебного процесса</w:t>
      </w:r>
    </w:p>
    <w:p w:rsidR="00165770" w:rsidRDefault="00165770" w:rsidP="008C5D81">
      <w:pPr>
        <w:pStyle w:val="Body1"/>
        <w:spacing w:line="360" w:lineRule="auto"/>
        <w:ind w:firstLine="720"/>
        <w:rPr>
          <w:rFonts w:ascii="Times New Roman" w:hAnsi="Times New Roman"/>
          <w:b/>
          <w:i/>
          <w:color w:val="auto"/>
          <w:sz w:val="28"/>
          <w:szCs w:val="28"/>
          <w:lang w:val="ru-RU"/>
        </w:rPr>
      </w:pPr>
      <w:r w:rsidRPr="00300F08">
        <w:rPr>
          <w:rFonts w:ascii="Times New Roman" w:hAnsi="Times New Roman"/>
          <w:b/>
          <w:i/>
          <w:color w:val="auto"/>
          <w:sz w:val="28"/>
          <w:szCs w:val="28"/>
          <w:lang w:val="ru-RU"/>
        </w:rPr>
        <w:t>1.</w:t>
      </w:r>
      <w:r>
        <w:rPr>
          <w:rFonts w:ascii="Times New Roman" w:hAnsi="Times New Roman"/>
          <w:b/>
          <w:i/>
          <w:color w:val="auto"/>
          <w:sz w:val="28"/>
          <w:szCs w:val="28"/>
          <w:lang w:val="ru-RU"/>
        </w:rPr>
        <w:t xml:space="preserve"> </w:t>
      </w:r>
      <w:r w:rsidRPr="00300F08">
        <w:rPr>
          <w:rFonts w:ascii="Times New Roman" w:hAnsi="Times New Roman"/>
          <w:b/>
          <w:i/>
          <w:color w:val="auto"/>
          <w:sz w:val="28"/>
          <w:szCs w:val="28"/>
          <w:lang w:val="ru-RU"/>
        </w:rPr>
        <w:t>Методические рекомендации педагогическим работникам</w:t>
      </w:r>
    </w:p>
    <w:p w:rsidR="00165770" w:rsidRPr="00785699" w:rsidRDefault="00165770" w:rsidP="0055314A">
      <w:pPr>
        <w:spacing w:line="360" w:lineRule="auto"/>
        <w:ind w:firstLine="709"/>
        <w:jc w:val="both"/>
        <w:rPr>
          <w:sz w:val="28"/>
          <w:szCs w:val="28"/>
        </w:rPr>
      </w:pPr>
      <w:r w:rsidRPr="00785699">
        <w:rPr>
          <w:sz w:val="28"/>
          <w:szCs w:val="28"/>
        </w:rPr>
        <w:t xml:space="preserve">Задача руководителя хорового класса – </w:t>
      </w:r>
      <w:r>
        <w:rPr>
          <w:sz w:val="28"/>
          <w:szCs w:val="28"/>
        </w:rPr>
        <w:t>пробудить у детей</w:t>
      </w:r>
      <w:r w:rsidRPr="00785699">
        <w:rPr>
          <w:sz w:val="28"/>
          <w:szCs w:val="28"/>
        </w:rPr>
        <w:t xml:space="preserve"> любовь к хоровому пению, сформировать необходимые навыки и выработать потребность в систематическом коллективном музицировании, учитывая, что хоровое пение – наиболее доступный вид подобной деятельности.</w:t>
      </w:r>
    </w:p>
    <w:p w:rsidR="00165770" w:rsidRPr="00785699" w:rsidRDefault="00165770" w:rsidP="0055314A">
      <w:pPr>
        <w:spacing w:line="360" w:lineRule="auto"/>
        <w:jc w:val="both"/>
        <w:rPr>
          <w:sz w:val="28"/>
          <w:szCs w:val="28"/>
        </w:rPr>
      </w:pPr>
      <w:r w:rsidRPr="00785699">
        <w:rPr>
          <w:sz w:val="28"/>
          <w:szCs w:val="28"/>
        </w:rPr>
        <w:tab/>
        <w:t>На занятиях должны активно использоваться знания нотной грамоты и навыки сольфеджирования, так как работа по нотам, а затем и хоровым партитурам помогает учащимся воспринимать музыкальные произведения сознательно, значительно ускоряет процесс разучивания. Пение по нотам необходимо  сочетать с пением по слуху, так как именно пение по слуху способствует развитию музыкальной памяти.</w:t>
      </w:r>
    </w:p>
    <w:p w:rsidR="00165770" w:rsidRPr="00785699" w:rsidRDefault="00165770" w:rsidP="0055314A">
      <w:pPr>
        <w:spacing w:line="360" w:lineRule="auto"/>
        <w:jc w:val="both"/>
        <w:rPr>
          <w:sz w:val="28"/>
          <w:szCs w:val="28"/>
        </w:rPr>
      </w:pPr>
      <w:r w:rsidRPr="00785699">
        <w:rPr>
          <w:sz w:val="28"/>
          <w:szCs w:val="28"/>
        </w:rPr>
        <w:tab/>
        <w:t>На протяжении всех лет обучения педагог следит за формированием и развитием важнейших вокально-хоровых навыков учащихся (дыханием, звуковедением, ансамблем, строем, дикцией), постепенно усложняя задачи, расширяя диапазон певческих возможностей детей.</w:t>
      </w:r>
    </w:p>
    <w:p w:rsidR="00165770" w:rsidRPr="00785699" w:rsidRDefault="00165770" w:rsidP="0055314A">
      <w:pPr>
        <w:spacing w:line="360" w:lineRule="auto"/>
        <w:jc w:val="both"/>
        <w:rPr>
          <w:sz w:val="28"/>
          <w:szCs w:val="28"/>
        </w:rPr>
      </w:pPr>
      <w:r>
        <w:rPr>
          <w:sz w:val="28"/>
          <w:szCs w:val="28"/>
        </w:rPr>
        <w:tab/>
        <w:t xml:space="preserve">Отбирая репертуар, педагог </w:t>
      </w:r>
      <w:r w:rsidRPr="00785699">
        <w:rPr>
          <w:sz w:val="28"/>
          <w:szCs w:val="28"/>
        </w:rPr>
        <w:t xml:space="preserve">должен помнить о необходимости расширения музыкально-художественного кругозора детей, о том, что хоровое пение – мощное средство патриотического, </w:t>
      </w:r>
      <w:r>
        <w:rPr>
          <w:sz w:val="28"/>
          <w:szCs w:val="28"/>
        </w:rPr>
        <w:t>художественно-</w:t>
      </w:r>
      <w:r w:rsidRPr="00785699">
        <w:rPr>
          <w:sz w:val="28"/>
          <w:szCs w:val="28"/>
        </w:rPr>
        <w:t>эстетического, нравственного воспитания учащихся. Произведения русской и зарубежной классики должны сочетаться с произведениями современных композиторов и народными песнями разных жанров.</w:t>
      </w:r>
    </w:p>
    <w:p w:rsidR="00165770" w:rsidRPr="00785699" w:rsidRDefault="00165770" w:rsidP="0055314A">
      <w:pPr>
        <w:spacing w:line="360" w:lineRule="auto"/>
        <w:jc w:val="both"/>
        <w:rPr>
          <w:sz w:val="28"/>
          <w:szCs w:val="28"/>
        </w:rPr>
      </w:pPr>
      <w:r w:rsidRPr="00785699">
        <w:rPr>
          <w:sz w:val="28"/>
          <w:szCs w:val="28"/>
        </w:rPr>
        <w:tab/>
        <w:t>Особое значение имеет работа над словом, музыкальной и поэтической фразой, формой всего произведения, над умением почувствовать и выделить кульминационные моменты как всего произведения, так и отдельных его частей.</w:t>
      </w:r>
    </w:p>
    <w:p w:rsidR="00165770" w:rsidRPr="00785699" w:rsidRDefault="00165770" w:rsidP="0055314A">
      <w:pPr>
        <w:spacing w:line="360" w:lineRule="auto"/>
        <w:jc w:val="both"/>
        <w:rPr>
          <w:sz w:val="28"/>
          <w:szCs w:val="28"/>
        </w:rPr>
      </w:pPr>
      <w:r w:rsidRPr="00785699">
        <w:rPr>
          <w:sz w:val="28"/>
          <w:szCs w:val="28"/>
        </w:rPr>
        <w:tab/>
        <w:t xml:space="preserve">Постепенно, с накоплением опыта хорового исполнения, овладением вокально-хоровыми навыками, репертуар дополняется. Наряду с куплетной формой учащиеся знакомятся с многообразными жанрами хоровой музыки. Краткие пояснительные беседы к отдельным произведениям используются руководителем хорового класса для выявления своеобразия стилей отдельных композиторов, музыкального языка различных эпох. Такие беседы способствуют обогащению музыкального кругозора учащихся, помогают формировать их художественную культуру. </w:t>
      </w:r>
    </w:p>
    <w:p w:rsidR="00165770" w:rsidRPr="00785699" w:rsidRDefault="00165770" w:rsidP="0055314A">
      <w:pPr>
        <w:spacing w:line="360" w:lineRule="auto"/>
        <w:ind w:firstLine="709"/>
        <w:jc w:val="both"/>
        <w:rPr>
          <w:sz w:val="28"/>
          <w:szCs w:val="28"/>
        </w:rPr>
      </w:pPr>
      <w:r w:rsidRPr="00785699">
        <w:rPr>
          <w:sz w:val="28"/>
          <w:szCs w:val="28"/>
        </w:rPr>
        <w:t>Для учащихся инструментальных отделе</w:t>
      </w:r>
      <w:r>
        <w:rPr>
          <w:sz w:val="28"/>
          <w:szCs w:val="28"/>
        </w:rPr>
        <w:t>ний хоровой класс является одним</w:t>
      </w:r>
      <w:r w:rsidRPr="00785699">
        <w:rPr>
          <w:sz w:val="28"/>
          <w:szCs w:val="28"/>
        </w:rPr>
        <w:t xml:space="preserve"> из обязательных </w:t>
      </w:r>
      <w:r>
        <w:rPr>
          <w:sz w:val="28"/>
          <w:szCs w:val="28"/>
        </w:rPr>
        <w:t>предметов</w:t>
      </w:r>
      <w:r w:rsidRPr="00785699">
        <w:rPr>
          <w:sz w:val="28"/>
          <w:szCs w:val="28"/>
        </w:rPr>
        <w:t>, способствующих формированию навыков коллективного музицирования. Всемерно используя возможности групповых занятий, предусмотренных действующими учебными планами, нельзя забывать о том, что хор – это коллектив. Лишь исходя из этого  можно профессионально строить работу над всеми компонентами хорового звучания. Так, при организации учебного процесса в школе целесообразно руководствоваться интересами и возможностями коллективных форм занятий, координируя их с групповыми, мелкогрупповыми и даже индивидуальными. Такой организационный принцип будет способствовать успешной работе хорового класса как исполнительского коллектива.</w:t>
      </w:r>
    </w:p>
    <w:p w:rsidR="00165770" w:rsidRDefault="00165770" w:rsidP="008C5D81">
      <w:pPr>
        <w:ind w:right="282"/>
        <w:rPr>
          <w:sz w:val="28"/>
          <w:szCs w:val="28"/>
        </w:rPr>
      </w:pPr>
      <w:r>
        <w:rPr>
          <w:sz w:val="28"/>
          <w:szCs w:val="28"/>
        </w:rPr>
        <w:t xml:space="preserve">                                                                                                                        </w:t>
      </w:r>
    </w:p>
    <w:p w:rsidR="00165770" w:rsidRPr="00B26FDE" w:rsidRDefault="00165770" w:rsidP="008C5D81">
      <w:pPr>
        <w:pStyle w:val="ListParagraph"/>
        <w:numPr>
          <w:ilvl w:val="0"/>
          <w:numId w:val="9"/>
        </w:numPr>
        <w:tabs>
          <w:tab w:val="left" w:pos="142"/>
          <w:tab w:val="left" w:pos="567"/>
        </w:tabs>
        <w:spacing w:after="0" w:line="360" w:lineRule="auto"/>
        <w:ind w:left="0" w:firstLine="0"/>
        <w:jc w:val="center"/>
        <w:outlineLvl w:val="0"/>
        <w:rPr>
          <w:rFonts w:ascii="Times New Roman" w:hAnsi="Times New Roman"/>
          <w:b/>
          <w:i/>
          <w:sz w:val="28"/>
          <w:szCs w:val="28"/>
        </w:rPr>
      </w:pPr>
      <w:r w:rsidRPr="00B26FDE">
        <w:rPr>
          <w:rFonts w:ascii="Times New Roman" w:hAnsi="Times New Roman"/>
          <w:b/>
          <w:i/>
          <w:sz w:val="28"/>
          <w:szCs w:val="28"/>
        </w:rPr>
        <w:t>Методические рекомендации по организации самостоятельной работы</w:t>
      </w:r>
    </w:p>
    <w:p w:rsidR="00165770" w:rsidRPr="008C5D81" w:rsidRDefault="00165770" w:rsidP="008C5D81">
      <w:pPr>
        <w:pStyle w:val="ListParagraph"/>
        <w:spacing w:after="0" w:line="360" w:lineRule="auto"/>
        <w:ind w:left="0" w:firstLine="709"/>
        <w:outlineLvl w:val="0"/>
        <w:rPr>
          <w:rFonts w:ascii="Times New Roman" w:hAnsi="Times New Roman"/>
          <w:sz w:val="28"/>
          <w:szCs w:val="28"/>
        </w:rPr>
      </w:pPr>
      <w:r w:rsidRPr="00B26FDE">
        <w:rPr>
          <w:rFonts w:ascii="Times New Roman" w:hAnsi="Times New Roman"/>
          <w:sz w:val="28"/>
          <w:szCs w:val="28"/>
        </w:rPr>
        <w:t xml:space="preserve">Объем самостоятельной работы </w:t>
      </w:r>
      <w:r>
        <w:rPr>
          <w:rFonts w:ascii="Times New Roman" w:hAnsi="Times New Roman"/>
          <w:sz w:val="28"/>
          <w:szCs w:val="28"/>
        </w:rPr>
        <w:t xml:space="preserve">учащихся </w:t>
      </w:r>
      <w:r w:rsidRPr="00B26FDE">
        <w:rPr>
          <w:rFonts w:ascii="Times New Roman" w:hAnsi="Times New Roman"/>
          <w:sz w:val="28"/>
          <w:szCs w:val="28"/>
        </w:rPr>
        <w:t>определяется с учетом минимальных затрат на подготовку домашнего задания (параллельно с освоением детьми программы основного общего образования), с опорой на сложившиеся в учебном заведении педагогические традиции и методическую целесообразность, а также индивидуа</w:t>
      </w:r>
      <w:r>
        <w:rPr>
          <w:rFonts w:ascii="Times New Roman" w:hAnsi="Times New Roman"/>
          <w:sz w:val="28"/>
          <w:szCs w:val="28"/>
        </w:rPr>
        <w:t>льные способности ученика.</w:t>
      </w:r>
    </w:p>
    <w:p w:rsidR="00165770" w:rsidRPr="00B26FDE" w:rsidRDefault="00165770" w:rsidP="008C5D81">
      <w:pPr>
        <w:shd w:val="clear" w:color="auto" w:fill="FFFFFF"/>
        <w:spacing w:line="360" w:lineRule="auto"/>
        <w:ind w:firstLine="691"/>
        <w:jc w:val="both"/>
        <w:rPr>
          <w:color w:val="000000"/>
          <w:sz w:val="28"/>
          <w:szCs w:val="28"/>
        </w:rPr>
      </w:pPr>
      <w:r w:rsidRPr="00B26FDE">
        <w:rPr>
          <w:color w:val="000000"/>
          <w:sz w:val="28"/>
          <w:szCs w:val="28"/>
        </w:rPr>
        <w:t>Необходимым условием самостоятельной работы учащегося в классе хорового пения является домашняя работа. Прежде всего</w:t>
      </w:r>
      <w:r>
        <w:rPr>
          <w:color w:val="000000"/>
          <w:sz w:val="28"/>
          <w:szCs w:val="28"/>
        </w:rPr>
        <w:t>,</w:t>
      </w:r>
      <w:r w:rsidRPr="00B26FDE">
        <w:rPr>
          <w:color w:val="000000"/>
          <w:sz w:val="28"/>
          <w:szCs w:val="28"/>
        </w:rPr>
        <w:t xml:space="preserve"> она должна заключаться в систематической проработке своей хоровой партии в произведениях</w:t>
      </w:r>
      <w:r>
        <w:rPr>
          <w:color w:val="000000"/>
          <w:sz w:val="28"/>
          <w:szCs w:val="28"/>
        </w:rPr>
        <w:t>,</w:t>
      </w:r>
      <w:r w:rsidRPr="00B26FDE">
        <w:rPr>
          <w:color w:val="000000"/>
          <w:sz w:val="28"/>
          <w:szCs w:val="28"/>
        </w:rPr>
        <w:t xml:space="preserve"> изучаемых в хоровом классе. Учащийся регулярно </w:t>
      </w:r>
      <w:r>
        <w:rPr>
          <w:color w:val="000000"/>
          <w:sz w:val="28"/>
          <w:szCs w:val="28"/>
        </w:rPr>
        <w:t>готовится</w:t>
      </w:r>
      <w:r w:rsidRPr="00B26FDE">
        <w:rPr>
          <w:color w:val="000000"/>
          <w:sz w:val="28"/>
          <w:szCs w:val="28"/>
        </w:rPr>
        <w:t xml:space="preserve"> дома</w:t>
      </w:r>
      <w:r>
        <w:rPr>
          <w:color w:val="000000"/>
          <w:sz w:val="28"/>
          <w:szCs w:val="28"/>
        </w:rPr>
        <w:t xml:space="preserve"> к </w:t>
      </w:r>
      <w:r w:rsidRPr="00B26FDE">
        <w:rPr>
          <w:color w:val="000000"/>
          <w:sz w:val="28"/>
          <w:szCs w:val="28"/>
        </w:rPr>
        <w:t xml:space="preserve">контрольной сдаче партий </w:t>
      </w:r>
      <w:r>
        <w:rPr>
          <w:color w:val="000000"/>
          <w:sz w:val="28"/>
          <w:szCs w:val="28"/>
        </w:rPr>
        <w:t>произведений</w:t>
      </w:r>
      <w:r w:rsidRPr="00B26FDE">
        <w:rPr>
          <w:color w:val="000000"/>
          <w:sz w:val="28"/>
          <w:szCs w:val="28"/>
        </w:rPr>
        <w:t xml:space="preserve">. В результате домашней подготовки учащийся при сдаче партий должен уметь выразительно </w:t>
      </w:r>
      <w:r>
        <w:rPr>
          <w:color w:val="000000"/>
          <w:sz w:val="28"/>
          <w:szCs w:val="28"/>
        </w:rPr>
        <w:t>исполня</w:t>
      </w:r>
      <w:r w:rsidRPr="00B26FDE">
        <w:rPr>
          <w:color w:val="000000"/>
          <w:sz w:val="28"/>
          <w:szCs w:val="28"/>
        </w:rPr>
        <w:t>ть свой хоровой голос в звучании всей хоровой фактуры</w:t>
      </w:r>
      <w:r>
        <w:rPr>
          <w:color w:val="000000"/>
          <w:sz w:val="28"/>
          <w:szCs w:val="28"/>
        </w:rPr>
        <w:t xml:space="preserve"> </w:t>
      </w:r>
      <w:r w:rsidRPr="00B26FDE">
        <w:rPr>
          <w:color w:val="000000"/>
          <w:sz w:val="28"/>
          <w:szCs w:val="28"/>
        </w:rPr>
        <w:t>без сопровождения.</w:t>
      </w:r>
    </w:p>
    <w:p w:rsidR="00165770" w:rsidRDefault="00165770" w:rsidP="00D553D0">
      <w:pPr>
        <w:widowControl w:val="0"/>
        <w:autoSpaceDE w:val="0"/>
        <w:autoSpaceDN w:val="0"/>
        <w:adjustRightInd w:val="0"/>
        <w:spacing w:line="360" w:lineRule="auto"/>
        <w:ind w:firstLine="720"/>
        <w:jc w:val="both"/>
        <w:rPr>
          <w:sz w:val="28"/>
          <w:szCs w:val="28"/>
        </w:rPr>
      </w:pPr>
      <w:r w:rsidRPr="00B26FDE">
        <w:rPr>
          <w:sz w:val="28"/>
          <w:szCs w:val="28"/>
        </w:rPr>
        <w:t xml:space="preserve">Выполнение обучающимся домашнего задания должно контролироваться </w:t>
      </w:r>
      <w:r>
        <w:rPr>
          <w:sz w:val="28"/>
          <w:szCs w:val="28"/>
        </w:rPr>
        <w:t>преподавателем</w:t>
      </w:r>
      <w:r w:rsidRPr="00B26FDE">
        <w:rPr>
          <w:sz w:val="28"/>
          <w:szCs w:val="28"/>
        </w:rPr>
        <w:t xml:space="preserve"> и обеспечиваться партитурами и нотными изданиями, хрестоматиями, клавирами, в соответствии с программными требованиями по данному предмету.</w:t>
      </w:r>
    </w:p>
    <w:p w:rsidR="00165770" w:rsidRDefault="00165770" w:rsidP="008C5D81">
      <w:pPr>
        <w:pStyle w:val="Body1"/>
        <w:spacing w:line="360" w:lineRule="auto"/>
        <w:jc w:val="both"/>
        <w:rPr>
          <w:rFonts w:ascii="Times New Roman" w:hAnsi="Times New Roman"/>
          <w:b/>
          <w:sz w:val="28"/>
          <w:szCs w:val="28"/>
          <w:lang w:val="ru-RU"/>
        </w:rPr>
      </w:pPr>
    </w:p>
    <w:p w:rsidR="00165770" w:rsidRDefault="00165770" w:rsidP="008C5D81">
      <w:pPr>
        <w:pStyle w:val="Body1"/>
        <w:spacing w:line="360" w:lineRule="auto"/>
        <w:jc w:val="both"/>
        <w:rPr>
          <w:rFonts w:ascii="Times New Roman" w:hAnsi="Times New Roman"/>
          <w:b/>
          <w:sz w:val="28"/>
          <w:szCs w:val="28"/>
          <w:lang w:val="ru-RU"/>
        </w:rPr>
      </w:pPr>
    </w:p>
    <w:p w:rsidR="00165770" w:rsidRDefault="00165770" w:rsidP="008C5D81">
      <w:pPr>
        <w:pStyle w:val="Body1"/>
        <w:spacing w:line="360" w:lineRule="auto"/>
        <w:jc w:val="both"/>
        <w:rPr>
          <w:rFonts w:ascii="Times New Roman" w:hAnsi="Times New Roman"/>
          <w:b/>
          <w:sz w:val="28"/>
          <w:szCs w:val="28"/>
          <w:lang w:val="ru-RU"/>
        </w:rPr>
      </w:pPr>
    </w:p>
    <w:p w:rsidR="00165770" w:rsidRPr="001F19AC" w:rsidRDefault="00165770" w:rsidP="008C5D81">
      <w:pPr>
        <w:pStyle w:val="Body1"/>
        <w:spacing w:line="360" w:lineRule="auto"/>
        <w:jc w:val="center"/>
        <w:rPr>
          <w:rFonts w:ascii="Times New Roman" w:hAnsi="Times New Roman"/>
          <w:color w:val="auto"/>
          <w:sz w:val="28"/>
          <w:szCs w:val="28"/>
          <w:lang w:val="ru-RU"/>
        </w:rPr>
      </w:pPr>
      <w:r w:rsidRPr="001F19AC">
        <w:rPr>
          <w:rFonts w:ascii="Times New Roman" w:hAnsi="Times New Roman"/>
          <w:b/>
          <w:color w:val="auto"/>
          <w:sz w:val="28"/>
          <w:szCs w:val="28"/>
        </w:rPr>
        <w:t>VI</w:t>
      </w:r>
      <w:r w:rsidRPr="001F19AC">
        <w:rPr>
          <w:rFonts w:ascii="Times New Roman" w:hAnsi="Times New Roman"/>
          <w:b/>
          <w:color w:val="auto"/>
          <w:sz w:val="28"/>
          <w:szCs w:val="28"/>
          <w:lang w:val="ru-RU"/>
        </w:rPr>
        <w:t>. Списки рекомендуемой нотной и методической литературы</w:t>
      </w:r>
    </w:p>
    <w:p w:rsidR="00165770" w:rsidRPr="001F19AC" w:rsidRDefault="00165770" w:rsidP="008C5D81">
      <w:pPr>
        <w:pStyle w:val="Body1"/>
        <w:numPr>
          <w:ilvl w:val="0"/>
          <w:numId w:val="11"/>
        </w:numPr>
        <w:tabs>
          <w:tab w:val="left" w:pos="567"/>
        </w:tabs>
        <w:spacing w:line="360" w:lineRule="auto"/>
        <w:ind w:left="0" w:firstLine="0"/>
        <w:jc w:val="center"/>
        <w:rPr>
          <w:rFonts w:ascii="Times New Roman" w:hAnsi="Times New Roman"/>
          <w:b/>
          <w:i/>
          <w:color w:val="auto"/>
          <w:sz w:val="28"/>
          <w:szCs w:val="28"/>
          <w:lang w:val="ru-RU"/>
        </w:rPr>
      </w:pPr>
      <w:r w:rsidRPr="001F19AC">
        <w:rPr>
          <w:rFonts w:ascii="Times New Roman" w:hAnsi="Times New Roman"/>
          <w:b/>
          <w:i/>
          <w:color w:val="auto"/>
          <w:sz w:val="28"/>
          <w:szCs w:val="28"/>
          <w:lang w:val="ru-RU"/>
        </w:rPr>
        <w:t>Список  рекомендуемых нотных сборников</w:t>
      </w:r>
    </w:p>
    <w:p w:rsidR="00165770" w:rsidRPr="00D553D0" w:rsidRDefault="00165770" w:rsidP="00D553D0">
      <w:pPr>
        <w:pStyle w:val="BodyText"/>
        <w:ind w:firstLine="709"/>
        <w:jc w:val="both"/>
        <w:rPr>
          <w:szCs w:val="28"/>
        </w:rPr>
      </w:pPr>
      <w:r w:rsidRPr="00D553D0">
        <w:rPr>
          <w:szCs w:val="28"/>
        </w:rPr>
        <w:t>Бандина А., Попов В., Тихеева Л. «Школа хорового пения», Вып. 1,2. М.</w:t>
      </w:r>
      <w:r>
        <w:rPr>
          <w:szCs w:val="28"/>
        </w:rPr>
        <w:t>,</w:t>
      </w:r>
      <w:r w:rsidRPr="00D553D0">
        <w:rPr>
          <w:szCs w:val="28"/>
        </w:rPr>
        <w:t xml:space="preserve">1966 </w:t>
      </w:r>
    </w:p>
    <w:p w:rsidR="00165770" w:rsidRPr="00D553D0" w:rsidRDefault="00165770" w:rsidP="00D553D0">
      <w:pPr>
        <w:spacing w:line="360" w:lineRule="auto"/>
        <w:ind w:firstLine="709"/>
        <w:jc w:val="both"/>
        <w:rPr>
          <w:sz w:val="28"/>
          <w:szCs w:val="28"/>
        </w:rPr>
      </w:pPr>
      <w:r>
        <w:rPr>
          <w:sz w:val="28"/>
          <w:szCs w:val="28"/>
        </w:rPr>
        <w:t>«Каноны для детского хора», сост. Струве Г.</w:t>
      </w:r>
      <w:r w:rsidRPr="00D553D0">
        <w:rPr>
          <w:sz w:val="28"/>
          <w:szCs w:val="28"/>
        </w:rPr>
        <w:t xml:space="preserve"> М.</w:t>
      </w:r>
      <w:r>
        <w:rPr>
          <w:sz w:val="28"/>
          <w:szCs w:val="28"/>
        </w:rPr>
        <w:t>,</w:t>
      </w:r>
      <w:r w:rsidRPr="00D553D0">
        <w:rPr>
          <w:sz w:val="28"/>
          <w:szCs w:val="28"/>
        </w:rPr>
        <w:t xml:space="preserve"> 2001 </w:t>
      </w:r>
    </w:p>
    <w:p w:rsidR="00165770" w:rsidRPr="00D553D0" w:rsidRDefault="00165770" w:rsidP="00D553D0">
      <w:pPr>
        <w:spacing w:line="360" w:lineRule="auto"/>
        <w:ind w:firstLine="709"/>
        <w:jc w:val="both"/>
        <w:rPr>
          <w:sz w:val="28"/>
          <w:szCs w:val="28"/>
        </w:rPr>
      </w:pPr>
      <w:r w:rsidRPr="00D553D0">
        <w:rPr>
          <w:sz w:val="28"/>
          <w:szCs w:val="28"/>
        </w:rPr>
        <w:t>«Песни для детского хора», Вып. 5</w:t>
      </w:r>
      <w:r>
        <w:rPr>
          <w:sz w:val="28"/>
          <w:szCs w:val="28"/>
        </w:rPr>
        <w:t xml:space="preserve">. </w:t>
      </w:r>
      <w:r w:rsidRPr="00D553D0">
        <w:rPr>
          <w:sz w:val="28"/>
          <w:szCs w:val="28"/>
        </w:rPr>
        <w:t>Хоровые произведения русских и зарубежных</w:t>
      </w:r>
      <w:r>
        <w:rPr>
          <w:sz w:val="28"/>
          <w:szCs w:val="28"/>
        </w:rPr>
        <w:t xml:space="preserve"> композиторов, сост. Соколов В.</w:t>
      </w:r>
      <w:r w:rsidRPr="00D553D0">
        <w:rPr>
          <w:sz w:val="28"/>
          <w:szCs w:val="28"/>
        </w:rPr>
        <w:t xml:space="preserve"> М.</w:t>
      </w:r>
      <w:r>
        <w:rPr>
          <w:sz w:val="28"/>
          <w:szCs w:val="28"/>
        </w:rPr>
        <w:t>,</w:t>
      </w:r>
      <w:r w:rsidRPr="00D553D0">
        <w:rPr>
          <w:sz w:val="28"/>
          <w:szCs w:val="28"/>
        </w:rPr>
        <w:t xml:space="preserve"> 1963 </w:t>
      </w:r>
    </w:p>
    <w:p w:rsidR="00165770" w:rsidRPr="00D553D0" w:rsidRDefault="00165770" w:rsidP="00D553D0">
      <w:pPr>
        <w:spacing w:line="360" w:lineRule="auto"/>
        <w:ind w:firstLine="709"/>
        <w:jc w:val="both"/>
        <w:rPr>
          <w:sz w:val="28"/>
          <w:szCs w:val="28"/>
        </w:rPr>
      </w:pPr>
      <w:r w:rsidRPr="00D553D0">
        <w:rPr>
          <w:sz w:val="28"/>
          <w:szCs w:val="28"/>
        </w:rPr>
        <w:t>«Песни для детского хора», Вып. 12</w:t>
      </w:r>
      <w:r>
        <w:rPr>
          <w:sz w:val="28"/>
          <w:szCs w:val="28"/>
        </w:rPr>
        <w:t>, сост. Соколов В.</w:t>
      </w:r>
      <w:r w:rsidRPr="00D553D0">
        <w:rPr>
          <w:sz w:val="28"/>
          <w:szCs w:val="28"/>
        </w:rPr>
        <w:t xml:space="preserve"> М.</w:t>
      </w:r>
      <w:r>
        <w:rPr>
          <w:sz w:val="28"/>
          <w:szCs w:val="28"/>
        </w:rPr>
        <w:t>,</w:t>
      </w:r>
      <w:r w:rsidRPr="00D553D0">
        <w:rPr>
          <w:sz w:val="28"/>
          <w:szCs w:val="28"/>
        </w:rPr>
        <w:t xml:space="preserve"> 1975 </w:t>
      </w:r>
    </w:p>
    <w:p w:rsidR="00165770" w:rsidRDefault="00165770" w:rsidP="00D553D0">
      <w:pPr>
        <w:spacing w:line="360" w:lineRule="auto"/>
        <w:ind w:firstLine="709"/>
        <w:jc w:val="both"/>
        <w:rPr>
          <w:sz w:val="28"/>
          <w:szCs w:val="28"/>
        </w:rPr>
      </w:pPr>
      <w:r w:rsidRPr="00D553D0">
        <w:rPr>
          <w:sz w:val="28"/>
          <w:szCs w:val="28"/>
        </w:rPr>
        <w:t>«Поет де</w:t>
      </w:r>
      <w:r>
        <w:rPr>
          <w:sz w:val="28"/>
          <w:szCs w:val="28"/>
        </w:rPr>
        <w:t>тская хоровая студия «Пионерия», сост. Струве Г.</w:t>
      </w:r>
      <w:r w:rsidRPr="00D553D0">
        <w:rPr>
          <w:sz w:val="28"/>
          <w:szCs w:val="28"/>
        </w:rPr>
        <w:t xml:space="preserve"> М.</w:t>
      </w:r>
      <w:r>
        <w:rPr>
          <w:sz w:val="28"/>
          <w:szCs w:val="28"/>
        </w:rPr>
        <w:t>,</w:t>
      </w:r>
      <w:r w:rsidRPr="00D553D0">
        <w:rPr>
          <w:sz w:val="28"/>
          <w:szCs w:val="28"/>
        </w:rPr>
        <w:t xml:space="preserve"> 1989</w:t>
      </w:r>
    </w:p>
    <w:p w:rsidR="00165770" w:rsidRPr="00D553D0" w:rsidRDefault="00165770" w:rsidP="00D553D0">
      <w:pPr>
        <w:spacing w:line="360" w:lineRule="auto"/>
        <w:ind w:firstLine="709"/>
        <w:jc w:val="both"/>
        <w:rPr>
          <w:sz w:val="28"/>
          <w:szCs w:val="28"/>
        </w:rPr>
      </w:pPr>
      <w:r w:rsidRPr="00D553D0">
        <w:rPr>
          <w:sz w:val="28"/>
          <w:szCs w:val="28"/>
        </w:rPr>
        <w:t>«Поющее детство». Произведения для детского хора (сост. Мякишев И.), М.</w:t>
      </w:r>
      <w:r>
        <w:rPr>
          <w:sz w:val="28"/>
          <w:szCs w:val="28"/>
        </w:rPr>
        <w:t xml:space="preserve">, </w:t>
      </w:r>
      <w:r w:rsidRPr="00D553D0">
        <w:rPr>
          <w:sz w:val="28"/>
          <w:szCs w:val="28"/>
        </w:rPr>
        <w:t xml:space="preserve">2002  </w:t>
      </w:r>
    </w:p>
    <w:p w:rsidR="00165770" w:rsidRDefault="00165770" w:rsidP="00D553D0">
      <w:pPr>
        <w:spacing w:line="360" w:lineRule="auto"/>
        <w:ind w:firstLine="709"/>
        <w:jc w:val="both"/>
        <w:rPr>
          <w:sz w:val="28"/>
          <w:szCs w:val="28"/>
        </w:rPr>
      </w:pPr>
      <w:r w:rsidRPr="00D553D0">
        <w:rPr>
          <w:sz w:val="28"/>
          <w:szCs w:val="28"/>
        </w:rPr>
        <w:t>Рубинштейн А. «Избранные хоры», М.</w:t>
      </w:r>
      <w:r>
        <w:rPr>
          <w:sz w:val="28"/>
          <w:szCs w:val="28"/>
        </w:rPr>
        <w:t>,</w:t>
      </w:r>
      <w:r w:rsidRPr="00D553D0">
        <w:rPr>
          <w:sz w:val="28"/>
          <w:szCs w:val="28"/>
        </w:rPr>
        <w:t xml:space="preserve"> 1979 </w:t>
      </w:r>
    </w:p>
    <w:p w:rsidR="00165770" w:rsidRDefault="00165770" w:rsidP="001701F2">
      <w:pPr>
        <w:spacing w:line="360" w:lineRule="auto"/>
        <w:ind w:firstLine="709"/>
        <w:jc w:val="both"/>
        <w:rPr>
          <w:sz w:val="28"/>
          <w:szCs w:val="28"/>
        </w:rPr>
      </w:pPr>
      <w:r w:rsidRPr="00D553D0">
        <w:rPr>
          <w:sz w:val="28"/>
          <w:szCs w:val="28"/>
        </w:rPr>
        <w:t>Соколов В. «Обработки и</w:t>
      </w:r>
      <w:r>
        <w:rPr>
          <w:sz w:val="28"/>
          <w:szCs w:val="28"/>
        </w:rPr>
        <w:t xml:space="preserve"> переложения для детского хора».</w:t>
      </w:r>
      <w:r w:rsidRPr="00D553D0">
        <w:rPr>
          <w:sz w:val="28"/>
          <w:szCs w:val="28"/>
        </w:rPr>
        <w:t xml:space="preserve"> М.</w:t>
      </w:r>
      <w:r>
        <w:rPr>
          <w:sz w:val="28"/>
          <w:szCs w:val="28"/>
        </w:rPr>
        <w:t>,</w:t>
      </w:r>
      <w:r w:rsidRPr="00D553D0">
        <w:rPr>
          <w:sz w:val="28"/>
          <w:szCs w:val="28"/>
        </w:rPr>
        <w:t xml:space="preserve"> 1969 </w:t>
      </w:r>
    </w:p>
    <w:p w:rsidR="00165770" w:rsidRPr="00D553D0" w:rsidRDefault="00165770" w:rsidP="001701F2">
      <w:pPr>
        <w:shd w:val="clear" w:color="auto" w:fill="FFFFFF"/>
        <w:spacing w:line="360" w:lineRule="auto"/>
        <w:ind w:firstLine="709"/>
        <w:jc w:val="both"/>
        <w:rPr>
          <w:sz w:val="28"/>
          <w:szCs w:val="28"/>
        </w:rPr>
      </w:pPr>
      <w:r w:rsidRPr="001F19AC">
        <w:rPr>
          <w:sz w:val="28"/>
          <w:szCs w:val="28"/>
        </w:rPr>
        <w:t>Тугаринов Ю. «Произведения для детского хора</w:t>
      </w:r>
      <w:r>
        <w:rPr>
          <w:sz w:val="28"/>
          <w:szCs w:val="28"/>
        </w:rPr>
        <w:t>»</w:t>
      </w:r>
      <w:r w:rsidRPr="001F19AC">
        <w:rPr>
          <w:sz w:val="28"/>
          <w:szCs w:val="28"/>
        </w:rPr>
        <w:t>, 2-е издание. «Современная музыка», 2009</w:t>
      </w:r>
    </w:p>
    <w:p w:rsidR="00165770" w:rsidRPr="00D553D0" w:rsidRDefault="00165770" w:rsidP="001701F2">
      <w:pPr>
        <w:spacing w:line="360" w:lineRule="auto"/>
        <w:ind w:firstLine="709"/>
        <w:jc w:val="both"/>
        <w:rPr>
          <w:sz w:val="28"/>
          <w:szCs w:val="28"/>
        </w:rPr>
      </w:pPr>
      <w:r w:rsidRPr="00D553D0">
        <w:rPr>
          <w:sz w:val="28"/>
          <w:szCs w:val="28"/>
        </w:rPr>
        <w:t>«Хоры без сопровождения», для начинающих детских хоровых коллективов</w:t>
      </w:r>
      <w:r>
        <w:rPr>
          <w:sz w:val="28"/>
          <w:szCs w:val="28"/>
        </w:rPr>
        <w:t>. Сост. Соколов В.</w:t>
      </w:r>
      <w:r w:rsidRPr="00D553D0">
        <w:rPr>
          <w:sz w:val="28"/>
          <w:szCs w:val="28"/>
        </w:rPr>
        <w:t xml:space="preserve"> Вып. 1,</w:t>
      </w:r>
      <w:r>
        <w:rPr>
          <w:sz w:val="28"/>
          <w:szCs w:val="28"/>
        </w:rPr>
        <w:t xml:space="preserve"> 2. </w:t>
      </w:r>
      <w:r w:rsidRPr="00D553D0">
        <w:rPr>
          <w:sz w:val="28"/>
          <w:szCs w:val="28"/>
        </w:rPr>
        <w:t xml:space="preserve"> М.</w:t>
      </w:r>
      <w:r>
        <w:rPr>
          <w:sz w:val="28"/>
          <w:szCs w:val="28"/>
        </w:rPr>
        <w:t>,</w:t>
      </w:r>
      <w:r w:rsidRPr="00D553D0">
        <w:rPr>
          <w:sz w:val="28"/>
          <w:szCs w:val="28"/>
        </w:rPr>
        <w:t xml:space="preserve"> 1965 </w:t>
      </w:r>
    </w:p>
    <w:p w:rsidR="00165770" w:rsidRPr="001701F2" w:rsidRDefault="00165770" w:rsidP="001701F2">
      <w:pPr>
        <w:spacing w:line="360" w:lineRule="auto"/>
        <w:ind w:firstLine="709"/>
        <w:jc w:val="both"/>
        <w:rPr>
          <w:sz w:val="28"/>
          <w:szCs w:val="28"/>
        </w:rPr>
      </w:pPr>
      <w:r w:rsidRPr="00D553D0">
        <w:rPr>
          <w:sz w:val="28"/>
          <w:szCs w:val="28"/>
        </w:rPr>
        <w:t>Чесноков П. «Собрание духовно-музыкальных сочинений», Тетр.4, М.</w:t>
      </w:r>
      <w:r>
        <w:rPr>
          <w:sz w:val="28"/>
          <w:szCs w:val="28"/>
        </w:rPr>
        <w:t>,</w:t>
      </w:r>
      <w:r w:rsidRPr="00D553D0">
        <w:rPr>
          <w:sz w:val="28"/>
          <w:szCs w:val="28"/>
        </w:rPr>
        <w:t xml:space="preserve"> 1995 </w:t>
      </w:r>
      <w:bookmarkStart w:id="0" w:name="_GoBack"/>
      <w:bookmarkEnd w:id="0"/>
    </w:p>
    <w:p w:rsidR="00165770" w:rsidRPr="001F19AC" w:rsidRDefault="00165770" w:rsidP="008C5D81">
      <w:pPr>
        <w:pStyle w:val="Body1"/>
        <w:numPr>
          <w:ilvl w:val="0"/>
          <w:numId w:val="11"/>
        </w:numPr>
        <w:tabs>
          <w:tab w:val="left" w:pos="567"/>
        </w:tabs>
        <w:spacing w:line="360" w:lineRule="auto"/>
        <w:ind w:left="0" w:firstLine="0"/>
        <w:jc w:val="center"/>
        <w:rPr>
          <w:rFonts w:ascii="Times New Roman" w:hAnsi="Times New Roman"/>
          <w:b/>
          <w:i/>
          <w:color w:val="auto"/>
          <w:sz w:val="28"/>
          <w:szCs w:val="28"/>
          <w:lang w:val="ru-RU"/>
        </w:rPr>
      </w:pPr>
      <w:r w:rsidRPr="001F19AC">
        <w:rPr>
          <w:rFonts w:ascii="Times New Roman" w:hAnsi="Times New Roman"/>
          <w:b/>
          <w:i/>
          <w:color w:val="auto"/>
          <w:sz w:val="28"/>
          <w:szCs w:val="28"/>
          <w:lang w:val="ru-RU"/>
        </w:rPr>
        <w:t>Список рекомендуемой методической литературы</w:t>
      </w:r>
    </w:p>
    <w:p w:rsidR="00165770" w:rsidRPr="00D6360C" w:rsidRDefault="00165770" w:rsidP="008C5D81">
      <w:pPr>
        <w:numPr>
          <w:ilvl w:val="3"/>
          <w:numId w:val="13"/>
        </w:numPr>
        <w:tabs>
          <w:tab w:val="left" w:pos="426"/>
        </w:tabs>
        <w:spacing w:line="360" w:lineRule="auto"/>
        <w:ind w:left="0" w:firstLine="0"/>
        <w:jc w:val="both"/>
        <w:rPr>
          <w:sz w:val="28"/>
          <w:szCs w:val="28"/>
        </w:rPr>
      </w:pPr>
      <w:r w:rsidRPr="00D6360C">
        <w:rPr>
          <w:sz w:val="28"/>
          <w:szCs w:val="28"/>
        </w:rPr>
        <w:t>Дмитриев Л. Основы вокальн</w:t>
      </w:r>
      <w:r>
        <w:rPr>
          <w:sz w:val="28"/>
          <w:szCs w:val="28"/>
        </w:rPr>
        <w:t>ой методики. – М.: Музыка, 2000</w:t>
      </w:r>
    </w:p>
    <w:p w:rsidR="00165770" w:rsidRPr="00D6360C" w:rsidRDefault="00165770" w:rsidP="008C5D81">
      <w:pPr>
        <w:numPr>
          <w:ilvl w:val="3"/>
          <w:numId w:val="13"/>
        </w:numPr>
        <w:tabs>
          <w:tab w:val="left" w:pos="426"/>
        </w:tabs>
        <w:spacing w:line="360" w:lineRule="auto"/>
        <w:ind w:left="0" w:firstLine="0"/>
        <w:jc w:val="both"/>
        <w:rPr>
          <w:sz w:val="28"/>
          <w:szCs w:val="28"/>
        </w:rPr>
      </w:pPr>
      <w:r w:rsidRPr="00D6360C">
        <w:rPr>
          <w:sz w:val="28"/>
          <w:szCs w:val="28"/>
        </w:rPr>
        <w:t>Добровольская Н. Вокально-хоровые упра</w:t>
      </w:r>
      <w:r>
        <w:rPr>
          <w:sz w:val="28"/>
          <w:szCs w:val="28"/>
        </w:rPr>
        <w:t>жнения в детском хоре. М., 1987</w:t>
      </w:r>
    </w:p>
    <w:p w:rsidR="00165770" w:rsidRPr="00D6360C" w:rsidRDefault="00165770" w:rsidP="008C5D81">
      <w:pPr>
        <w:numPr>
          <w:ilvl w:val="3"/>
          <w:numId w:val="13"/>
        </w:numPr>
        <w:tabs>
          <w:tab w:val="left" w:pos="426"/>
        </w:tabs>
        <w:spacing w:line="360" w:lineRule="auto"/>
        <w:ind w:left="0" w:firstLine="0"/>
        <w:jc w:val="both"/>
        <w:rPr>
          <w:sz w:val="28"/>
          <w:szCs w:val="28"/>
        </w:rPr>
      </w:pPr>
      <w:r w:rsidRPr="00D6360C">
        <w:rPr>
          <w:sz w:val="28"/>
          <w:szCs w:val="28"/>
        </w:rPr>
        <w:t>Михайлова М. Развитие музыкальных способностей детей. – Яросл</w:t>
      </w:r>
      <w:r>
        <w:rPr>
          <w:sz w:val="28"/>
          <w:szCs w:val="28"/>
        </w:rPr>
        <w:t>авль, «Академия развития», 1997</w:t>
      </w:r>
    </w:p>
    <w:p w:rsidR="00165770" w:rsidRPr="00D6360C" w:rsidRDefault="00165770" w:rsidP="008C5D81">
      <w:pPr>
        <w:pStyle w:val="ListParagraph"/>
        <w:numPr>
          <w:ilvl w:val="3"/>
          <w:numId w:val="13"/>
        </w:numPr>
        <w:tabs>
          <w:tab w:val="left" w:pos="426"/>
        </w:tabs>
        <w:spacing w:after="0" w:line="360" w:lineRule="auto"/>
        <w:ind w:left="0" w:firstLine="0"/>
        <w:rPr>
          <w:rFonts w:ascii="Times New Roman" w:hAnsi="Times New Roman"/>
          <w:sz w:val="28"/>
          <w:szCs w:val="28"/>
        </w:rPr>
      </w:pPr>
      <w:r w:rsidRPr="00D6360C">
        <w:rPr>
          <w:rFonts w:ascii="Times New Roman" w:hAnsi="Times New Roman"/>
          <w:sz w:val="28"/>
          <w:szCs w:val="28"/>
        </w:rPr>
        <w:t xml:space="preserve">Самарин В., Осеннева М., Уколова Л. Методика работы с детским вокально-хоровым коллективом. – М.: </w:t>
      </w:r>
      <w:r w:rsidRPr="00D6360C">
        <w:rPr>
          <w:rFonts w:ascii="Times New Roman" w:hAnsi="Times New Roman"/>
          <w:sz w:val="28"/>
          <w:szCs w:val="28"/>
          <w:lang w:val="en-US"/>
        </w:rPr>
        <w:t>Academ</w:t>
      </w:r>
      <w:r>
        <w:rPr>
          <w:rFonts w:ascii="Times New Roman" w:hAnsi="Times New Roman"/>
          <w:sz w:val="28"/>
          <w:szCs w:val="28"/>
          <w:lang w:val="en-US"/>
        </w:rPr>
        <w:t>i</w:t>
      </w:r>
      <w:r w:rsidRPr="00D6360C">
        <w:rPr>
          <w:rFonts w:ascii="Times New Roman" w:hAnsi="Times New Roman"/>
          <w:sz w:val="28"/>
          <w:szCs w:val="28"/>
          <w:lang w:val="en-US"/>
        </w:rPr>
        <w:t>a</w:t>
      </w:r>
      <w:r w:rsidRPr="00D6360C">
        <w:rPr>
          <w:rFonts w:ascii="Times New Roman" w:hAnsi="Times New Roman"/>
          <w:sz w:val="28"/>
          <w:szCs w:val="28"/>
        </w:rPr>
        <w:t>, 19</w:t>
      </w:r>
      <w:r>
        <w:rPr>
          <w:rFonts w:ascii="Times New Roman" w:hAnsi="Times New Roman"/>
          <w:sz w:val="28"/>
          <w:szCs w:val="28"/>
        </w:rPr>
        <w:t>99</w:t>
      </w:r>
    </w:p>
    <w:p w:rsidR="00165770" w:rsidRPr="00D6360C" w:rsidRDefault="00165770" w:rsidP="008C5D81">
      <w:pPr>
        <w:numPr>
          <w:ilvl w:val="3"/>
          <w:numId w:val="13"/>
        </w:numPr>
        <w:tabs>
          <w:tab w:val="left" w:pos="426"/>
        </w:tabs>
        <w:spacing w:line="360" w:lineRule="auto"/>
        <w:ind w:left="0" w:firstLine="0"/>
        <w:jc w:val="both"/>
        <w:rPr>
          <w:sz w:val="28"/>
          <w:szCs w:val="28"/>
        </w:rPr>
      </w:pPr>
      <w:r w:rsidRPr="00D6360C">
        <w:rPr>
          <w:sz w:val="28"/>
          <w:szCs w:val="28"/>
        </w:rPr>
        <w:t>Струве Г. Школьный хор.</w:t>
      </w:r>
      <w:r>
        <w:rPr>
          <w:sz w:val="28"/>
          <w:szCs w:val="28"/>
        </w:rPr>
        <w:t xml:space="preserve"> </w:t>
      </w:r>
      <w:r w:rsidRPr="00D6360C">
        <w:rPr>
          <w:sz w:val="28"/>
          <w:szCs w:val="28"/>
        </w:rPr>
        <w:t>М.,1981</w:t>
      </w:r>
    </w:p>
    <w:p w:rsidR="00165770" w:rsidRPr="00D6360C" w:rsidRDefault="00165770" w:rsidP="008C5D81">
      <w:pPr>
        <w:numPr>
          <w:ilvl w:val="3"/>
          <w:numId w:val="13"/>
        </w:numPr>
        <w:tabs>
          <w:tab w:val="left" w:pos="426"/>
        </w:tabs>
        <w:spacing w:line="360" w:lineRule="auto"/>
        <w:ind w:left="0" w:firstLine="0"/>
        <w:jc w:val="both"/>
        <w:rPr>
          <w:sz w:val="28"/>
          <w:szCs w:val="28"/>
        </w:rPr>
      </w:pPr>
      <w:r w:rsidRPr="00D6360C">
        <w:rPr>
          <w:sz w:val="28"/>
          <w:szCs w:val="28"/>
        </w:rPr>
        <w:t>Теория и методика музыкального образования детей: На</w:t>
      </w:r>
      <w:r>
        <w:rPr>
          <w:sz w:val="28"/>
          <w:szCs w:val="28"/>
        </w:rPr>
        <w:t>учно-методическое пособие/ Л.В.Школяр, М.С.Красильникова, Е.Д.Критская и др. – М., 1998</w:t>
      </w:r>
    </w:p>
    <w:p w:rsidR="00165770" w:rsidRPr="00D6360C" w:rsidRDefault="00165770" w:rsidP="008C5D81">
      <w:pPr>
        <w:numPr>
          <w:ilvl w:val="3"/>
          <w:numId w:val="13"/>
        </w:numPr>
        <w:tabs>
          <w:tab w:val="left" w:pos="426"/>
        </w:tabs>
        <w:spacing w:line="360" w:lineRule="auto"/>
        <w:ind w:left="0" w:firstLine="0"/>
        <w:jc w:val="both"/>
        <w:rPr>
          <w:sz w:val="28"/>
          <w:szCs w:val="28"/>
        </w:rPr>
      </w:pPr>
      <w:r w:rsidRPr="00D6360C">
        <w:rPr>
          <w:sz w:val="28"/>
          <w:szCs w:val="28"/>
        </w:rPr>
        <w:t>Халабузарь П.,</w:t>
      </w:r>
      <w:r>
        <w:rPr>
          <w:sz w:val="28"/>
          <w:szCs w:val="28"/>
        </w:rPr>
        <w:t xml:space="preserve"> </w:t>
      </w:r>
      <w:r w:rsidRPr="00D6360C">
        <w:rPr>
          <w:sz w:val="28"/>
          <w:szCs w:val="28"/>
        </w:rPr>
        <w:t>Попов В. Теория и методика музыкального воспитания. – Санкт-Петер</w:t>
      </w:r>
      <w:r>
        <w:rPr>
          <w:sz w:val="28"/>
          <w:szCs w:val="28"/>
        </w:rPr>
        <w:t>бург, 2000</w:t>
      </w:r>
    </w:p>
    <w:p w:rsidR="00165770" w:rsidRPr="00D6360C" w:rsidRDefault="00165770" w:rsidP="008C5D81">
      <w:pPr>
        <w:numPr>
          <w:ilvl w:val="3"/>
          <w:numId w:val="13"/>
        </w:numPr>
        <w:tabs>
          <w:tab w:val="left" w:pos="426"/>
        </w:tabs>
        <w:spacing w:line="360" w:lineRule="auto"/>
        <w:ind w:left="0" w:firstLine="0"/>
        <w:jc w:val="both"/>
        <w:rPr>
          <w:sz w:val="28"/>
          <w:szCs w:val="28"/>
        </w:rPr>
      </w:pPr>
      <w:r w:rsidRPr="00D6360C">
        <w:rPr>
          <w:sz w:val="28"/>
          <w:szCs w:val="28"/>
        </w:rPr>
        <w:t>Халабузарь</w:t>
      </w:r>
      <w:r>
        <w:rPr>
          <w:sz w:val="28"/>
          <w:szCs w:val="28"/>
        </w:rPr>
        <w:t xml:space="preserve"> </w:t>
      </w:r>
      <w:r w:rsidRPr="00D6360C">
        <w:rPr>
          <w:sz w:val="28"/>
          <w:szCs w:val="28"/>
        </w:rPr>
        <w:t>П</w:t>
      </w:r>
      <w:r>
        <w:rPr>
          <w:sz w:val="28"/>
          <w:szCs w:val="28"/>
        </w:rPr>
        <w:t>.</w:t>
      </w:r>
      <w:r w:rsidRPr="00D6360C">
        <w:rPr>
          <w:sz w:val="28"/>
          <w:szCs w:val="28"/>
        </w:rPr>
        <w:t>,</w:t>
      </w:r>
      <w:r>
        <w:rPr>
          <w:sz w:val="28"/>
          <w:szCs w:val="28"/>
        </w:rPr>
        <w:t xml:space="preserve"> </w:t>
      </w:r>
      <w:r w:rsidRPr="00D6360C">
        <w:rPr>
          <w:sz w:val="28"/>
          <w:szCs w:val="28"/>
        </w:rPr>
        <w:t>Попов В</w:t>
      </w:r>
      <w:r>
        <w:rPr>
          <w:sz w:val="28"/>
          <w:szCs w:val="28"/>
        </w:rPr>
        <w:t>.</w:t>
      </w:r>
      <w:r w:rsidRPr="00D6360C">
        <w:rPr>
          <w:sz w:val="28"/>
          <w:szCs w:val="28"/>
        </w:rPr>
        <w:t>, Добровольская Н. Методика музыкального воспитания.</w:t>
      </w:r>
      <w:r>
        <w:rPr>
          <w:sz w:val="28"/>
          <w:szCs w:val="28"/>
        </w:rPr>
        <w:t xml:space="preserve"> </w:t>
      </w:r>
      <w:r w:rsidRPr="00D6360C">
        <w:rPr>
          <w:sz w:val="28"/>
          <w:szCs w:val="28"/>
        </w:rPr>
        <w:t>Учебное пособие.</w:t>
      </w:r>
      <w:r>
        <w:rPr>
          <w:sz w:val="28"/>
          <w:szCs w:val="28"/>
        </w:rPr>
        <w:t xml:space="preserve"> </w:t>
      </w:r>
      <w:r w:rsidRPr="00D6360C">
        <w:rPr>
          <w:sz w:val="28"/>
          <w:szCs w:val="28"/>
        </w:rPr>
        <w:t>М.,1990</w:t>
      </w:r>
    </w:p>
    <w:p w:rsidR="00165770" w:rsidRPr="00D6360C" w:rsidRDefault="00165770" w:rsidP="008C5D81">
      <w:pPr>
        <w:numPr>
          <w:ilvl w:val="3"/>
          <w:numId w:val="13"/>
        </w:numPr>
        <w:tabs>
          <w:tab w:val="left" w:pos="426"/>
        </w:tabs>
        <w:spacing w:line="360" w:lineRule="auto"/>
        <w:ind w:left="0" w:firstLine="0"/>
        <w:jc w:val="both"/>
        <w:rPr>
          <w:sz w:val="28"/>
          <w:szCs w:val="28"/>
        </w:rPr>
      </w:pPr>
      <w:r w:rsidRPr="00D6360C">
        <w:rPr>
          <w:sz w:val="28"/>
          <w:szCs w:val="28"/>
        </w:rPr>
        <w:t>Соколов В.</w:t>
      </w:r>
      <w:r>
        <w:rPr>
          <w:sz w:val="28"/>
          <w:szCs w:val="28"/>
        </w:rPr>
        <w:t xml:space="preserve"> </w:t>
      </w:r>
      <w:r w:rsidRPr="00D6360C">
        <w:rPr>
          <w:sz w:val="28"/>
          <w:szCs w:val="28"/>
        </w:rPr>
        <w:t>Работа с хором.2-е издание</w:t>
      </w:r>
      <w:r>
        <w:rPr>
          <w:sz w:val="28"/>
          <w:szCs w:val="28"/>
        </w:rPr>
        <w:t xml:space="preserve">. </w:t>
      </w:r>
      <w:r w:rsidRPr="00D6360C">
        <w:rPr>
          <w:sz w:val="28"/>
          <w:szCs w:val="28"/>
        </w:rPr>
        <w:t>-</w:t>
      </w:r>
      <w:r>
        <w:rPr>
          <w:sz w:val="28"/>
          <w:szCs w:val="28"/>
        </w:rPr>
        <w:t xml:space="preserve"> </w:t>
      </w:r>
      <w:r w:rsidRPr="00D6360C">
        <w:rPr>
          <w:sz w:val="28"/>
          <w:szCs w:val="28"/>
        </w:rPr>
        <w:t>М.,1983</w:t>
      </w:r>
    </w:p>
    <w:p w:rsidR="00165770" w:rsidRPr="00D6360C" w:rsidRDefault="00165770" w:rsidP="008C5D81">
      <w:pPr>
        <w:numPr>
          <w:ilvl w:val="3"/>
          <w:numId w:val="13"/>
        </w:numPr>
        <w:tabs>
          <w:tab w:val="left" w:pos="426"/>
        </w:tabs>
        <w:spacing w:line="360" w:lineRule="auto"/>
        <w:ind w:left="0" w:firstLine="0"/>
        <w:jc w:val="both"/>
        <w:rPr>
          <w:sz w:val="28"/>
          <w:szCs w:val="28"/>
        </w:rPr>
      </w:pPr>
      <w:r w:rsidRPr="00D6360C">
        <w:rPr>
          <w:sz w:val="28"/>
          <w:szCs w:val="28"/>
        </w:rPr>
        <w:t>Стулова Г. Теория и практика работы с хором</w:t>
      </w:r>
      <w:r>
        <w:rPr>
          <w:sz w:val="28"/>
          <w:szCs w:val="28"/>
        </w:rPr>
        <w:t xml:space="preserve">. </w:t>
      </w:r>
      <w:r w:rsidRPr="00D6360C">
        <w:rPr>
          <w:sz w:val="28"/>
          <w:szCs w:val="28"/>
        </w:rPr>
        <w:t>-</w:t>
      </w:r>
      <w:r>
        <w:rPr>
          <w:sz w:val="28"/>
          <w:szCs w:val="28"/>
        </w:rPr>
        <w:t xml:space="preserve"> </w:t>
      </w:r>
      <w:r w:rsidRPr="00D6360C">
        <w:rPr>
          <w:sz w:val="28"/>
          <w:szCs w:val="28"/>
        </w:rPr>
        <w:t>М.,</w:t>
      </w:r>
      <w:r>
        <w:rPr>
          <w:sz w:val="28"/>
          <w:szCs w:val="28"/>
        </w:rPr>
        <w:t xml:space="preserve"> </w:t>
      </w:r>
      <w:r w:rsidRPr="00D6360C">
        <w:rPr>
          <w:sz w:val="28"/>
          <w:szCs w:val="28"/>
        </w:rPr>
        <w:t>2002</w:t>
      </w:r>
    </w:p>
    <w:p w:rsidR="00165770" w:rsidRPr="00D6360C" w:rsidRDefault="00165770" w:rsidP="008C5D81">
      <w:pPr>
        <w:numPr>
          <w:ilvl w:val="3"/>
          <w:numId w:val="13"/>
        </w:numPr>
        <w:tabs>
          <w:tab w:val="left" w:pos="426"/>
        </w:tabs>
        <w:spacing w:line="360" w:lineRule="auto"/>
        <w:ind w:left="0" w:firstLine="0"/>
        <w:jc w:val="both"/>
        <w:rPr>
          <w:sz w:val="28"/>
          <w:szCs w:val="28"/>
        </w:rPr>
      </w:pPr>
      <w:r w:rsidRPr="00D6360C">
        <w:rPr>
          <w:sz w:val="28"/>
          <w:szCs w:val="28"/>
        </w:rPr>
        <w:t>Стулова Г. Хоровой класс:</w:t>
      </w:r>
      <w:r>
        <w:rPr>
          <w:sz w:val="28"/>
          <w:szCs w:val="28"/>
        </w:rPr>
        <w:t xml:space="preserve"> </w:t>
      </w:r>
      <w:r w:rsidRPr="00D6360C">
        <w:rPr>
          <w:sz w:val="28"/>
          <w:szCs w:val="28"/>
        </w:rPr>
        <w:t>Теория и практика работы в детском хоре.</w:t>
      </w:r>
      <w:r>
        <w:rPr>
          <w:sz w:val="28"/>
          <w:szCs w:val="28"/>
        </w:rPr>
        <w:t xml:space="preserve"> </w:t>
      </w:r>
      <w:r w:rsidRPr="00D6360C">
        <w:rPr>
          <w:sz w:val="28"/>
          <w:szCs w:val="28"/>
        </w:rPr>
        <w:t>-М.,1988</w:t>
      </w:r>
    </w:p>
    <w:p w:rsidR="00165770" w:rsidRPr="00D6360C" w:rsidRDefault="00165770" w:rsidP="008C5D81">
      <w:pPr>
        <w:numPr>
          <w:ilvl w:val="3"/>
          <w:numId w:val="13"/>
        </w:numPr>
        <w:tabs>
          <w:tab w:val="left" w:pos="426"/>
        </w:tabs>
        <w:spacing w:line="360" w:lineRule="auto"/>
        <w:ind w:left="0" w:firstLine="0"/>
        <w:jc w:val="both"/>
        <w:rPr>
          <w:sz w:val="28"/>
          <w:szCs w:val="28"/>
        </w:rPr>
      </w:pPr>
      <w:r w:rsidRPr="00D6360C">
        <w:rPr>
          <w:sz w:val="28"/>
          <w:szCs w:val="28"/>
        </w:rPr>
        <w:t>Чесноков П.</w:t>
      </w:r>
      <w:r>
        <w:rPr>
          <w:sz w:val="28"/>
          <w:szCs w:val="28"/>
        </w:rPr>
        <w:t xml:space="preserve"> </w:t>
      </w:r>
      <w:r w:rsidRPr="00D6360C">
        <w:rPr>
          <w:sz w:val="28"/>
          <w:szCs w:val="28"/>
        </w:rPr>
        <w:t>Хор и управление им.</w:t>
      </w:r>
      <w:r>
        <w:rPr>
          <w:sz w:val="28"/>
          <w:szCs w:val="28"/>
        </w:rPr>
        <w:t xml:space="preserve"> </w:t>
      </w:r>
      <w:r w:rsidRPr="00D6360C">
        <w:rPr>
          <w:sz w:val="28"/>
          <w:szCs w:val="28"/>
        </w:rPr>
        <w:t>-</w:t>
      </w:r>
      <w:r>
        <w:rPr>
          <w:sz w:val="28"/>
          <w:szCs w:val="28"/>
        </w:rPr>
        <w:t xml:space="preserve"> </w:t>
      </w:r>
      <w:r w:rsidRPr="00D6360C">
        <w:rPr>
          <w:sz w:val="28"/>
          <w:szCs w:val="28"/>
        </w:rPr>
        <w:t>М.,1961</w:t>
      </w:r>
    </w:p>
    <w:sectPr w:rsidR="00165770" w:rsidRPr="00D6360C" w:rsidSect="00EC3529">
      <w:footerReference w:type="even" r:id="rId7"/>
      <w:footerReference w:type="default" r:id="rId8"/>
      <w:pgSz w:w="11906" w:h="16838"/>
      <w:pgMar w:top="539" w:right="851" w:bottom="1021" w:left="72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5770" w:rsidRDefault="00165770">
      <w:r>
        <w:separator/>
      </w:r>
    </w:p>
  </w:endnote>
  <w:endnote w:type="continuationSeparator" w:id="0">
    <w:p w:rsidR="00165770" w:rsidRDefault="001657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Grande CY">
    <w:altName w:val="Courier New"/>
    <w:panose1 w:val="00000000000000000000"/>
    <w:charset w:val="59"/>
    <w:family w:val="auto"/>
    <w:notTrueType/>
    <w:pitch w:val="variable"/>
    <w:sig w:usb0="00000001"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770" w:rsidRDefault="001657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65770" w:rsidRDefault="0016577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770" w:rsidRDefault="00165770">
    <w:pPr>
      <w:pStyle w:val="Footer"/>
      <w:jc w:val="center"/>
    </w:pPr>
    <w:fldSimple w:instr=" PAGE   \* MERGEFORMAT ">
      <w:r>
        <w:rPr>
          <w:noProof/>
        </w:rPr>
        <w:t>20</w:t>
      </w:r>
    </w:fldSimple>
  </w:p>
  <w:p w:rsidR="00165770" w:rsidRDefault="00165770" w:rsidP="004D396E">
    <w:pPr>
      <w:pStyle w:val="Footer"/>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5770" w:rsidRDefault="00165770">
      <w:r>
        <w:separator/>
      </w:r>
    </w:p>
  </w:footnote>
  <w:footnote w:type="continuationSeparator" w:id="0">
    <w:p w:rsidR="00165770" w:rsidRDefault="001657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E2BEE"/>
    <w:multiLevelType w:val="hybridMultilevel"/>
    <w:tmpl w:val="B5BA1432"/>
    <w:lvl w:ilvl="0" w:tplc="7538779A">
      <w:start w:val="11"/>
      <w:numFmt w:val="decimal"/>
      <w:lvlText w:val="%1."/>
      <w:lvlJc w:val="left"/>
      <w:pPr>
        <w:ind w:left="5606" w:hanging="360"/>
      </w:pPr>
      <w:rPr>
        <w:rFonts w:cs="Times New Roman" w:hint="default"/>
      </w:rPr>
    </w:lvl>
    <w:lvl w:ilvl="1" w:tplc="04190019" w:tentative="1">
      <w:start w:val="1"/>
      <w:numFmt w:val="lowerLetter"/>
      <w:lvlText w:val="%2."/>
      <w:lvlJc w:val="left"/>
      <w:pPr>
        <w:ind w:left="4908" w:hanging="360"/>
      </w:pPr>
      <w:rPr>
        <w:rFonts w:cs="Times New Roman"/>
      </w:rPr>
    </w:lvl>
    <w:lvl w:ilvl="2" w:tplc="0419001B" w:tentative="1">
      <w:start w:val="1"/>
      <w:numFmt w:val="lowerRoman"/>
      <w:lvlText w:val="%3."/>
      <w:lvlJc w:val="right"/>
      <w:pPr>
        <w:ind w:left="5628" w:hanging="180"/>
      </w:pPr>
      <w:rPr>
        <w:rFonts w:cs="Times New Roman"/>
      </w:rPr>
    </w:lvl>
    <w:lvl w:ilvl="3" w:tplc="0419000F" w:tentative="1">
      <w:start w:val="1"/>
      <w:numFmt w:val="decimal"/>
      <w:lvlText w:val="%4."/>
      <w:lvlJc w:val="left"/>
      <w:pPr>
        <w:ind w:left="6348" w:hanging="360"/>
      </w:pPr>
      <w:rPr>
        <w:rFonts w:cs="Times New Roman"/>
      </w:rPr>
    </w:lvl>
    <w:lvl w:ilvl="4" w:tplc="04190019" w:tentative="1">
      <w:start w:val="1"/>
      <w:numFmt w:val="lowerLetter"/>
      <w:lvlText w:val="%5."/>
      <w:lvlJc w:val="left"/>
      <w:pPr>
        <w:ind w:left="7068" w:hanging="360"/>
      </w:pPr>
      <w:rPr>
        <w:rFonts w:cs="Times New Roman"/>
      </w:rPr>
    </w:lvl>
    <w:lvl w:ilvl="5" w:tplc="0419001B" w:tentative="1">
      <w:start w:val="1"/>
      <w:numFmt w:val="lowerRoman"/>
      <w:lvlText w:val="%6."/>
      <w:lvlJc w:val="right"/>
      <w:pPr>
        <w:ind w:left="7788" w:hanging="180"/>
      </w:pPr>
      <w:rPr>
        <w:rFonts w:cs="Times New Roman"/>
      </w:rPr>
    </w:lvl>
    <w:lvl w:ilvl="6" w:tplc="0419000F" w:tentative="1">
      <w:start w:val="1"/>
      <w:numFmt w:val="decimal"/>
      <w:lvlText w:val="%7."/>
      <w:lvlJc w:val="left"/>
      <w:pPr>
        <w:ind w:left="8508" w:hanging="360"/>
      </w:pPr>
      <w:rPr>
        <w:rFonts w:cs="Times New Roman"/>
      </w:rPr>
    </w:lvl>
    <w:lvl w:ilvl="7" w:tplc="04190019" w:tentative="1">
      <w:start w:val="1"/>
      <w:numFmt w:val="lowerLetter"/>
      <w:lvlText w:val="%8."/>
      <w:lvlJc w:val="left"/>
      <w:pPr>
        <w:ind w:left="9228" w:hanging="360"/>
      </w:pPr>
      <w:rPr>
        <w:rFonts w:cs="Times New Roman"/>
      </w:rPr>
    </w:lvl>
    <w:lvl w:ilvl="8" w:tplc="0419001B" w:tentative="1">
      <w:start w:val="1"/>
      <w:numFmt w:val="lowerRoman"/>
      <w:lvlText w:val="%9."/>
      <w:lvlJc w:val="right"/>
      <w:pPr>
        <w:ind w:left="9948" w:hanging="180"/>
      </w:pPr>
      <w:rPr>
        <w:rFonts w:cs="Times New Roman"/>
      </w:rPr>
    </w:lvl>
  </w:abstractNum>
  <w:abstractNum w:abstractNumId="1">
    <w:nsid w:val="136B2341"/>
    <w:multiLevelType w:val="hybridMultilevel"/>
    <w:tmpl w:val="A7A4CC36"/>
    <w:lvl w:ilvl="0" w:tplc="D5E4353A">
      <w:start w:val="1"/>
      <w:numFmt w:val="decimal"/>
      <w:lvlText w:val="%1."/>
      <w:lvlJc w:val="left"/>
      <w:pPr>
        <w:ind w:left="927" w:hanging="360"/>
      </w:pPr>
      <w:rPr>
        <w:rFonts w:eastAsia="Times New Roman" w:cs="Times New Roman" w:hint="default"/>
        <w:b/>
        <w:i/>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14400AC4"/>
    <w:multiLevelType w:val="hybridMultilevel"/>
    <w:tmpl w:val="3FBED2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49D0BB3"/>
    <w:multiLevelType w:val="hybridMultilevel"/>
    <w:tmpl w:val="07CC5BDC"/>
    <w:lvl w:ilvl="0" w:tplc="C3E24AC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2522DBF"/>
    <w:multiLevelType w:val="hybridMultilevel"/>
    <w:tmpl w:val="6F8CBF14"/>
    <w:lvl w:ilvl="0" w:tplc="F20C4B80">
      <w:start w:val="1"/>
      <w:numFmt w:val="decimal"/>
      <w:lvlText w:val="%1."/>
      <w:lvlJc w:val="left"/>
      <w:pPr>
        <w:ind w:left="502" w:hanging="360"/>
      </w:pPr>
      <w:rPr>
        <w:rFonts w:eastAsia="Times New Roman" w:cs="Times New Roman" w:hint="default"/>
        <w:color w:val="auto"/>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1">
      <w:start w:val="1"/>
      <w:numFmt w:val="bullet"/>
      <w:lvlText w:val=""/>
      <w:lvlJc w:val="left"/>
      <w:pPr>
        <w:ind w:left="502" w:hanging="360"/>
      </w:pPr>
      <w:rPr>
        <w:rFonts w:ascii="Symbol" w:hAnsi="Symbol" w:hint="default"/>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5">
    <w:nsid w:val="3ED820D5"/>
    <w:multiLevelType w:val="hybridMultilevel"/>
    <w:tmpl w:val="9A4E0F0E"/>
    <w:lvl w:ilvl="0" w:tplc="064A8FE4">
      <w:start w:val="4"/>
      <w:numFmt w:val="decimal"/>
      <w:lvlText w:val="%1."/>
      <w:lvlJc w:val="left"/>
      <w:pPr>
        <w:ind w:left="1080" w:hanging="360"/>
      </w:pPr>
      <w:rPr>
        <w:rFonts w:cs="Times New Roman" w:hint="default"/>
        <w:b/>
        <w:i/>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40A8381E"/>
    <w:multiLevelType w:val="hybridMultilevel"/>
    <w:tmpl w:val="5A18E82E"/>
    <w:lvl w:ilvl="0" w:tplc="AB5EA000">
      <w:start w:val="1"/>
      <w:numFmt w:val="decimal"/>
      <w:lvlText w:val="%1."/>
      <w:lvlJc w:val="left"/>
      <w:pPr>
        <w:ind w:left="360" w:hanging="360"/>
      </w:pPr>
      <w:rPr>
        <w:rFonts w:cs="Times New Roman" w:hint="default"/>
        <w:b w:val="0"/>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7">
    <w:nsid w:val="50D8245D"/>
    <w:multiLevelType w:val="hybridMultilevel"/>
    <w:tmpl w:val="9EBAB65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5E1D4048"/>
    <w:multiLevelType w:val="hybridMultilevel"/>
    <w:tmpl w:val="6010D1A2"/>
    <w:lvl w:ilvl="0" w:tplc="BCF0CF9E">
      <w:start w:val="1"/>
      <w:numFmt w:val="decimal"/>
      <w:lvlText w:val="%1."/>
      <w:lvlJc w:val="left"/>
      <w:pPr>
        <w:ind w:left="1143" w:hanging="360"/>
      </w:pPr>
      <w:rPr>
        <w:rFonts w:eastAsia="Times New Roman" w:cs="Times New Roman" w:hint="default"/>
        <w:b/>
        <w:i/>
      </w:rPr>
    </w:lvl>
    <w:lvl w:ilvl="1" w:tplc="04190019" w:tentative="1">
      <w:start w:val="1"/>
      <w:numFmt w:val="lowerLetter"/>
      <w:lvlText w:val="%2."/>
      <w:lvlJc w:val="left"/>
      <w:pPr>
        <w:ind w:left="1863" w:hanging="360"/>
      </w:pPr>
      <w:rPr>
        <w:rFonts w:cs="Times New Roman"/>
      </w:rPr>
    </w:lvl>
    <w:lvl w:ilvl="2" w:tplc="0419001B" w:tentative="1">
      <w:start w:val="1"/>
      <w:numFmt w:val="lowerRoman"/>
      <w:lvlText w:val="%3."/>
      <w:lvlJc w:val="right"/>
      <w:pPr>
        <w:ind w:left="2583" w:hanging="180"/>
      </w:pPr>
      <w:rPr>
        <w:rFonts w:cs="Times New Roman"/>
      </w:rPr>
    </w:lvl>
    <w:lvl w:ilvl="3" w:tplc="0419000F" w:tentative="1">
      <w:start w:val="1"/>
      <w:numFmt w:val="decimal"/>
      <w:lvlText w:val="%4."/>
      <w:lvlJc w:val="left"/>
      <w:pPr>
        <w:ind w:left="3303" w:hanging="360"/>
      </w:pPr>
      <w:rPr>
        <w:rFonts w:cs="Times New Roman"/>
      </w:rPr>
    </w:lvl>
    <w:lvl w:ilvl="4" w:tplc="04190019" w:tentative="1">
      <w:start w:val="1"/>
      <w:numFmt w:val="lowerLetter"/>
      <w:lvlText w:val="%5."/>
      <w:lvlJc w:val="left"/>
      <w:pPr>
        <w:ind w:left="4023" w:hanging="360"/>
      </w:pPr>
      <w:rPr>
        <w:rFonts w:cs="Times New Roman"/>
      </w:rPr>
    </w:lvl>
    <w:lvl w:ilvl="5" w:tplc="0419001B" w:tentative="1">
      <w:start w:val="1"/>
      <w:numFmt w:val="lowerRoman"/>
      <w:lvlText w:val="%6."/>
      <w:lvlJc w:val="right"/>
      <w:pPr>
        <w:ind w:left="4743" w:hanging="180"/>
      </w:pPr>
      <w:rPr>
        <w:rFonts w:cs="Times New Roman"/>
      </w:rPr>
    </w:lvl>
    <w:lvl w:ilvl="6" w:tplc="0419000F" w:tentative="1">
      <w:start w:val="1"/>
      <w:numFmt w:val="decimal"/>
      <w:lvlText w:val="%7."/>
      <w:lvlJc w:val="left"/>
      <w:pPr>
        <w:ind w:left="5463" w:hanging="360"/>
      </w:pPr>
      <w:rPr>
        <w:rFonts w:cs="Times New Roman"/>
      </w:rPr>
    </w:lvl>
    <w:lvl w:ilvl="7" w:tplc="04190019" w:tentative="1">
      <w:start w:val="1"/>
      <w:numFmt w:val="lowerLetter"/>
      <w:lvlText w:val="%8."/>
      <w:lvlJc w:val="left"/>
      <w:pPr>
        <w:ind w:left="6183" w:hanging="360"/>
      </w:pPr>
      <w:rPr>
        <w:rFonts w:cs="Times New Roman"/>
      </w:rPr>
    </w:lvl>
    <w:lvl w:ilvl="8" w:tplc="0419001B" w:tentative="1">
      <w:start w:val="1"/>
      <w:numFmt w:val="lowerRoman"/>
      <w:lvlText w:val="%9."/>
      <w:lvlJc w:val="right"/>
      <w:pPr>
        <w:ind w:left="6903" w:hanging="180"/>
      </w:pPr>
      <w:rPr>
        <w:rFonts w:cs="Times New Roman"/>
      </w:rPr>
    </w:lvl>
  </w:abstractNum>
  <w:abstractNum w:abstractNumId="9">
    <w:nsid w:val="73ED0F4A"/>
    <w:multiLevelType w:val="hybridMultilevel"/>
    <w:tmpl w:val="A7A4CC36"/>
    <w:lvl w:ilvl="0" w:tplc="D5E4353A">
      <w:start w:val="1"/>
      <w:numFmt w:val="decimal"/>
      <w:lvlText w:val="%1."/>
      <w:lvlJc w:val="left"/>
      <w:pPr>
        <w:ind w:left="927" w:hanging="360"/>
      </w:pPr>
      <w:rPr>
        <w:rFonts w:eastAsia="Times New Roman" w:cs="Times New Roman" w:hint="default"/>
        <w:b/>
        <w:i/>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77500BD8"/>
    <w:multiLevelType w:val="hybridMultilevel"/>
    <w:tmpl w:val="1BF856E4"/>
    <w:lvl w:ilvl="0" w:tplc="C256132C">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7806603D"/>
    <w:multiLevelType w:val="hybridMultilevel"/>
    <w:tmpl w:val="A87E5F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B507B90"/>
    <w:multiLevelType w:val="multilevel"/>
    <w:tmpl w:val="7750D892"/>
    <w:lvl w:ilvl="0">
      <w:start w:val="1"/>
      <w:numFmt w:val="decimal"/>
      <w:lvlText w:val="%1."/>
      <w:lvlJc w:val="left"/>
      <w:pPr>
        <w:ind w:left="644" w:hanging="360"/>
      </w:pPr>
      <w:rPr>
        <w:rFonts w:cs="Times New Roman" w:hint="default"/>
      </w:rPr>
    </w:lvl>
    <w:lvl w:ilvl="1">
      <w:start w:val="1"/>
      <w:numFmt w:val="decimal"/>
      <w:isLgl/>
      <w:lvlText w:val="%1.%2."/>
      <w:lvlJc w:val="left"/>
      <w:pPr>
        <w:ind w:left="1996" w:hanging="720"/>
      </w:pPr>
      <w:rPr>
        <w:rFonts w:eastAsia="Times New Roman" w:cs="Times New Roman" w:hint="default"/>
      </w:rPr>
    </w:lvl>
    <w:lvl w:ilvl="2">
      <w:start w:val="1"/>
      <w:numFmt w:val="decimal"/>
      <w:isLgl/>
      <w:lvlText w:val="%1.%2.%3."/>
      <w:lvlJc w:val="left"/>
      <w:pPr>
        <w:ind w:left="1996" w:hanging="720"/>
      </w:pPr>
      <w:rPr>
        <w:rFonts w:eastAsia="Times New Roman" w:cs="Times New Roman" w:hint="default"/>
      </w:rPr>
    </w:lvl>
    <w:lvl w:ilvl="3">
      <w:start w:val="1"/>
      <w:numFmt w:val="decimal"/>
      <w:isLgl/>
      <w:lvlText w:val="%1.%2.%3.%4."/>
      <w:lvlJc w:val="left"/>
      <w:pPr>
        <w:ind w:left="2356" w:hanging="1080"/>
      </w:pPr>
      <w:rPr>
        <w:rFonts w:eastAsia="Times New Roman" w:cs="Times New Roman" w:hint="default"/>
      </w:rPr>
    </w:lvl>
    <w:lvl w:ilvl="4">
      <w:start w:val="1"/>
      <w:numFmt w:val="decimal"/>
      <w:isLgl/>
      <w:lvlText w:val="%1.%2.%3.%4.%5."/>
      <w:lvlJc w:val="left"/>
      <w:pPr>
        <w:ind w:left="2356" w:hanging="1080"/>
      </w:pPr>
      <w:rPr>
        <w:rFonts w:eastAsia="Times New Roman" w:cs="Times New Roman" w:hint="default"/>
      </w:rPr>
    </w:lvl>
    <w:lvl w:ilvl="5">
      <w:start w:val="1"/>
      <w:numFmt w:val="decimal"/>
      <w:isLgl/>
      <w:lvlText w:val="%1.%2.%3.%4.%5.%6."/>
      <w:lvlJc w:val="left"/>
      <w:pPr>
        <w:ind w:left="2716" w:hanging="1440"/>
      </w:pPr>
      <w:rPr>
        <w:rFonts w:eastAsia="Times New Roman" w:cs="Times New Roman" w:hint="default"/>
      </w:rPr>
    </w:lvl>
    <w:lvl w:ilvl="6">
      <w:start w:val="1"/>
      <w:numFmt w:val="decimal"/>
      <w:isLgl/>
      <w:lvlText w:val="%1.%2.%3.%4.%5.%6.%7."/>
      <w:lvlJc w:val="left"/>
      <w:pPr>
        <w:ind w:left="3076" w:hanging="1800"/>
      </w:pPr>
      <w:rPr>
        <w:rFonts w:eastAsia="Times New Roman" w:cs="Times New Roman" w:hint="default"/>
      </w:rPr>
    </w:lvl>
    <w:lvl w:ilvl="7">
      <w:start w:val="1"/>
      <w:numFmt w:val="decimal"/>
      <w:isLgl/>
      <w:lvlText w:val="%1.%2.%3.%4.%5.%6.%7.%8."/>
      <w:lvlJc w:val="left"/>
      <w:pPr>
        <w:ind w:left="3076" w:hanging="1800"/>
      </w:pPr>
      <w:rPr>
        <w:rFonts w:eastAsia="Times New Roman" w:cs="Times New Roman" w:hint="default"/>
      </w:rPr>
    </w:lvl>
    <w:lvl w:ilvl="8">
      <w:start w:val="1"/>
      <w:numFmt w:val="decimal"/>
      <w:isLgl/>
      <w:lvlText w:val="%1.%2.%3.%4.%5.%6.%7.%8.%9."/>
      <w:lvlJc w:val="left"/>
      <w:pPr>
        <w:ind w:left="3436" w:hanging="2160"/>
      </w:pPr>
      <w:rPr>
        <w:rFonts w:eastAsia="Times New Roman" w:cs="Times New Roman" w:hint="default"/>
      </w:rPr>
    </w:lvl>
  </w:abstractNum>
  <w:num w:numId="1">
    <w:abstractNumId w:val="3"/>
  </w:num>
  <w:num w:numId="2">
    <w:abstractNumId w:val="1"/>
  </w:num>
  <w:num w:numId="3">
    <w:abstractNumId w:val="9"/>
  </w:num>
  <w:num w:numId="4">
    <w:abstractNumId w:val="5"/>
  </w:num>
  <w:num w:numId="5">
    <w:abstractNumId w:val="7"/>
  </w:num>
  <w:num w:numId="6">
    <w:abstractNumId w:val="2"/>
  </w:num>
  <w:num w:numId="7">
    <w:abstractNumId w:val="8"/>
  </w:num>
  <w:num w:numId="8">
    <w:abstractNumId w:val="6"/>
  </w:num>
  <w:num w:numId="9">
    <w:abstractNumId w:val="12"/>
  </w:num>
  <w:num w:numId="10">
    <w:abstractNumId w:val="11"/>
  </w:num>
  <w:num w:numId="11">
    <w:abstractNumId w:val="4"/>
  </w:num>
  <w:num w:numId="12">
    <w:abstractNumId w:val="0"/>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3F22"/>
    <w:rsid w:val="00007B72"/>
    <w:rsid w:val="00012BC5"/>
    <w:rsid w:val="00026C6F"/>
    <w:rsid w:val="00045F80"/>
    <w:rsid w:val="00074336"/>
    <w:rsid w:val="0008390A"/>
    <w:rsid w:val="000D4A02"/>
    <w:rsid w:val="000F127C"/>
    <w:rsid w:val="000F7D69"/>
    <w:rsid w:val="00115306"/>
    <w:rsid w:val="00146090"/>
    <w:rsid w:val="00165770"/>
    <w:rsid w:val="001701F2"/>
    <w:rsid w:val="00183718"/>
    <w:rsid w:val="00190BA8"/>
    <w:rsid w:val="001B568C"/>
    <w:rsid w:val="001D4FFB"/>
    <w:rsid w:val="001D596E"/>
    <w:rsid w:val="001F19AC"/>
    <w:rsid w:val="00204A88"/>
    <w:rsid w:val="002A0704"/>
    <w:rsid w:val="002A0859"/>
    <w:rsid w:val="002B0D86"/>
    <w:rsid w:val="002D29FE"/>
    <w:rsid w:val="00300F08"/>
    <w:rsid w:val="003308BF"/>
    <w:rsid w:val="00337DF8"/>
    <w:rsid w:val="003C268C"/>
    <w:rsid w:val="003C5E7A"/>
    <w:rsid w:val="003D4B0F"/>
    <w:rsid w:val="00406FF1"/>
    <w:rsid w:val="00410A06"/>
    <w:rsid w:val="004212E2"/>
    <w:rsid w:val="00473C36"/>
    <w:rsid w:val="00475B16"/>
    <w:rsid w:val="004C38B7"/>
    <w:rsid w:val="004C6661"/>
    <w:rsid w:val="004D396E"/>
    <w:rsid w:val="004F0AD4"/>
    <w:rsid w:val="005057B9"/>
    <w:rsid w:val="005406F8"/>
    <w:rsid w:val="0055314A"/>
    <w:rsid w:val="00660878"/>
    <w:rsid w:val="006801BA"/>
    <w:rsid w:val="00691FE3"/>
    <w:rsid w:val="006A1A94"/>
    <w:rsid w:val="006E13FC"/>
    <w:rsid w:val="0071066A"/>
    <w:rsid w:val="0073665E"/>
    <w:rsid w:val="00736C94"/>
    <w:rsid w:val="00754050"/>
    <w:rsid w:val="007600E0"/>
    <w:rsid w:val="0077284A"/>
    <w:rsid w:val="00785699"/>
    <w:rsid w:val="007E7151"/>
    <w:rsid w:val="008106A8"/>
    <w:rsid w:val="008548BE"/>
    <w:rsid w:val="00876ABB"/>
    <w:rsid w:val="00877DF1"/>
    <w:rsid w:val="00891732"/>
    <w:rsid w:val="008C1405"/>
    <w:rsid w:val="008C5D81"/>
    <w:rsid w:val="008D0479"/>
    <w:rsid w:val="008E0EDF"/>
    <w:rsid w:val="00910948"/>
    <w:rsid w:val="00936F4A"/>
    <w:rsid w:val="009516E9"/>
    <w:rsid w:val="00951FA7"/>
    <w:rsid w:val="00952DC4"/>
    <w:rsid w:val="00962197"/>
    <w:rsid w:val="00975ABD"/>
    <w:rsid w:val="0098413F"/>
    <w:rsid w:val="009877D0"/>
    <w:rsid w:val="009905F7"/>
    <w:rsid w:val="009A263A"/>
    <w:rsid w:val="009B6A02"/>
    <w:rsid w:val="009C61BC"/>
    <w:rsid w:val="009D37E0"/>
    <w:rsid w:val="009F3CAB"/>
    <w:rsid w:val="00A74F4B"/>
    <w:rsid w:val="00AB13BC"/>
    <w:rsid w:val="00AE4F3D"/>
    <w:rsid w:val="00B06A8B"/>
    <w:rsid w:val="00B10051"/>
    <w:rsid w:val="00B26FDE"/>
    <w:rsid w:val="00B56948"/>
    <w:rsid w:val="00B569C7"/>
    <w:rsid w:val="00B63813"/>
    <w:rsid w:val="00B76C63"/>
    <w:rsid w:val="00B835F3"/>
    <w:rsid w:val="00B93F23"/>
    <w:rsid w:val="00C04FC8"/>
    <w:rsid w:val="00C055FD"/>
    <w:rsid w:val="00C9303C"/>
    <w:rsid w:val="00C932F5"/>
    <w:rsid w:val="00CC02AD"/>
    <w:rsid w:val="00CC22F0"/>
    <w:rsid w:val="00CE1EB4"/>
    <w:rsid w:val="00D553D0"/>
    <w:rsid w:val="00D6360C"/>
    <w:rsid w:val="00D802F2"/>
    <w:rsid w:val="00D92978"/>
    <w:rsid w:val="00D95458"/>
    <w:rsid w:val="00DC555F"/>
    <w:rsid w:val="00DE4166"/>
    <w:rsid w:val="00E37C0C"/>
    <w:rsid w:val="00EA1153"/>
    <w:rsid w:val="00EA770A"/>
    <w:rsid w:val="00EC3529"/>
    <w:rsid w:val="00EF64A9"/>
    <w:rsid w:val="00F03200"/>
    <w:rsid w:val="00F1616D"/>
    <w:rsid w:val="00F5480A"/>
    <w:rsid w:val="00F70D33"/>
    <w:rsid w:val="00F73F22"/>
    <w:rsid w:val="00F96216"/>
    <w:rsid w:val="00F96AE2"/>
    <w:rsid w:val="00FB0069"/>
    <w:rsid w:val="00FD3E74"/>
    <w:rsid w:val="00FE727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146090"/>
    <w:rPr>
      <w:rFonts w:ascii="Times New Roman" w:eastAsia="Times New Roman" w:hAnsi="Times New Roman"/>
      <w:sz w:val="24"/>
      <w:szCs w:val="24"/>
    </w:rPr>
  </w:style>
  <w:style w:type="paragraph" w:styleId="Heading1">
    <w:name w:val="heading 1"/>
    <w:basedOn w:val="Normal"/>
    <w:next w:val="Normal"/>
    <w:link w:val="Heading1Char"/>
    <w:uiPriority w:val="99"/>
    <w:qFormat/>
    <w:rsid w:val="00146090"/>
    <w:pPr>
      <w:keepNext/>
      <w:outlineLvl w:val="0"/>
    </w:pPr>
    <w:rPr>
      <w:sz w:val="28"/>
    </w:rPr>
  </w:style>
  <w:style w:type="paragraph" w:styleId="Heading2">
    <w:name w:val="heading 2"/>
    <w:basedOn w:val="Normal"/>
    <w:next w:val="Normal"/>
    <w:link w:val="Heading2Char"/>
    <w:uiPriority w:val="99"/>
    <w:qFormat/>
    <w:rsid w:val="00146090"/>
    <w:pPr>
      <w:keepNext/>
      <w:spacing w:line="360" w:lineRule="auto"/>
      <w:jc w:val="center"/>
      <w:outlineLvl w:val="1"/>
    </w:pPr>
    <w:rPr>
      <w:sz w:val="28"/>
    </w:rPr>
  </w:style>
  <w:style w:type="paragraph" w:styleId="Heading3">
    <w:name w:val="heading 3"/>
    <w:basedOn w:val="Normal"/>
    <w:next w:val="Normal"/>
    <w:link w:val="Heading3Char"/>
    <w:uiPriority w:val="99"/>
    <w:qFormat/>
    <w:rsid w:val="00146090"/>
    <w:pPr>
      <w:keepNext/>
      <w:jc w:val="center"/>
      <w:outlineLvl w:val="2"/>
    </w:pPr>
    <w:rPr>
      <w:b/>
      <w:bCs/>
      <w:sz w:val="28"/>
    </w:rPr>
  </w:style>
  <w:style w:type="paragraph" w:styleId="Heading4">
    <w:name w:val="heading 4"/>
    <w:basedOn w:val="Normal"/>
    <w:next w:val="Normal"/>
    <w:link w:val="Heading4Char"/>
    <w:uiPriority w:val="99"/>
    <w:qFormat/>
    <w:rsid w:val="00146090"/>
    <w:pPr>
      <w:keepNext/>
      <w:jc w:val="right"/>
      <w:outlineLvl w:val="3"/>
    </w:pPr>
    <w:rPr>
      <w:b/>
      <w:bCs/>
      <w:sz w:val="32"/>
    </w:rPr>
  </w:style>
  <w:style w:type="paragraph" w:styleId="Heading5">
    <w:name w:val="heading 5"/>
    <w:basedOn w:val="Normal"/>
    <w:next w:val="Normal"/>
    <w:link w:val="Heading5Char"/>
    <w:uiPriority w:val="99"/>
    <w:qFormat/>
    <w:rsid w:val="00146090"/>
    <w:pPr>
      <w:keepNext/>
      <w:outlineLvl w:val="4"/>
    </w:pPr>
    <w:rPr>
      <w:i/>
      <w:iCs/>
      <w:sz w:val="28"/>
    </w:rPr>
  </w:style>
  <w:style w:type="paragraph" w:styleId="Heading6">
    <w:name w:val="heading 6"/>
    <w:basedOn w:val="Normal"/>
    <w:next w:val="Normal"/>
    <w:link w:val="Heading6Char"/>
    <w:uiPriority w:val="99"/>
    <w:qFormat/>
    <w:rsid w:val="00146090"/>
    <w:pPr>
      <w:keepNext/>
      <w:jc w:val="center"/>
      <w:outlineLvl w:val="5"/>
    </w:pPr>
    <w:rPr>
      <w:sz w:val="28"/>
      <w:u w:val="single"/>
    </w:rPr>
  </w:style>
  <w:style w:type="paragraph" w:styleId="Heading7">
    <w:name w:val="heading 7"/>
    <w:basedOn w:val="Normal"/>
    <w:next w:val="Normal"/>
    <w:link w:val="Heading7Char"/>
    <w:uiPriority w:val="99"/>
    <w:qFormat/>
    <w:rsid w:val="00146090"/>
    <w:pPr>
      <w:keepNext/>
      <w:outlineLvl w:val="6"/>
    </w:pPr>
    <w:rPr>
      <w:i/>
      <w:iCs/>
      <w:sz w:val="28"/>
      <w:u w:val="single"/>
    </w:rPr>
  </w:style>
  <w:style w:type="paragraph" w:styleId="Heading8">
    <w:name w:val="heading 8"/>
    <w:basedOn w:val="Normal"/>
    <w:next w:val="Normal"/>
    <w:link w:val="Heading8Char"/>
    <w:uiPriority w:val="99"/>
    <w:qFormat/>
    <w:rsid w:val="00146090"/>
    <w:pPr>
      <w:keepNext/>
      <w:jc w:val="center"/>
      <w:outlineLvl w:val="7"/>
    </w:pPr>
    <w:rPr>
      <w:b/>
      <w:bCs/>
      <w:sz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46090"/>
    <w:rPr>
      <w:rFonts w:ascii="Times New Roman" w:hAnsi="Times New Roman" w:cs="Times New Roman"/>
      <w:sz w:val="24"/>
      <w:szCs w:val="24"/>
      <w:lang w:eastAsia="ru-RU"/>
    </w:rPr>
  </w:style>
  <w:style w:type="character" w:customStyle="1" w:styleId="Heading2Char">
    <w:name w:val="Heading 2 Char"/>
    <w:basedOn w:val="DefaultParagraphFont"/>
    <w:link w:val="Heading2"/>
    <w:uiPriority w:val="99"/>
    <w:locked/>
    <w:rsid w:val="00146090"/>
    <w:rPr>
      <w:rFonts w:ascii="Times New Roman" w:hAnsi="Times New Roman" w:cs="Times New Roman"/>
      <w:sz w:val="24"/>
      <w:szCs w:val="24"/>
      <w:lang w:eastAsia="ru-RU"/>
    </w:rPr>
  </w:style>
  <w:style w:type="character" w:customStyle="1" w:styleId="Heading3Char">
    <w:name w:val="Heading 3 Char"/>
    <w:basedOn w:val="DefaultParagraphFont"/>
    <w:link w:val="Heading3"/>
    <w:uiPriority w:val="99"/>
    <w:locked/>
    <w:rsid w:val="00146090"/>
    <w:rPr>
      <w:rFonts w:ascii="Times New Roman" w:hAnsi="Times New Roman" w:cs="Times New Roman"/>
      <w:b/>
      <w:bCs/>
      <w:sz w:val="24"/>
      <w:szCs w:val="24"/>
      <w:lang w:eastAsia="ru-RU"/>
    </w:rPr>
  </w:style>
  <w:style w:type="character" w:customStyle="1" w:styleId="Heading4Char">
    <w:name w:val="Heading 4 Char"/>
    <w:basedOn w:val="DefaultParagraphFont"/>
    <w:link w:val="Heading4"/>
    <w:uiPriority w:val="99"/>
    <w:locked/>
    <w:rsid w:val="00146090"/>
    <w:rPr>
      <w:rFonts w:ascii="Times New Roman" w:hAnsi="Times New Roman" w:cs="Times New Roman"/>
      <w:b/>
      <w:bCs/>
      <w:sz w:val="24"/>
      <w:szCs w:val="24"/>
      <w:lang w:eastAsia="ru-RU"/>
    </w:rPr>
  </w:style>
  <w:style w:type="character" w:customStyle="1" w:styleId="Heading5Char">
    <w:name w:val="Heading 5 Char"/>
    <w:basedOn w:val="DefaultParagraphFont"/>
    <w:link w:val="Heading5"/>
    <w:uiPriority w:val="99"/>
    <w:locked/>
    <w:rsid w:val="00146090"/>
    <w:rPr>
      <w:rFonts w:ascii="Times New Roman" w:hAnsi="Times New Roman" w:cs="Times New Roman"/>
      <w:i/>
      <w:iCs/>
      <w:sz w:val="24"/>
      <w:szCs w:val="24"/>
      <w:lang w:eastAsia="ru-RU"/>
    </w:rPr>
  </w:style>
  <w:style w:type="character" w:customStyle="1" w:styleId="Heading6Char">
    <w:name w:val="Heading 6 Char"/>
    <w:basedOn w:val="DefaultParagraphFont"/>
    <w:link w:val="Heading6"/>
    <w:uiPriority w:val="99"/>
    <w:locked/>
    <w:rsid w:val="00146090"/>
    <w:rPr>
      <w:rFonts w:ascii="Times New Roman" w:hAnsi="Times New Roman" w:cs="Times New Roman"/>
      <w:sz w:val="24"/>
      <w:szCs w:val="24"/>
      <w:u w:val="single"/>
      <w:lang w:eastAsia="ru-RU"/>
    </w:rPr>
  </w:style>
  <w:style w:type="character" w:customStyle="1" w:styleId="Heading7Char">
    <w:name w:val="Heading 7 Char"/>
    <w:basedOn w:val="DefaultParagraphFont"/>
    <w:link w:val="Heading7"/>
    <w:uiPriority w:val="99"/>
    <w:locked/>
    <w:rsid w:val="00146090"/>
    <w:rPr>
      <w:rFonts w:ascii="Times New Roman" w:hAnsi="Times New Roman" w:cs="Times New Roman"/>
      <w:i/>
      <w:iCs/>
      <w:sz w:val="24"/>
      <w:szCs w:val="24"/>
      <w:u w:val="single"/>
      <w:lang w:eastAsia="ru-RU"/>
    </w:rPr>
  </w:style>
  <w:style w:type="character" w:customStyle="1" w:styleId="Heading8Char">
    <w:name w:val="Heading 8 Char"/>
    <w:basedOn w:val="DefaultParagraphFont"/>
    <w:link w:val="Heading8"/>
    <w:uiPriority w:val="99"/>
    <w:locked/>
    <w:rsid w:val="00146090"/>
    <w:rPr>
      <w:rFonts w:ascii="Times New Roman" w:hAnsi="Times New Roman" w:cs="Times New Roman"/>
      <w:b/>
      <w:bCs/>
      <w:sz w:val="24"/>
      <w:szCs w:val="24"/>
      <w:lang w:eastAsia="ru-RU"/>
    </w:rPr>
  </w:style>
  <w:style w:type="paragraph" w:styleId="BodyText">
    <w:name w:val="Body Text"/>
    <w:basedOn w:val="Normal"/>
    <w:link w:val="BodyTextChar"/>
    <w:uiPriority w:val="99"/>
    <w:semiHidden/>
    <w:rsid w:val="00146090"/>
    <w:pPr>
      <w:spacing w:line="360" w:lineRule="auto"/>
    </w:pPr>
    <w:rPr>
      <w:sz w:val="28"/>
    </w:rPr>
  </w:style>
  <w:style w:type="character" w:customStyle="1" w:styleId="BodyTextChar">
    <w:name w:val="Body Text Char"/>
    <w:basedOn w:val="DefaultParagraphFont"/>
    <w:link w:val="BodyText"/>
    <w:uiPriority w:val="99"/>
    <w:semiHidden/>
    <w:locked/>
    <w:rsid w:val="00146090"/>
    <w:rPr>
      <w:rFonts w:ascii="Times New Roman" w:hAnsi="Times New Roman" w:cs="Times New Roman"/>
      <w:sz w:val="24"/>
      <w:szCs w:val="24"/>
      <w:lang w:eastAsia="ru-RU"/>
    </w:rPr>
  </w:style>
  <w:style w:type="paragraph" w:styleId="BodyText2">
    <w:name w:val="Body Text 2"/>
    <w:basedOn w:val="Normal"/>
    <w:link w:val="BodyText2Char"/>
    <w:uiPriority w:val="99"/>
    <w:semiHidden/>
    <w:rsid w:val="00146090"/>
    <w:pPr>
      <w:jc w:val="both"/>
    </w:pPr>
    <w:rPr>
      <w:sz w:val="28"/>
    </w:rPr>
  </w:style>
  <w:style w:type="character" w:customStyle="1" w:styleId="BodyText2Char">
    <w:name w:val="Body Text 2 Char"/>
    <w:basedOn w:val="DefaultParagraphFont"/>
    <w:link w:val="BodyText2"/>
    <w:uiPriority w:val="99"/>
    <w:semiHidden/>
    <w:locked/>
    <w:rsid w:val="00146090"/>
    <w:rPr>
      <w:rFonts w:ascii="Times New Roman" w:hAnsi="Times New Roman" w:cs="Times New Roman"/>
      <w:sz w:val="24"/>
      <w:szCs w:val="24"/>
      <w:lang w:eastAsia="ru-RU"/>
    </w:rPr>
  </w:style>
  <w:style w:type="paragraph" w:styleId="Footer">
    <w:name w:val="footer"/>
    <w:basedOn w:val="Normal"/>
    <w:link w:val="FooterChar"/>
    <w:uiPriority w:val="99"/>
    <w:rsid w:val="00146090"/>
    <w:pPr>
      <w:tabs>
        <w:tab w:val="center" w:pos="4677"/>
        <w:tab w:val="right" w:pos="9355"/>
      </w:tabs>
    </w:pPr>
  </w:style>
  <w:style w:type="character" w:customStyle="1" w:styleId="FooterChar">
    <w:name w:val="Footer Char"/>
    <w:basedOn w:val="DefaultParagraphFont"/>
    <w:link w:val="Footer"/>
    <w:uiPriority w:val="99"/>
    <w:locked/>
    <w:rsid w:val="00146090"/>
    <w:rPr>
      <w:rFonts w:ascii="Times New Roman" w:hAnsi="Times New Roman" w:cs="Times New Roman"/>
      <w:sz w:val="24"/>
      <w:szCs w:val="24"/>
      <w:lang w:eastAsia="ru-RU"/>
    </w:rPr>
  </w:style>
  <w:style w:type="character" w:styleId="PageNumber">
    <w:name w:val="page number"/>
    <w:basedOn w:val="DefaultParagraphFont"/>
    <w:uiPriority w:val="99"/>
    <w:semiHidden/>
    <w:rsid w:val="00146090"/>
    <w:rPr>
      <w:rFonts w:cs="Times New Roman"/>
    </w:rPr>
  </w:style>
  <w:style w:type="paragraph" w:styleId="NoSpacing">
    <w:name w:val="No Spacing"/>
    <w:uiPriority w:val="99"/>
    <w:qFormat/>
    <w:rsid w:val="00876ABB"/>
    <w:pPr>
      <w:widowControl w:val="0"/>
    </w:pPr>
    <w:rPr>
      <w:rFonts w:ascii="Courier New" w:eastAsia="Times New Roman" w:hAnsi="Courier New" w:cs="Courier New"/>
      <w:color w:val="000000"/>
      <w:sz w:val="24"/>
      <w:szCs w:val="24"/>
    </w:rPr>
  </w:style>
  <w:style w:type="paragraph" w:customStyle="1" w:styleId="Body1">
    <w:name w:val="Body 1"/>
    <w:link w:val="Body10"/>
    <w:uiPriority w:val="99"/>
    <w:rsid w:val="00876ABB"/>
    <w:rPr>
      <w:rFonts w:ascii="Helvetica" w:hAnsi="Helvetica"/>
      <w:color w:val="000000"/>
      <w:sz w:val="24"/>
      <w:szCs w:val="20"/>
      <w:lang w:val="en-US"/>
    </w:rPr>
  </w:style>
  <w:style w:type="character" w:customStyle="1" w:styleId="Body10">
    <w:name w:val="Body 1 Знак"/>
    <w:basedOn w:val="DefaultParagraphFont"/>
    <w:link w:val="Body1"/>
    <w:uiPriority w:val="99"/>
    <w:locked/>
    <w:rsid w:val="00876ABB"/>
    <w:rPr>
      <w:rFonts w:ascii="Helvetica" w:hAnsi="Helvetica" w:cs="Times New Roman"/>
      <w:color w:val="000000"/>
      <w:sz w:val="24"/>
      <w:lang w:val="en-US" w:eastAsia="ru-RU" w:bidi="ar-SA"/>
    </w:rPr>
  </w:style>
  <w:style w:type="paragraph" w:customStyle="1" w:styleId="Style4">
    <w:name w:val="Style4"/>
    <w:basedOn w:val="Normal"/>
    <w:uiPriority w:val="99"/>
    <w:rsid w:val="00736C94"/>
    <w:pPr>
      <w:widowControl w:val="0"/>
      <w:autoSpaceDE w:val="0"/>
      <w:autoSpaceDN w:val="0"/>
      <w:adjustRightInd w:val="0"/>
      <w:spacing w:line="462" w:lineRule="exact"/>
      <w:ind w:firstLine="686"/>
      <w:jc w:val="both"/>
    </w:pPr>
  </w:style>
  <w:style w:type="character" w:customStyle="1" w:styleId="FontStyle16">
    <w:name w:val="Font Style16"/>
    <w:uiPriority w:val="99"/>
    <w:rsid w:val="00736C94"/>
    <w:rPr>
      <w:rFonts w:ascii="Times New Roman" w:hAnsi="Times New Roman"/>
      <w:sz w:val="24"/>
    </w:rPr>
  </w:style>
  <w:style w:type="paragraph" w:styleId="ListParagraph">
    <w:name w:val="List Paragraph"/>
    <w:basedOn w:val="Normal"/>
    <w:uiPriority w:val="99"/>
    <w:qFormat/>
    <w:rsid w:val="00736C94"/>
    <w:pPr>
      <w:spacing w:after="200"/>
      <w:ind w:left="720"/>
      <w:contextualSpacing/>
      <w:jc w:val="both"/>
    </w:pPr>
    <w:rPr>
      <w:rFonts w:ascii="Calibri" w:eastAsia="Calibri" w:hAnsi="Calibri"/>
      <w:sz w:val="22"/>
      <w:szCs w:val="22"/>
      <w:lang w:eastAsia="en-US"/>
    </w:rPr>
  </w:style>
  <w:style w:type="table" w:styleId="TableGrid">
    <w:name w:val="Table Grid"/>
    <w:basedOn w:val="TableNormal"/>
    <w:uiPriority w:val="99"/>
    <w:rsid w:val="00B93F23"/>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2">
    <w:name w:val="c2"/>
    <w:basedOn w:val="Normal"/>
    <w:uiPriority w:val="99"/>
    <w:rsid w:val="008C5D81"/>
    <w:pPr>
      <w:spacing w:before="90" w:after="90"/>
    </w:pPr>
  </w:style>
  <w:style w:type="paragraph" w:styleId="BalloonText">
    <w:name w:val="Balloon Text"/>
    <w:basedOn w:val="Normal"/>
    <w:link w:val="BalloonTextChar"/>
    <w:uiPriority w:val="99"/>
    <w:semiHidden/>
    <w:rsid w:val="008D047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D0479"/>
    <w:rPr>
      <w:rFonts w:ascii="Tahoma" w:hAnsi="Tahoma" w:cs="Tahoma"/>
      <w:sz w:val="16"/>
      <w:szCs w:val="16"/>
      <w:lang w:eastAsia="ru-RU"/>
    </w:rPr>
  </w:style>
  <w:style w:type="paragraph" w:styleId="Header">
    <w:name w:val="header"/>
    <w:basedOn w:val="Normal"/>
    <w:link w:val="HeaderChar"/>
    <w:uiPriority w:val="99"/>
    <w:semiHidden/>
    <w:rsid w:val="002A0704"/>
    <w:pPr>
      <w:tabs>
        <w:tab w:val="center" w:pos="4677"/>
        <w:tab w:val="right" w:pos="9355"/>
      </w:tabs>
    </w:pPr>
  </w:style>
  <w:style w:type="character" w:customStyle="1" w:styleId="HeaderChar">
    <w:name w:val="Header Char"/>
    <w:basedOn w:val="DefaultParagraphFont"/>
    <w:link w:val="Header"/>
    <w:uiPriority w:val="99"/>
    <w:semiHidden/>
    <w:locked/>
    <w:rsid w:val="002A0704"/>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85216821">
      <w:marLeft w:val="0"/>
      <w:marRight w:val="0"/>
      <w:marTop w:val="0"/>
      <w:marBottom w:val="0"/>
      <w:divBdr>
        <w:top w:val="none" w:sz="0" w:space="0" w:color="auto"/>
        <w:left w:val="none" w:sz="0" w:space="0" w:color="auto"/>
        <w:bottom w:val="none" w:sz="0" w:space="0" w:color="auto"/>
        <w:right w:val="none" w:sz="0" w:space="0" w:color="auto"/>
      </w:divBdr>
    </w:div>
    <w:div w:id="8852168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60</TotalTime>
  <Pages>20</Pages>
  <Words>4197</Words>
  <Characters>23924</Characters>
  <Application>Microsoft Office Outlook</Application>
  <DocSecurity>0</DocSecurity>
  <Lines>0</Lines>
  <Paragraphs>0</Paragraphs>
  <ScaleCrop>false</ScaleCrop>
  <Company>META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user</cp:lastModifiedBy>
  <cp:revision>24</cp:revision>
  <cp:lastPrinted>2018-11-22T11:15:00Z</cp:lastPrinted>
  <dcterms:created xsi:type="dcterms:W3CDTF">2013-02-11T12:09:00Z</dcterms:created>
  <dcterms:modified xsi:type="dcterms:W3CDTF">2018-11-22T11:42:00Z</dcterms:modified>
</cp:coreProperties>
</file>